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8D5D4D">
        <w:rPr>
          <w:rFonts w:ascii="Times New Roman" w:hAnsi="Times New Roman"/>
          <w:b/>
          <w:sz w:val="52"/>
          <w:szCs w:val="52"/>
          <w:lang w:val="ru-RU"/>
        </w:rPr>
        <w:t>2</w:t>
      </w:r>
      <w:r w:rsidR="007F6408">
        <w:rPr>
          <w:rFonts w:ascii="Times New Roman" w:hAnsi="Times New Roman"/>
          <w:b/>
          <w:sz w:val="52"/>
          <w:szCs w:val="52"/>
          <w:lang w:val="ru-RU"/>
        </w:rPr>
        <w:t>9</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7F6408">
        <w:rPr>
          <w:rFonts w:ascii="Times New Roman" w:hAnsi="Times New Roman"/>
          <w:b/>
          <w:sz w:val="52"/>
          <w:szCs w:val="52"/>
          <w:lang w:val="ru-RU"/>
        </w:rPr>
        <w:t>40</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7F6408"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25</w:t>
      </w:r>
      <w:r w:rsidR="00863338">
        <w:rPr>
          <w:rFonts w:ascii="Times New Roman" w:hAnsi="Times New Roman"/>
          <w:b/>
          <w:sz w:val="52"/>
          <w:szCs w:val="52"/>
          <w:lang w:val="ru-RU"/>
        </w:rPr>
        <w:t xml:space="preserve"> </w:t>
      </w:r>
      <w:r w:rsidR="00540446">
        <w:rPr>
          <w:rFonts w:ascii="Times New Roman" w:hAnsi="Times New Roman"/>
          <w:b/>
          <w:sz w:val="52"/>
          <w:szCs w:val="52"/>
          <w:lang w:val="ru-RU"/>
        </w:rPr>
        <w:t>но</w:t>
      </w:r>
      <w:r w:rsidR="00953441">
        <w:rPr>
          <w:rFonts w:ascii="Times New Roman" w:hAnsi="Times New Roman"/>
          <w:b/>
          <w:sz w:val="52"/>
          <w:szCs w:val="52"/>
          <w:lang w:val="ru-RU"/>
        </w:rPr>
        <w:t>яб</w:t>
      </w:r>
      <w:r w:rsidR="00DF0C4A" w:rsidRPr="00B431CD">
        <w:rPr>
          <w:rFonts w:ascii="Times New Roman" w:hAnsi="Times New Roman"/>
          <w:b/>
          <w:sz w:val="52"/>
          <w:szCs w:val="52"/>
          <w:lang w:val="ru-RU"/>
        </w:rPr>
        <w:t>ря</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CF441E" w:rsidRDefault="00CF441E" w:rsidP="00CF441E">
            <w:pPr>
              <w:pStyle w:val="ConsPlusTitle"/>
              <w:jc w:val="both"/>
              <w:rPr>
                <w:rFonts w:ascii="Times New Roman" w:hAnsi="Times New Roman" w:cs="Times New Roman"/>
                <w:b w:val="0"/>
                <w:sz w:val="22"/>
                <w:szCs w:val="22"/>
              </w:rPr>
            </w:pPr>
            <w:r w:rsidRPr="00CF441E">
              <w:rPr>
                <w:rFonts w:ascii="Times New Roman" w:hAnsi="Times New Roman" w:cs="Times New Roman"/>
                <w:b w:val="0"/>
                <w:sz w:val="22"/>
                <w:szCs w:val="22"/>
              </w:rPr>
              <w:t xml:space="preserve">О нормативах финансовых затрат на содержание, ремонт и капитальный ремонт автомобильных дорог общего пользования местного значения Тужинского муниципального района и правилах их расчета </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520696" w:rsidP="008E331E">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7F6408">
              <w:rPr>
                <w:rFonts w:ascii="Times New Roman" w:eastAsia="Times New Roman" w:hAnsi="Times New Roman"/>
                <w:color w:val="000000"/>
                <w:lang w:eastAsia="en-US" w:bidi="en-US"/>
              </w:rPr>
              <w:t>18</w:t>
            </w:r>
            <w:r w:rsidR="00C57ACD">
              <w:rPr>
                <w:rFonts w:ascii="Times New Roman" w:eastAsia="Times New Roman" w:hAnsi="Times New Roman"/>
                <w:color w:val="000000"/>
                <w:lang w:eastAsia="en-US" w:bidi="en-US"/>
              </w:rPr>
              <w:t>.1</w:t>
            </w:r>
            <w:r w:rsidR="00901118">
              <w:rPr>
                <w:rFonts w:ascii="Times New Roman" w:eastAsia="Times New Roman" w:hAnsi="Times New Roman"/>
                <w:color w:val="000000"/>
                <w:lang w:eastAsia="en-US" w:bidi="en-US"/>
              </w:rPr>
              <w:t>1</w:t>
            </w:r>
            <w:r w:rsidR="00C57ACD">
              <w:rPr>
                <w:rFonts w:ascii="Times New Roman" w:eastAsia="Times New Roman" w:hAnsi="Times New Roman"/>
                <w:color w:val="000000"/>
                <w:lang w:eastAsia="en-US" w:bidi="en-US"/>
              </w:rPr>
              <w:t>.</w:t>
            </w:r>
            <w:r w:rsidR="008D5D4D">
              <w:rPr>
                <w:rFonts w:ascii="Times New Roman" w:eastAsia="Times New Roman" w:hAnsi="Times New Roman"/>
                <w:color w:val="000000"/>
                <w:lang w:eastAsia="en-US" w:bidi="en-US"/>
              </w:rPr>
              <w:t xml:space="preserve">2022 № </w:t>
            </w:r>
            <w:r w:rsidR="007F6408">
              <w:rPr>
                <w:rFonts w:ascii="Times New Roman" w:eastAsia="Times New Roman" w:hAnsi="Times New Roman"/>
                <w:color w:val="000000"/>
                <w:lang w:eastAsia="en-US" w:bidi="en-US"/>
              </w:rPr>
              <w:t>358</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863338" w:rsidP="00CE261C">
            <w:pPr>
              <w:spacing w:after="0" w:line="240" w:lineRule="auto"/>
              <w:jc w:val="center"/>
              <w:rPr>
                <w:rFonts w:ascii="Times New Roman" w:hAnsi="Times New Roman" w:cs="Times New Roman"/>
              </w:rPr>
            </w:pPr>
            <w:r>
              <w:rPr>
                <w:rFonts w:ascii="Times New Roman" w:hAnsi="Times New Roman" w:cs="Times New Roman"/>
              </w:rPr>
              <w:t>3-5</w:t>
            </w:r>
          </w:p>
        </w:tc>
      </w:tr>
      <w:tr w:rsidR="00B81AE9" w:rsidTr="00540446">
        <w:trPr>
          <w:trHeight w:val="120"/>
        </w:trPr>
        <w:tc>
          <w:tcPr>
            <w:tcW w:w="534" w:type="dxa"/>
            <w:tcBorders>
              <w:top w:val="single" w:sz="4" w:space="0" w:color="auto"/>
              <w:left w:val="single" w:sz="4" w:space="0" w:color="auto"/>
              <w:bottom w:val="single" w:sz="4" w:space="0" w:color="auto"/>
              <w:right w:val="single" w:sz="4" w:space="0" w:color="auto"/>
            </w:tcBorders>
            <w:hideMark/>
          </w:tcPr>
          <w:p w:rsidR="00B81AE9" w:rsidRPr="00520696" w:rsidRDefault="00B81AE9" w:rsidP="00C721DB">
            <w:pPr>
              <w:spacing w:after="0" w:line="240" w:lineRule="auto"/>
              <w:contextualSpacing/>
              <w:rPr>
                <w:rFonts w:ascii="Times New Roman" w:hAnsi="Times New Roman" w:cs="Times New Roman"/>
                <w:color w:val="000000"/>
              </w:rPr>
            </w:pPr>
            <w:r w:rsidRPr="00520696">
              <w:rPr>
                <w:rFonts w:ascii="Times New Roman" w:hAnsi="Times New Roman" w:cs="Times New Roman"/>
                <w:color w:val="000000"/>
              </w:rPr>
              <w:t>2</w:t>
            </w:r>
          </w:p>
        </w:tc>
        <w:tc>
          <w:tcPr>
            <w:tcW w:w="6805" w:type="dxa"/>
            <w:tcBorders>
              <w:top w:val="single" w:sz="4" w:space="0" w:color="auto"/>
              <w:left w:val="single" w:sz="4" w:space="0" w:color="auto"/>
              <w:bottom w:val="single" w:sz="4" w:space="0" w:color="auto"/>
              <w:right w:val="single" w:sz="4" w:space="0" w:color="auto"/>
            </w:tcBorders>
            <w:hideMark/>
          </w:tcPr>
          <w:p w:rsidR="00B81AE9" w:rsidRPr="00C0273D" w:rsidRDefault="00C0273D" w:rsidP="00C0273D">
            <w:pPr>
              <w:spacing w:after="0" w:line="240" w:lineRule="auto"/>
              <w:jc w:val="both"/>
              <w:rPr>
                <w:rFonts w:ascii="Times New Roman" w:hAnsi="Times New Roman" w:cs="Times New Roman"/>
              </w:rPr>
            </w:pPr>
            <w:r w:rsidRPr="00C0273D">
              <w:rPr>
                <w:rFonts w:ascii="Times New Roman" w:hAnsi="Times New Roman" w:cs="Times New Roman"/>
              </w:rPr>
              <w:t>О внесении изменений в постановление администрации Тужинского муниципального района от 20.04.2021 № 125</w:t>
            </w:r>
          </w:p>
        </w:tc>
        <w:tc>
          <w:tcPr>
            <w:tcW w:w="1559" w:type="dxa"/>
            <w:tcBorders>
              <w:top w:val="single" w:sz="4" w:space="0" w:color="auto"/>
              <w:left w:val="single" w:sz="4" w:space="0" w:color="auto"/>
              <w:bottom w:val="single" w:sz="4" w:space="0" w:color="auto"/>
              <w:right w:val="single" w:sz="4" w:space="0" w:color="auto"/>
            </w:tcBorders>
            <w:hideMark/>
          </w:tcPr>
          <w:p w:rsidR="00B81AE9" w:rsidRDefault="007F6408" w:rsidP="00520696">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21.11.2022 № 359</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863338" w:rsidP="00CE261C">
            <w:pPr>
              <w:spacing w:after="0" w:line="240" w:lineRule="auto"/>
              <w:jc w:val="center"/>
              <w:rPr>
                <w:rFonts w:ascii="Times New Roman" w:hAnsi="Times New Roman" w:cs="Times New Roman"/>
              </w:rPr>
            </w:pPr>
            <w:r>
              <w:rPr>
                <w:rFonts w:ascii="Times New Roman" w:hAnsi="Times New Roman" w:cs="Times New Roman"/>
              </w:rPr>
              <w:t>6-9</w:t>
            </w:r>
          </w:p>
        </w:tc>
      </w:tr>
      <w:tr w:rsidR="00A56D85" w:rsidTr="00540446">
        <w:trPr>
          <w:trHeight w:val="151"/>
        </w:trPr>
        <w:tc>
          <w:tcPr>
            <w:tcW w:w="534" w:type="dxa"/>
            <w:tcBorders>
              <w:top w:val="single" w:sz="4" w:space="0" w:color="auto"/>
              <w:left w:val="single" w:sz="4" w:space="0" w:color="auto"/>
              <w:bottom w:val="single" w:sz="4" w:space="0" w:color="auto"/>
              <w:right w:val="single" w:sz="4" w:space="0" w:color="auto"/>
            </w:tcBorders>
            <w:hideMark/>
          </w:tcPr>
          <w:p w:rsidR="00A56D85" w:rsidRPr="0081144A" w:rsidRDefault="0081144A" w:rsidP="00C721DB">
            <w:pPr>
              <w:spacing w:after="0" w:line="240" w:lineRule="auto"/>
              <w:contextualSpacing/>
              <w:rPr>
                <w:rFonts w:ascii="Times New Roman" w:hAnsi="Times New Roman" w:cs="Times New Roman"/>
                <w:color w:val="000000"/>
              </w:rPr>
            </w:pPr>
            <w:r w:rsidRPr="0081144A">
              <w:rPr>
                <w:rFonts w:ascii="Times New Roman" w:hAnsi="Times New Roman" w:cs="Times New Roman"/>
                <w:color w:val="000000"/>
              </w:rPr>
              <w:t>3</w:t>
            </w:r>
          </w:p>
        </w:tc>
        <w:tc>
          <w:tcPr>
            <w:tcW w:w="6805" w:type="dxa"/>
            <w:tcBorders>
              <w:top w:val="single" w:sz="4" w:space="0" w:color="auto"/>
              <w:left w:val="single" w:sz="4" w:space="0" w:color="auto"/>
              <w:bottom w:val="single" w:sz="4" w:space="0" w:color="auto"/>
              <w:right w:val="single" w:sz="4" w:space="0" w:color="auto"/>
            </w:tcBorders>
            <w:hideMark/>
          </w:tcPr>
          <w:p w:rsidR="00A56D85" w:rsidRPr="00E30DD1" w:rsidRDefault="00E30DD1" w:rsidP="00E30DD1">
            <w:pPr>
              <w:spacing w:after="0" w:line="240" w:lineRule="auto"/>
              <w:jc w:val="both"/>
              <w:rPr>
                <w:rFonts w:ascii="Times New Roman" w:hAnsi="Times New Roman" w:cs="Times New Roman"/>
              </w:rPr>
            </w:pPr>
            <w:r w:rsidRPr="00E30DD1">
              <w:rPr>
                <w:rFonts w:ascii="Times New Roman" w:hAnsi="Times New Roman" w:cs="Times New Roman"/>
              </w:rPr>
              <w:t>Об утверждении отчета об исполнении бюджета</w:t>
            </w:r>
            <w:r>
              <w:rPr>
                <w:rFonts w:ascii="Times New Roman" w:hAnsi="Times New Roman" w:cs="Times New Roman"/>
              </w:rPr>
              <w:t xml:space="preserve"> </w:t>
            </w:r>
            <w:r w:rsidRPr="00E30DD1">
              <w:rPr>
                <w:rFonts w:ascii="Times New Roman" w:hAnsi="Times New Roman" w:cs="Times New Roman"/>
              </w:rPr>
              <w:t>Тужинского муниципального района за 9 месяцев 2022 года</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7F6408" w:rsidP="0081144A">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21.11.2022 № 360</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863338" w:rsidP="00CE261C">
            <w:pPr>
              <w:spacing w:after="0" w:line="240" w:lineRule="auto"/>
              <w:jc w:val="center"/>
              <w:rPr>
                <w:rFonts w:ascii="Times New Roman" w:hAnsi="Times New Roman" w:cs="Times New Roman"/>
              </w:rPr>
            </w:pPr>
            <w:r>
              <w:rPr>
                <w:rFonts w:ascii="Times New Roman" w:hAnsi="Times New Roman" w:cs="Times New Roman"/>
              </w:rPr>
              <w:t>9-95</w:t>
            </w:r>
          </w:p>
        </w:tc>
      </w:tr>
      <w:tr w:rsidR="00D17C2F" w:rsidTr="00A560F4">
        <w:trPr>
          <w:trHeight w:val="141"/>
        </w:trPr>
        <w:tc>
          <w:tcPr>
            <w:tcW w:w="534" w:type="dxa"/>
            <w:tcBorders>
              <w:top w:val="single" w:sz="4" w:space="0" w:color="auto"/>
              <w:left w:val="single" w:sz="4" w:space="0" w:color="auto"/>
              <w:bottom w:val="single" w:sz="4" w:space="0" w:color="auto"/>
              <w:right w:val="single" w:sz="4" w:space="0" w:color="auto"/>
            </w:tcBorders>
            <w:hideMark/>
          </w:tcPr>
          <w:p w:rsidR="00D17C2F" w:rsidRDefault="00D17C2F" w:rsidP="00D17C2F">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hideMark/>
          </w:tcPr>
          <w:p w:rsidR="00D17C2F" w:rsidRPr="00703E95" w:rsidRDefault="007C385C" w:rsidP="00D17C2F">
            <w:pPr>
              <w:spacing w:after="0" w:line="240" w:lineRule="auto"/>
              <w:jc w:val="both"/>
              <w:rPr>
                <w:rFonts w:ascii="Times New Roman" w:hAnsi="Times New Roman" w:cs="Times New Roman"/>
              </w:rPr>
            </w:pPr>
            <w:r w:rsidRPr="007C385C">
              <w:rPr>
                <w:rFonts w:ascii="Times New Roman" w:hAnsi="Times New Roman" w:cs="Times New Roman"/>
              </w:rPr>
              <w:t>О проведении публичных слушаний по проекту решения Тужинской районной Думы «О бюджете Тужинского муниципального района на 2023 год и на плановый период 2024 и 2025 годов»</w:t>
            </w:r>
          </w:p>
        </w:tc>
        <w:tc>
          <w:tcPr>
            <w:tcW w:w="1559" w:type="dxa"/>
            <w:tcBorders>
              <w:top w:val="single" w:sz="4" w:space="0" w:color="auto"/>
              <w:left w:val="single" w:sz="4" w:space="0" w:color="auto"/>
              <w:bottom w:val="single" w:sz="4" w:space="0" w:color="auto"/>
              <w:right w:val="single" w:sz="4" w:space="0" w:color="auto"/>
            </w:tcBorders>
            <w:hideMark/>
          </w:tcPr>
          <w:p w:rsidR="00D17C2F" w:rsidRDefault="007F6408" w:rsidP="00D17C2F">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22.11.2022 № 20</w:t>
            </w:r>
          </w:p>
        </w:tc>
        <w:tc>
          <w:tcPr>
            <w:tcW w:w="1134" w:type="dxa"/>
            <w:tcBorders>
              <w:top w:val="single" w:sz="4" w:space="0" w:color="auto"/>
              <w:left w:val="single" w:sz="4" w:space="0" w:color="auto"/>
              <w:bottom w:val="single" w:sz="4" w:space="0" w:color="auto"/>
              <w:right w:val="single" w:sz="4" w:space="0" w:color="auto"/>
            </w:tcBorders>
            <w:hideMark/>
          </w:tcPr>
          <w:p w:rsidR="00D17C2F" w:rsidRPr="00CE261C" w:rsidRDefault="00863338" w:rsidP="00D17C2F">
            <w:pPr>
              <w:spacing w:after="0" w:line="240" w:lineRule="auto"/>
              <w:jc w:val="center"/>
              <w:rPr>
                <w:rFonts w:ascii="Times New Roman" w:hAnsi="Times New Roman" w:cs="Times New Roman"/>
              </w:rPr>
            </w:pPr>
            <w:r>
              <w:rPr>
                <w:rFonts w:ascii="Times New Roman" w:hAnsi="Times New Roman" w:cs="Times New Roman"/>
              </w:rPr>
              <w:t>95-231</w:t>
            </w:r>
          </w:p>
        </w:tc>
      </w:tr>
      <w:tr w:rsidR="007F6408"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7F6408" w:rsidRDefault="007F6408" w:rsidP="00D17C2F">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tcPr>
          <w:p w:rsidR="007F6408" w:rsidRPr="00DC3B69" w:rsidRDefault="00DC3B69" w:rsidP="00DC3B69">
            <w:pPr>
              <w:spacing w:after="0" w:line="240" w:lineRule="auto"/>
              <w:jc w:val="both"/>
              <w:rPr>
                <w:rFonts w:ascii="Times New Roman" w:hAnsi="Times New Roman" w:cs="Times New Roman"/>
              </w:rPr>
            </w:pPr>
            <w:r w:rsidRPr="00DC3B69">
              <w:rPr>
                <w:rFonts w:ascii="Times New Roman" w:hAnsi="Times New Roman" w:cs="Times New Roman"/>
              </w:rPr>
              <w:t>О внесении изменения в постановление администрации Тужинского муниципального района от 17.04.2017 № 107</w:t>
            </w:r>
          </w:p>
        </w:tc>
        <w:tc>
          <w:tcPr>
            <w:tcW w:w="1559" w:type="dxa"/>
            <w:tcBorders>
              <w:top w:val="single" w:sz="4" w:space="0" w:color="auto"/>
              <w:left w:val="single" w:sz="4" w:space="0" w:color="auto"/>
              <w:bottom w:val="single" w:sz="4" w:space="0" w:color="auto"/>
              <w:right w:val="single" w:sz="4" w:space="0" w:color="auto"/>
            </w:tcBorders>
          </w:tcPr>
          <w:p w:rsidR="007F6408" w:rsidRDefault="007F6408" w:rsidP="00D17C2F">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22.11.2022 № 363</w:t>
            </w:r>
          </w:p>
        </w:tc>
        <w:tc>
          <w:tcPr>
            <w:tcW w:w="1134" w:type="dxa"/>
            <w:tcBorders>
              <w:top w:val="single" w:sz="4" w:space="0" w:color="auto"/>
              <w:left w:val="single" w:sz="4" w:space="0" w:color="auto"/>
              <w:bottom w:val="single" w:sz="4" w:space="0" w:color="auto"/>
              <w:right w:val="single" w:sz="4" w:space="0" w:color="auto"/>
            </w:tcBorders>
          </w:tcPr>
          <w:p w:rsidR="007F6408" w:rsidRPr="00CE261C" w:rsidRDefault="00863338" w:rsidP="00D17C2F">
            <w:pPr>
              <w:spacing w:after="0" w:line="240" w:lineRule="auto"/>
              <w:jc w:val="center"/>
              <w:rPr>
                <w:rFonts w:ascii="Times New Roman" w:hAnsi="Times New Roman" w:cs="Times New Roman"/>
              </w:rPr>
            </w:pPr>
            <w:r>
              <w:rPr>
                <w:rFonts w:ascii="Times New Roman" w:hAnsi="Times New Roman" w:cs="Times New Roman"/>
              </w:rPr>
              <w:t>231-232</w:t>
            </w:r>
          </w:p>
        </w:tc>
      </w:tr>
      <w:tr w:rsidR="007F6408"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7F6408" w:rsidRDefault="007F6408" w:rsidP="00D17C2F">
            <w:pPr>
              <w:spacing w:after="0" w:line="240" w:lineRule="auto"/>
              <w:contextualSpacing/>
              <w:rPr>
                <w:rFonts w:ascii="Times New Roman" w:hAnsi="Times New Roman"/>
                <w:color w:val="000000"/>
              </w:rPr>
            </w:pPr>
            <w:r>
              <w:rPr>
                <w:rFonts w:ascii="Times New Roman" w:hAnsi="Times New Roman"/>
                <w:color w:val="000000"/>
              </w:rPr>
              <w:t>6</w:t>
            </w:r>
          </w:p>
        </w:tc>
        <w:tc>
          <w:tcPr>
            <w:tcW w:w="6805" w:type="dxa"/>
            <w:tcBorders>
              <w:top w:val="single" w:sz="4" w:space="0" w:color="auto"/>
              <w:left w:val="single" w:sz="4" w:space="0" w:color="auto"/>
              <w:bottom w:val="single" w:sz="4" w:space="0" w:color="auto"/>
              <w:right w:val="single" w:sz="4" w:space="0" w:color="auto"/>
            </w:tcBorders>
          </w:tcPr>
          <w:p w:rsidR="007F6408" w:rsidRPr="00AF46FA" w:rsidRDefault="00AF46FA" w:rsidP="00AF46FA">
            <w:pPr>
              <w:pStyle w:val="ConsPlusTitle"/>
              <w:jc w:val="both"/>
              <w:rPr>
                <w:rFonts w:ascii="Times New Roman" w:hAnsi="Times New Roman" w:cs="Times New Roman"/>
                <w:b w:val="0"/>
                <w:sz w:val="22"/>
                <w:szCs w:val="22"/>
              </w:rPr>
            </w:pPr>
            <w:r w:rsidRPr="00AF46FA">
              <w:rPr>
                <w:rFonts w:ascii="Times New Roman" w:hAnsi="Times New Roman" w:cs="Times New Roman"/>
                <w:b w:val="0"/>
                <w:sz w:val="22"/>
                <w:szCs w:val="22"/>
              </w:rPr>
              <w:t xml:space="preserve">Об утверждении Перечня органов местного самоуправления Тужинского муниципального района, подведомственных им муниципальных учреждений и организации, освобожденных </w:t>
            </w:r>
            <w:r>
              <w:rPr>
                <w:rFonts w:ascii="Times New Roman" w:hAnsi="Times New Roman" w:cs="Times New Roman"/>
                <w:b w:val="0"/>
                <w:sz w:val="22"/>
                <w:szCs w:val="22"/>
              </w:rPr>
              <w:br/>
            </w:r>
            <w:r w:rsidRPr="00AF46FA">
              <w:rPr>
                <w:rFonts w:ascii="Times New Roman" w:hAnsi="Times New Roman" w:cs="Times New Roman"/>
                <w:b w:val="0"/>
                <w:sz w:val="22"/>
                <w:szCs w:val="22"/>
              </w:rPr>
              <w:t xml:space="preserve">от обязанности создания и ведения официальных аккаунтов </w:t>
            </w:r>
            <w:r>
              <w:rPr>
                <w:rFonts w:ascii="Times New Roman" w:hAnsi="Times New Roman" w:cs="Times New Roman"/>
                <w:b w:val="0"/>
                <w:sz w:val="22"/>
                <w:szCs w:val="22"/>
              </w:rPr>
              <w:br/>
            </w:r>
            <w:r w:rsidRPr="00AF46FA">
              <w:rPr>
                <w:rFonts w:ascii="Times New Roman" w:hAnsi="Times New Roman" w:cs="Times New Roman"/>
                <w:b w:val="0"/>
                <w:sz w:val="22"/>
                <w:szCs w:val="22"/>
              </w:rPr>
              <w:t>в социальных сетях «</w:t>
            </w:r>
            <w:proofErr w:type="spellStart"/>
            <w:r w:rsidRPr="00AF46FA">
              <w:rPr>
                <w:rFonts w:ascii="Times New Roman" w:hAnsi="Times New Roman" w:cs="Times New Roman"/>
                <w:b w:val="0"/>
                <w:sz w:val="22"/>
                <w:szCs w:val="22"/>
              </w:rPr>
              <w:t>ВКонтакте</w:t>
            </w:r>
            <w:proofErr w:type="spellEnd"/>
            <w:r w:rsidRPr="00AF46FA">
              <w:rPr>
                <w:rFonts w:ascii="Times New Roman" w:hAnsi="Times New Roman" w:cs="Times New Roman"/>
                <w:b w:val="0"/>
                <w:sz w:val="22"/>
                <w:szCs w:val="22"/>
              </w:rPr>
              <w:t>», «Одноклассники, «</w:t>
            </w:r>
            <w:proofErr w:type="spellStart"/>
            <w:r w:rsidRPr="00AF46FA">
              <w:rPr>
                <w:rFonts w:ascii="Times New Roman" w:hAnsi="Times New Roman" w:cs="Times New Roman"/>
                <w:b w:val="0"/>
                <w:sz w:val="22"/>
                <w:szCs w:val="22"/>
              </w:rPr>
              <w:t>Телеграм</w:t>
            </w:r>
            <w:proofErr w:type="spellEnd"/>
            <w:r w:rsidRPr="00AF46FA">
              <w:rPr>
                <w:rFonts w:ascii="Times New Roman" w:hAnsi="Times New Roman" w:cs="Times New Roman"/>
                <w:b w:val="0"/>
                <w:sz w:val="22"/>
                <w:szCs w:val="22"/>
              </w:rPr>
              <w:t xml:space="preserve">» </w:t>
            </w:r>
            <w:r>
              <w:rPr>
                <w:rFonts w:ascii="Times New Roman" w:hAnsi="Times New Roman" w:cs="Times New Roman"/>
                <w:b w:val="0"/>
                <w:sz w:val="22"/>
                <w:szCs w:val="22"/>
              </w:rPr>
              <w:br/>
            </w:r>
            <w:r w:rsidRPr="00AF46FA">
              <w:rPr>
                <w:rFonts w:ascii="Times New Roman" w:hAnsi="Times New Roman" w:cs="Times New Roman"/>
                <w:b w:val="0"/>
                <w:sz w:val="22"/>
                <w:szCs w:val="22"/>
              </w:rPr>
              <w:t>в информационно-телекоммуникационной сети «Интернет»</w:t>
            </w:r>
          </w:p>
        </w:tc>
        <w:tc>
          <w:tcPr>
            <w:tcW w:w="1559" w:type="dxa"/>
            <w:tcBorders>
              <w:top w:val="single" w:sz="4" w:space="0" w:color="auto"/>
              <w:left w:val="single" w:sz="4" w:space="0" w:color="auto"/>
              <w:bottom w:val="single" w:sz="4" w:space="0" w:color="auto"/>
              <w:right w:val="single" w:sz="4" w:space="0" w:color="auto"/>
            </w:tcBorders>
          </w:tcPr>
          <w:p w:rsidR="007F6408" w:rsidRDefault="007F6408" w:rsidP="00D17C2F">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23.11.2022 № 141</w:t>
            </w:r>
          </w:p>
        </w:tc>
        <w:tc>
          <w:tcPr>
            <w:tcW w:w="1134" w:type="dxa"/>
            <w:tcBorders>
              <w:top w:val="single" w:sz="4" w:space="0" w:color="auto"/>
              <w:left w:val="single" w:sz="4" w:space="0" w:color="auto"/>
              <w:bottom w:val="single" w:sz="4" w:space="0" w:color="auto"/>
              <w:right w:val="single" w:sz="4" w:space="0" w:color="auto"/>
            </w:tcBorders>
          </w:tcPr>
          <w:p w:rsidR="007F6408" w:rsidRPr="00CE261C" w:rsidRDefault="00863338" w:rsidP="00D17C2F">
            <w:pPr>
              <w:spacing w:after="0" w:line="240" w:lineRule="auto"/>
              <w:jc w:val="center"/>
              <w:rPr>
                <w:rFonts w:ascii="Times New Roman" w:hAnsi="Times New Roman" w:cs="Times New Roman"/>
              </w:rPr>
            </w:pPr>
            <w:r>
              <w:rPr>
                <w:rFonts w:ascii="Times New Roman" w:hAnsi="Times New Roman" w:cs="Times New Roman"/>
              </w:rPr>
              <w:t>232-233</w:t>
            </w:r>
            <w:bookmarkStart w:id="0" w:name="_GoBack"/>
            <w:bookmarkEnd w:id="0"/>
          </w:p>
        </w:tc>
      </w:tr>
    </w:tbl>
    <w:p w:rsidR="000F2E0C" w:rsidRDefault="000F2E0C" w:rsidP="00E70B8F">
      <w:pPr>
        <w:spacing w:after="0"/>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5259A8" w:rsidRDefault="005259A8" w:rsidP="008E331E">
      <w:pPr>
        <w:pStyle w:val="ConsPlusTitle"/>
        <w:contextualSpacing/>
        <w:jc w:val="center"/>
        <w:rPr>
          <w:rFonts w:ascii="Times New Roman" w:hAnsi="Times New Roman" w:cs="Times New Roman"/>
          <w:sz w:val="22"/>
          <w:szCs w:val="22"/>
        </w:rPr>
      </w:pPr>
    </w:p>
    <w:p w:rsidR="005259A8" w:rsidRDefault="005259A8" w:rsidP="008E331E">
      <w:pPr>
        <w:pStyle w:val="ConsPlusTitle"/>
        <w:contextualSpacing/>
        <w:jc w:val="center"/>
        <w:rPr>
          <w:rFonts w:ascii="Times New Roman" w:hAnsi="Times New Roman" w:cs="Times New Roman"/>
          <w:sz w:val="22"/>
          <w:szCs w:val="22"/>
        </w:rPr>
      </w:pPr>
    </w:p>
    <w:p w:rsidR="005259A8" w:rsidRDefault="005259A8" w:rsidP="008E331E">
      <w:pPr>
        <w:pStyle w:val="ConsPlusTitle"/>
        <w:contextualSpacing/>
        <w:jc w:val="center"/>
        <w:rPr>
          <w:rFonts w:ascii="Times New Roman" w:hAnsi="Times New Roman" w:cs="Times New Roman"/>
          <w:sz w:val="22"/>
          <w:szCs w:val="22"/>
        </w:rPr>
      </w:pPr>
    </w:p>
    <w:p w:rsidR="005259A8" w:rsidRDefault="005259A8" w:rsidP="008E331E">
      <w:pPr>
        <w:pStyle w:val="ConsPlusTitle"/>
        <w:contextualSpacing/>
        <w:jc w:val="center"/>
        <w:rPr>
          <w:rFonts w:ascii="Times New Roman" w:hAnsi="Times New Roman" w:cs="Times New Roman"/>
          <w:sz w:val="22"/>
          <w:szCs w:val="22"/>
        </w:rPr>
      </w:pPr>
    </w:p>
    <w:p w:rsidR="005259A8" w:rsidRDefault="005259A8" w:rsidP="008E331E">
      <w:pPr>
        <w:pStyle w:val="ConsPlusTitle"/>
        <w:contextualSpacing/>
        <w:jc w:val="center"/>
        <w:rPr>
          <w:rFonts w:ascii="Times New Roman" w:hAnsi="Times New Roman" w:cs="Times New Roman"/>
          <w:sz w:val="22"/>
          <w:szCs w:val="22"/>
        </w:rPr>
      </w:pPr>
    </w:p>
    <w:p w:rsidR="005259A8" w:rsidRDefault="005259A8" w:rsidP="008E331E">
      <w:pPr>
        <w:pStyle w:val="ConsPlusTitle"/>
        <w:contextualSpacing/>
        <w:jc w:val="center"/>
        <w:rPr>
          <w:rFonts w:ascii="Times New Roman" w:hAnsi="Times New Roman" w:cs="Times New Roman"/>
          <w:sz w:val="22"/>
          <w:szCs w:val="22"/>
        </w:rPr>
      </w:pPr>
    </w:p>
    <w:p w:rsidR="005259A8" w:rsidRDefault="005259A8"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E87A1D" w:rsidRDefault="00E87A1D" w:rsidP="00960612">
      <w:pPr>
        <w:spacing w:after="0" w:line="240" w:lineRule="auto"/>
        <w:jc w:val="both"/>
        <w:rPr>
          <w:rFonts w:ascii="Times New Roman" w:hAnsi="Times New Roman"/>
        </w:rPr>
      </w:pPr>
    </w:p>
    <w:p w:rsidR="00901118" w:rsidRPr="00753E9A" w:rsidRDefault="00901118" w:rsidP="00901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01118" w:rsidRDefault="00901118" w:rsidP="00901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01118" w:rsidRPr="00753E9A" w:rsidRDefault="00901118" w:rsidP="00901118">
      <w:pPr>
        <w:pStyle w:val="ConsPlusTitle"/>
        <w:contextualSpacing/>
        <w:jc w:val="center"/>
        <w:rPr>
          <w:rFonts w:ascii="Times New Roman" w:hAnsi="Times New Roman" w:cs="Times New Roman"/>
          <w:b w:val="0"/>
          <w:sz w:val="22"/>
          <w:szCs w:val="22"/>
        </w:rPr>
      </w:pPr>
    </w:p>
    <w:p w:rsidR="00901118" w:rsidRDefault="00901118" w:rsidP="0090111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01118" w:rsidRPr="00753E9A" w:rsidRDefault="00901118" w:rsidP="0090111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901118" w:rsidRPr="00D95D93" w:rsidTr="001A65FF">
        <w:tc>
          <w:tcPr>
            <w:tcW w:w="1773" w:type="dxa"/>
            <w:tcBorders>
              <w:bottom w:val="single" w:sz="4" w:space="0" w:color="auto"/>
            </w:tcBorders>
          </w:tcPr>
          <w:p w:rsidR="00901118" w:rsidRPr="00A560F4" w:rsidRDefault="00CF441E" w:rsidP="000F5617">
            <w:pPr>
              <w:tabs>
                <w:tab w:val="left" w:pos="0"/>
              </w:tabs>
              <w:spacing w:after="0" w:line="240" w:lineRule="auto"/>
              <w:contextualSpacing/>
              <w:jc w:val="center"/>
              <w:rPr>
                <w:rFonts w:ascii="Times New Roman" w:hAnsi="Times New Roman"/>
              </w:rPr>
            </w:pPr>
            <w:r>
              <w:rPr>
                <w:rFonts w:ascii="Times New Roman" w:hAnsi="Times New Roman"/>
              </w:rPr>
              <w:t>18.11.2022</w:t>
            </w:r>
          </w:p>
        </w:tc>
        <w:tc>
          <w:tcPr>
            <w:tcW w:w="2873" w:type="dxa"/>
          </w:tcPr>
          <w:p w:rsidR="00901118" w:rsidRPr="00A560F4" w:rsidRDefault="00901118" w:rsidP="000F5617">
            <w:pPr>
              <w:spacing w:after="0" w:line="240" w:lineRule="auto"/>
              <w:contextualSpacing/>
              <w:jc w:val="center"/>
              <w:rPr>
                <w:rFonts w:ascii="Times New Roman" w:hAnsi="Times New Roman"/>
                <w:position w:val="-6"/>
              </w:rPr>
            </w:pPr>
          </w:p>
        </w:tc>
        <w:tc>
          <w:tcPr>
            <w:tcW w:w="3292" w:type="dxa"/>
          </w:tcPr>
          <w:p w:rsidR="00901118" w:rsidRPr="00A560F4" w:rsidRDefault="00901118" w:rsidP="000F561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901118" w:rsidRPr="00A560F4" w:rsidRDefault="00CF441E" w:rsidP="000F5617">
            <w:pPr>
              <w:spacing w:after="0" w:line="240" w:lineRule="auto"/>
              <w:contextualSpacing/>
              <w:jc w:val="center"/>
              <w:rPr>
                <w:rFonts w:ascii="Times New Roman" w:hAnsi="Times New Roman"/>
              </w:rPr>
            </w:pPr>
            <w:r>
              <w:rPr>
                <w:rFonts w:ascii="Times New Roman" w:hAnsi="Times New Roman"/>
              </w:rPr>
              <w:t>358</w:t>
            </w:r>
          </w:p>
        </w:tc>
      </w:tr>
      <w:tr w:rsidR="00901118" w:rsidRPr="00D95D93" w:rsidTr="001A65FF">
        <w:trPr>
          <w:trHeight w:val="217"/>
        </w:trPr>
        <w:tc>
          <w:tcPr>
            <w:tcW w:w="10065" w:type="dxa"/>
            <w:gridSpan w:val="4"/>
          </w:tcPr>
          <w:p w:rsidR="00901118" w:rsidRDefault="00901118" w:rsidP="000F5617">
            <w:pPr>
              <w:tabs>
                <w:tab w:val="left" w:pos="2765"/>
              </w:tabs>
              <w:spacing w:after="0" w:line="240" w:lineRule="auto"/>
              <w:contextualSpacing/>
              <w:jc w:val="center"/>
              <w:rPr>
                <w:rFonts w:ascii="Times New Roman" w:hAnsi="Times New Roman"/>
              </w:rPr>
            </w:pPr>
          </w:p>
          <w:p w:rsidR="00901118" w:rsidRDefault="00901118" w:rsidP="000F561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01118" w:rsidRPr="00753E9A" w:rsidRDefault="00901118" w:rsidP="000F5617">
            <w:pPr>
              <w:tabs>
                <w:tab w:val="left" w:pos="2765"/>
              </w:tabs>
              <w:spacing w:after="0" w:line="240" w:lineRule="auto"/>
              <w:contextualSpacing/>
              <w:jc w:val="center"/>
              <w:rPr>
                <w:rFonts w:ascii="Times New Roman" w:hAnsi="Times New Roman"/>
              </w:rPr>
            </w:pPr>
          </w:p>
        </w:tc>
      </w:tr>
    </w:tbl>
    <w:p w:rsidR="00CF441E" w:rsidRPr="00A669D3" w:rsidRDefault="00CF441E" w:rsidP="00CF441E">
      <w:pPr>
        <w:pStyle w:val="ConsPlusTitle"/>
        <w:jc w:val="center"/>
        <w:rPr>
          <w:rFonts w:ascii="Times New Roman" w:hAnsi="Times New Roman" w:cs="Times New Roman"/>
          <w:sz w:val="22"/>
          <w:szCs w:val="22"/>
        </w:rPr>
      </w:pPr>
      <w:r w:rsidRPr="00A669D3">
        <w:rPr>
          <w:rFonts w:ascii="Times New Roman" w:hAnsi="Times New Roman" w:cs="Times New Roman"/>
          <w:sz w:val="22"/>
          <w:szCs w:val="22"/>
        </w:rPr>
        <w:t xml:space="preserve">О нормативах финансовых затрат на содержание, ремонт и капитальный ремонт автомобильных дорог общего пользования местного значения Тужинского муниципального района и правилах </w:t>
      </w:r>
      <w:r>
        <w:rPr>
          <w:rFonts w:ascii="Times New Roman" w:hAnsi="Times New Roman" w:cs="Times New Roman"/>
          <w:sz w:val="22"/>
          <w:szCs w:val="22"/>
        </w:rPr>
        <w:br/>
      </w:r>
      <w:r w:rsidRPr="00A669D3">
        <w:rPr>
          <w:rFonts w:ascii="Times New Roman" w:hAnsi="Times New Roman" w:cs="Times New Roman"/>
          <w:sz w:val="22"/>
          <w:szCs w:val="22"/>
        </w:rPr>
        <w:t>их расчета</w:t>
      </w:r>
    </w:p>
    <w:p w:rsidR="00901118" w:rsidRPr="00F81EA3" w:rsidRDefault="00901118" w:rsidP="00901118">
      <w:pPr>
        <w:spacing w:after="0" w:line="240" w:lineRule="auto"/>
        <w:ind w:firstLine="709"/>
        <w:jc w:val="center"/>
        <w:rPr>
          <w:rFonts w:ascii="Times New Roman" w:hAnsi="Times New Roman" w:cs="Times New Roman"/>
          <w:color w:val="000000"/>
          <w:highlight w:val="yellow"/>
        </w:rPr>
      </w:pPr>
    </w:p>
    <w:p w:rsidR="00C0273D" w:rsidRPr="00C0273D" w:rsidRDefault="00C0273D" w:rsidP="00C0273D">
      <w:pPr>
        <w:pStyle w:val="ConsPlusNormal"/>
        <w:ind w:firstLine="709"/>
        <w:jc w:val="both"/>
        <w:rPr>
          <w:sz w:val="22"/>
          <w:szCs w:val="22"/>
        </w:rPr>
      </w:pPr>
      <w:r w:rsidRPr="00C0273D">
        <w:rPr>
          <w:sz w:val="22"/>
          <w:szCs w:val="22"/>
        </w:rPr>
        <w:t xml:space="preserve">В соответствии </w:t>
      </w:r>
      <w:proofErr w:type="spellStart"/>
      <w:r w:rsidRPr="00C0273D">
        <w:rPr>
          <w:sz w:val="22"/>
          <w:szCs w:val="22"/>
        </w:rPr>
        <w:t>с</w:t>
      </w:r>
      <w:hyperlink r:id="rId10" w:history="1">
        <w:r w:rsidRPr="00C0273D">
          <w:rPr>
            <w:sz w:val="22"/>
            <w:szCs w:val="22"/>
          </w:rPr>
          <w:t>п</w:t>
        </w:r>
        <w:proofErr w:type="spellEnd"/>
        <w:r w:rsidRPr="00C0273D">
          <w:rPr>
            <w:sz w:val="22"/>
            <w:szCs w:val="22"/>
          </w:rPr>
          <w:t>. 11 ст. 13</w:t>
        </w:r>
      </w:hyperlink>
      <w:r w:rsidRPr="00C0273D">
        <w:rPr>
          <w:sz w:val="22"/>
          <w:szCs w:val="22"/>
        </w:rPr>
        <w:t xml:space="preserve">, </w:t>
      </w:r>
      <w:hyperlink r:id="rId11" w:history="1">
        <w:r w:rsidRPr="00C0273D">
          <w:rPr>
            <w:sz w:val="22"/>
            <w:szCs w:val="22"/>
          </w:rPr>
          <w:t>п. 3 ст. 34</w:t>
        </w:r>
      </w:hyperlink>
      <w:r w:rsidRPr="00C0273D">
        <w:rPr>
          <w:sz w:val="22"/>
          <w:szCs w:val="22"/>
        </w:rPr>
        <w:t xml:space="preserve"> Федерального закона от 08.11.2007 № 257-ФЗ </w:t>
      </w:r>
      <w:r>
        <w:rPr>
          <w:sz w:val="22"/>
          <w:szCs w:val="22"/>
        </w:rPr>
        <w:br/>
      </w:r>
      <w:r w:rsidRPr="00C0273D">
        <w:rPr>
          <w:sz w:val="22"/>
          <w:szCs w:val="22"/>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w:t>
      </w:r>
      <w:proofErr w:type="spellStart"/>
      <w:r w:rsidRPr="00C0273D">
        <w:rPr>
          <w:sz w:val="22"/>
          <w:szCs w:val="22"/>
        </w:rPr>
        <w:t>Федерации»,с</w:t>
      </w:r>
      <w:proofErr w:type="spellEnd"/>
      <w:r w:rsidRPr="00C0273D">
        <w:rPr>
          <w:sz w:val="22"/>
          <w:szCs w:val="22"/>
        </w:rPr>
        <w:t xml:space="preserve"> Федеральным законом </w:t>
      </w:r>
      <w:r>
        <w:rPr>
          <w:sz w:val="22"/>
          <w:szCs w:val="22"/>
        </w:rPr>
        <w:br/>
      </w:r>
      <w:r w:rsidRPr="00C0273D">
        <w:rPr>
          <w:sz w:val="22"/>
          <w:szCs w:val="22"/>
        </w:rPr>
        <w:t xml:space="preserve">от 06.10.2003 № 131-ФЗ «Об общих принципах организации местного самоуправления в Российской Федерации», с </w:t>
      </w:r>
      <w:hyperlink r:id="rId12" w:history="1">
        <w:r w:rsidRPr="00C0273D">
          <w:rPr>
            <w:sz w:val="22"/>
            <w:szCs w:val="22"/>
          </w:rPr>
          <w:t>постановлением</w:t>
        </w:r>
      </w:hyperlink>
      <w:r w:rsidRPr="00C0273D">
        <w:rPr>
          <w:sz w:val="22"/>
          <w:szCs w:val="22"/>
        </w:rPr>
        <w:t xml:space="preserve"> Правительства Кировской области от 28.04.2009 № 9/88 «О нормативах финансовых затрат на содержание, ремонт и капитальный ремонт автомобильных дорог общего пользования Кировской области регионального или межмуниципального значения и правилах их расчета», а также в целях улучшения технического состояния автомобильных дорог общего пользования местного значения Тужинского района Кировской области, администрация Тужинского муниципального района ПОСТАНОВЛЯЕТ:</w:t>
      </w:r>
    </w:p>
    <w:p w:rsidR="00C0273D" w:rsidRPr="00C0273D" w:rsidRDefault="00C0273D" w:rsidP="00C0273D">
      <w:pPr>
        <w:pStyle w:val="ConsPlusNormal"/>
        <w:ind w:firstLine="709"/>
        <w:jc w:val="both"/>
        <w:rPr>
          <w:sz w:val="22"/>
          <w:szCs w:val="22"/>
        </w:rPr>
      </w:pPr>
      <w:r w:rsidRPr="00C0273D">
        <w:rPr>
          <w:sz w:val="22"/>
          <w:szCs w:val="22"/>
        </w:rPr>
        <w:t xml:space="preserve">1. Установить нормативы финансовых затрат на содержание, ремонт и капитальный ремонт автомобильных дорог общего пользования местного значения Тужинского муниципального района </w:t>
      </w:r>
      <w:r>
        <w:rPr>
          <w:sz w:val="22"/>
          <w:szCs w:val="22"/>
        </w:rPr>
        <w:br/>
      </w:r>
      <w:r w:rsidRPr="00C0273D">
        <w:rPr>
          <w:sz w:val="22"/>
          <w:szCs w:val="22"/>
        </w:rPr>
        <w:t xml:space="preserve">(в ценах 2022 </w:t>
      </w:r>
      <w:proofErr w:type="gramStart"/>
      <w:r w:rsidRPr="00C0273D">
        <w:rPr>
          <w:sz w:val="22"/>
          <w:szCs w:val="22"/>
        </w:rPr>
        <w:t>года)для</w:t>
      </w:r>
      <w:proofErr w:type="gramEnd"/>
      <w:r w:rsidRPr="00C0273D">
        <w:rPr>
          <w:sz w:val="22"/>
          <w:szCs w:val="22"/>
        </w:rPr>
        <w:t xml:space="preserve"> пятой технической категории в следующих размерах:</w:t>
      </w:r>
    </w:p>
    <w:p w:rsidR="00C0273D" w:rsidRPr="00C0273D" w:rsidRDefault="00C0273D" w:rsidP="00C0273D">
      <w:pPr>
        <w:pStyle w:val="ConsPlusNormal"/>
        <w:ind w:firstLine="709"/>
        <w:jc w:val="both"/>
        <w:rPr>
          <w:sz w:val="22"/>
          <w:szCs w:val="22"/>
        </w:rPr>
      </w:pPr>
      <w:r w:rsidRPr="00C0273D">
        <w:rPr>
          <w:sz w:val="22"/>
          <w:szCs w:val="22"/>
        </w:rPr>
        <w:t>38,06 тыс. руб./км - содержание;</w:t>
      </w:r>
    </w:p>
    <w:p w:rsidR="00C0273D" w:rsidRPr="00C0273D" w:rsidRDefault="00C0273D" w:rsidP="00C0273D">
      <w:pPr>
        <w:pStyle w:val="ConsPlusNormal"/>
        <w:ind w:firstLine="709"/>
        <w:jc w:val="both"/>
        <w:rPr>
          <w:sz w:val="22"/>
          <w:szCs w:val="22"/>
        </w:rPr>
      </w:pPr>
      <w:r w:rsidRPr="00C0273D">
        <w:rPr>
          <w:sz w:val="22"/>
          <w:szCs w:val="22"/>
        </w:rPr>
        <w:t>2909,88тыс. руб./км - ремонт;</w:t>
      </w:r>
    </w:p>
    <w:p w:rsidR="00C0273D" w:rsidRPr="00C0273D" w:rsidRDefault="00C0273D" w:rsidP="00C0273D">
      <w:pPr>
        <w:pStyle w:val="ConsPlusNormal"/>
        <w:ind w:firstLine="709"/>
        <w:jc w:val="both"/>
        <w:rPr>
          <w:sz w:val="22"/>
          <w:szCs w:val="22"/>
        </w:rPr>
      </w:pPr>
      <w:r w:rsidRPr="00C0273D">
        <w:rPr>
          <w:sz w:val="22"/>
          <w:szCs w:val="22"/>
        </w:rPr>
        <w:t>9143,45 тыс. руб./км - капитальный ремонт.</w:t>
      </w:r>
    </w:p>
    <w:p w:rsidR="00C0273D" w:rsidRPr="00C0273D" w:rsidRDefault="00C0273D" w:rsidP="00C0273D">
      <w:pPr>
        <w:pStyle w:val="ConsPlusNormal"/>
        <w:ind w:firstLine="709"/>
        <w:jc w:val="both"/>
        <w:rPr>
          <w:sz w:val="22"/>
          <w:szCs w:val="22"/>
        </w:rPr>
      </w:pPr>
      <w:r w:rsidRPr="00C0273D">
        <w:rPr>
          <w:sz w:val="22"/>
          <w:szCs w:val="22"/>
        </w:rPr>
        <w:t xml:space="preserve">2. Утвердить </w:t>
      </w:r>
      <w:hyperlink w:anchor="Par34" w:history="1">
        <w:r w:rsidRPr="00C0273D">
          <w:rPr>
            <w:sz w:val="22"/>
            <w:szCs w:val="22"/>
          </w:rPr>
          <w:t>Правила</w:t>
        </w:r>
      </w:hyperlink>
      <w:r>
        <w:rPr>
          <w:sz w:val="22"/>
          <w:szCs w:val="22"/>
        </w:rPr>
        <w:t xml:space="preserve"> </w:t>
      </w:r>
      <w:r w:rsidRPr="00C0273D">
        <w:rPr>
          <w:sz w:val="22"/>
          <w:szCs w:val="22"/>
        </w:rPr>
        <w:t>расчета финансовых затрат на содержание, ремонт и капитальный ремонт автомобильных дорог общего пользования местного значения Тужинского муниципального района согласно приложению.</w:t>
      </w:r>
    </w:p>
    <w:p w:rsidR="00C0273D" w:rsidRPr="00C0273D" w:rsidRDefault="00C0273D" w:rsidP="00C0273D">
      <w:pPr>
        <w:autoSpaceDE w:val="0"/>
        <w:snapToGrid w:val="0"/>
        <w:spacing w:after="0" w:line="240" w:lineRule="auto"/>
        <w:ind w:firstLine="709"/>
        <w:jc w:val="both"/>
        <w:rPr>
          <w:rFonts w:ascii="Times New Roman" w:hAnsi="Times New Roman" w:cs="Times New Roman"/>
        </w:rPr>
      </w:pPr>
      <w:r w:rsidRPr="00C0273D">
        <w:rPr>
          <w:rFonts w:ascii="Times New Roman" w:hAnsi="Times New Roman" w:cs="Times New Roman"/>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01118" w:rsidRPr="00F81EA3" w:rsidRDefault="00901118" w:rsidP="00901118">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p>
    <w:p w:rsidR="00901118" w:rsidRPr="00F81EA3" w:rsidRDefault="00901118" w:rsidP="00BA789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901118" w:rsidRPr="00F81EA3" w:rsidRDefault="00901118" w:rsidP="00BA789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901118" w:rsidRPr="00F81EA3" w:rsidRDefault="00901118" w:rsidP="00901118">
      <w:pPr>
        <w:spacing w:after="0" w:line="240" w:lineRule="auto"/>
        <w:ind w:left="6521" w:firstLine="709"/>
        <w:jc w:val="both"/>
        <w:rPr>
          <w:rFonts w:ascii="Times New Roman" w:hAnsi="Times New Roman" w:cs="Times New Roman"/>
          <w:color w:val="000000"/>
          <w:highlight w:val="yellow"/>
        </w:rPr>
      </w:pPr>
    </w:p>
    <w:p w:rsidR="00901118" w:rsidRPr="00F81EA3" w:rsidRDefault="00901118" w:rsidP="00901118">
      <w:pPr>
        <w:pStyle w:val="Style4"/>
        <w:widowControl/>
        <w:spacing w:line="240" w:lineRule="auto"/>
        <w:ind w:right="11" w:firstLine="709"/>
        <w:jc w:val="both"/>
        <w:rPr>
          <w:rStyle w:val="FontStyle13"/>
          <w:bCs/>
        </w:rPr>
      </w:pPr>
    </w:p>
    <w:p w:rsidR="00901118" w:rsidRDefault="00901118" w:rsidP="00BA7898">
      <w:pPr>
        <w:pStyle w:val="Style4"/>
        <w:widowControl/>
        <w:spacing w:line="240" w:lineRule="auto"/>
        <w:ind w:left="6521" w:right="11" w:hanging="567"/>
        <w:jc w:val="left"/>
        <w:rPr>
          <w:rStyle w:val="FontStyle13"/>
          <w:bCs/>
        </w:rPr>
      </w:pPr>
      <w:r w:rsidRPr="00F81EA3">
        <w:rPr>
          <w:rStyle w:val="FontStyle13"/>
          <w:bCs/>
        </w:rPr>
        <w:t>Приложение</w:t>
      </w:r>
    </w:p>
    <w:p w:rsidR="007F6408" w:rsidRDefault="007F6408" w:rsidP="00BA7898">
      <w:pPr>
        <w:pStyle w:val="Style4"/>
        <w:widowControl/>
        <w:spacing w:line="240" w:lineRule="auto"/>
        <w:ind w:left="6521" w:right="11" w:hanging="567"/>
        <w:jc w:val="left"/>
        <w:rPr>
          <w:rStyle w:val="FontStyle13"/>
          <w:bCs/>
        </w:rPr>
      </w:pPr>
    </w:p>
    <w:p w:rsidR="007F6408" w:rsidRPr="00F81EA3" w:rsidRDefault="007F6408" w:rsidP="00BA7898">
      <w:pPr>
        <w:pStyle w:val="Style4"/>
        <w:widowControl/>
        <w:spacing w:line="240" w:lineRule="auto"/>
        <w:ind w:left="6521" w:right="11" w:hanging="567"/>
        <w:jc w:val="left"/>
        <w:rPr>
          <w:rStyle w:val="FontStyle13"/>
          <w:bCs/>
        </w:rPr>
      </w:pPr>
      <w:r>
        <w:rPr>
          <w:rStyle w:val="FontStyle13"/>
          <w:bCs/>
        </w:rPr>
        <w:t>УТВЕРЖДЕН</w:t>
      </w:r>
      <w:r w:rsidR="00C0273D">
        <w:rPr>
          <w:rStyle w:val="FontStyle13"/>
          <w:bCs/>
        </w:rPr>
        <w:t>Ы</w:t>
      </w:r>
    </w:p>
    <w:p w:rsidR="00901118" w:rsidRPr="00F81EA3" w:rsidRDefault="00901118" w:rsidP="00BA7898">
      <w:pPr>
        <w:pStyle w:val="Style4"/>
        <w:widowControl/>
        <w:spacing w:line="240" w:lineRule="auto"/>
        <w:ind w:right="11" w:hanging="567"/>
        <w:jc w:val="left"/>
        <w:rPr>
          <w:rStyle w:val="FontStyle13"/>
          <w:bCs/>
        </w:rPr>
      </w:pPr>
    </w:p>
    <w:p w:rsidR="00901118" w:rsidRPr="00F81EA3" w:rsidRDefault="00901118" w:rsidP="00BA7898">
      <w:pPr>
        <w:pStyle w:val="Style4"/>
        <w:widowControl/>
        <w:spacing w:line="240" w:lineRule="auto"/>
        <w:ind w:left="5954" w:right="11"/>
        <w:jc w:val="left"/>
        <w:rPr>
          <w:rStyle w:val="FontStyle13"/>
          <w:bCs/>
        </w:rPr>
      </w:pPr>
      <w:r w:rsidRPr="00F81EA3">
        <w:rPr>
          <w:rStyle w:val="FontStyle13"/>
          <w:bCs/>
        </w:rPr>
        <w:t>постановлени</w:t>
      </w:r>
      <w:r w:rsidR="007F6408">
        <w:rPr>
          <w:rStyle w:val="FontStyle13"/>
          <w:bCs/>
        </w:rPr>
        <w:t>ем</w:t>
      </w:r>
      <w:r w:rsidRPr="00F81EA3">
        <w:rPr>
          <w:rStyle w:val="FontStyle13"/>
          <w:bCs/>
        </w:rPr>
        <w:t xml:space="preserve"> администрации Тужинского муниципального района</w:t>
      </w:r>
    </w:p>
    <w:p w:rsidR="00901118" w:rsidRDefault="00901118" w:rsidP="00BA7898">
      <w:pPr>
        <w:pStyle w:val="Style4"/>
        <w:widowControl/>
        <w:spacing w:line="240" w:lineRule="auto"/>
        <w:ind w:left="6521" w:right="11" w:hanging="567"/>
        <w:jc w:val="left"/>
        <w:rPr>
          <w:rStyle w:val="FontStyle13"/>
        </w:rPr>
      </w:pPr>
      <w:r w:rsidRPr="00F81EA3">
        <w:rPr>
          <w:rStyle w:val="FontStyle13"/>
        </w:rPr>
        <w:t xml:space="preserve">от </w:t>
      </w:r>
      <w:r w:rsidR="00C0273D">
        <w:rPr>
          <w:rStyle w:val="FontStyle13"/>
        </w:rPr>
        <w:t>18.11.2022</w:t>
      </w:r>
      <w:r w:rsidRPr="00F81EA3">
        <w:rPr>
          <w:rStyle w:val="FontStyle13"/>
        </w:rPr>
        <w:t xml:space="preserve"> № </w:t>
      </w:r>
      <w:r w:rsidR="00C0273D">
        <w:rPr>
          <w:rStyle w:val="FontStyle13"/>
        </w:rPr>
        <w:t>358</w:t>
      </w:r>
    </w:p>
    <w:p w:rsidR="00BA7898" w:rsidRDefault="00BA7898" w:rsidP="00901118">
      <w:pPr>
        <w:pStyle w:val="Style4"/>
        <w:widowControl/>
        <w:spacing w:line="240" w:lineRule="auto"/>
        <w:ind w:left="6521" w:right="11"/>
        <w:jc w:val="left"/>
        <w:rPr>
          <w:rStyle w:val="FontStyle13"/>
        </w:rPr>
      </w:pPr>
    </w:p>
    <w:p w:rsidR="00C0273D" w:rsidRPr="00C0273D" w:rsidRDefault="00C0273D" w:rsidP="00C0273D">
      <w:pPr>
        <w:pStyle w:val="ConsPlusTitle"/>
        <w:ind w:firstLine="709"/>
        <w:jc w:val="center"/>
        <w:rPr>
          <w:rFonts w:ascii="Times New Roman" w:hAnsi="Times New Roman" w:cs="Times New Roman"/>
          <w:sz w:val="22"/>
          <w:szCs w:val="22"/>
        </w:rPr>
      </w:pPr>
      <w:r w:rsidRPr="00C0273D">
        <w:rPr>
          <w:rFonts w:ascii="Times New Roman" w:hAnsi="Times New Roman" w:cs="Times New Roman"/>
          <w:sz w:val="22"/>
          <w:szCs w:val="22"/>
        </w:rPr>
        <w:t>ПРАВИЛА</w:t>
      </w:r>
    </w:p>
    <w:p w:rsidR="00C0273D" w:rsidRPr="00C0273D" w:rsidRDefault="00C0273D" w:rsidP="00C0273D">
      <w:pPr>
        <w:pStyle w:val="ConsPlusTitle"/>
        <w:ind w:firstLine="709"/>
        <w:jc w:val="center"/>
        <w:rPr>
          <w:rFonts w:ascii="Times New Roman" w:hAnsi="Times New Roman" w:cs="Times New Roman"/>
          <w:sz w:val="22"/>
          <w:szCs w:val="22"/>
        </w:rPr>
      </w:pPr>
      <w:r w:rsidRPr="00C0273D">
        <w:rPr>
          <w:rFonts w:ascii="Times New Roman" w:hAnsi="Times New Roman" w:cs="Times New Roman"/>
          <w:sz w:val="22"/>
          <w:szCs w:val="22"/>
        </w:rPr>
        <w:t xml:space="preserve">расчета финансовых затрат на содержание, ремонт и капитальный ремонт автомобильных дорог общего пользования местного значения Тужинского муниципального района </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both"/>
        <w:rPr>
          <w:sz w:val="22"/>
          <w:szCs w:val="22"/>
        </w:rPr>
      </w:pPr>
      <w:r w:rsidRPr="00C0273D">
        <w:rPr>
          <w:sz w:val="22"/>
          <w:szCs w:val="22"/>
        </w:rPr>
        <w:t xml:space="preserve">1. Нормативы финансовых затрат применяются для определения размера ассигнований </w:t>
      </w:r>
      <w:r>
        <w:rPr>
          <w:sz w:val="22"/>
          <w:szCs w:val="22"/>
        </w:rPr>
        <w:br/>
      </w:r>
      <w:r w:rsidRPr="00C0273D">
        <w:rPr>
          <w:sz w:val="22"/>
          <w:szCs w:val="22"/>
        </w:rPr>
        <w:t xml:space="preserve">из бюджета Тужинского муниципального района, предусматриваемых на содержание, ремонт </w:t>
      </w:r>
      <w:r>
        <w:rPr>
          <w:sz w:val="22"/>
          <w:szCs w:val="22"/>
        </w:rPr>
        <w:br/>
      </w:r>
      <w:r w:rsidRPr="00C0273D">
        <w:rPr>
          <w:sz w:val="22"/>
          <w:szCs w:val="22"/>
        </w:rPr>
        <w:t>и капитальный ремонт автомобильных дорог общего пользования местного значения.</w:t>
      </w:r>
    </w:p>
    <w:p w:rsidR="00C0273D" w:rsidRPr="00C0273D" w:rsidRDefault="00C0273D" w:rsidP="00C0273D">
      <w:pPr>
        <w:pStyle w:val="ConsPlusNormal"/>
        <w:ind w:firstLine="709"/>
        <w:jc w:val="both"/>
        <w:rPr>
          <w:sz w:val="22"/>
          <w:szCs w:val="22"/>
        </w:rPr>
      </w:pPr>
      <w:r w:rsidRPr="00C0273D">
        <w:rPr>
          <w:sz w:val="22"/>
          <w:szCs w:val="22"/>
        </w:rPr>
        <w:t xml:space="preserve">2. В зависимости от категории автомобильной дороги местного значения и индекса-дефлятора </w:t>
      </w:r>
      <w:r>
        <w:rPr>
          <w:sz w:val="22"/>
          <w:szCs w:val="22"/>
        </w:rPr>
        <w:br/>
      </w:r>
      <w:r w:rsidRPr="00C0273D">
        <w:rPr>
          <w:sz w:val="22"/>
          <w:szCs w:val="22"/>
        </w:rPr>
        <w:t xml:space="preserve">на соответствующий год применительно к каждой автомобильной дороге местного значения </w:t>
      </w:r>
      <w:r w:rsidRPr="00C0273D">
        <w:rPr>
          <w:sz w:val="22"/>
          <w:szCs w:val="22"/>
        </w:rPr>
        <w:lastRenderedPageBreak/>
        <w:t xml:space="preserve">определяются приведенные нормативы (Н </w:t>
      </w:r>
      <w:proofErr w:type="spellStart"/>
      <w:r w:rsidRPr="00C0273D">
        <w:rPr>
          <w:sz w:val="22"/>
          <w:szCs w:val="22"/>
        </w:rPr>
        <w:t>прив</w:t>
      </w:r>
      <w:proofErr w:type="spellEnd"/>
      <w:r w:rsidRPr="00C0273D">
        <w:rPr>
          <w:sz w:val="22"/>
          <w:szCs w:val="22"/>
        </w:rPr>
        <w:t xml:space="preserve">. </w:t>
      </w:r>
      <w:proofErr w:type="spellStart"/>
      <w:r w:rsidRPr="00C0273D">
        <w:rPr>
          <w:sz w:val="22"/>
          <w:szCs w:val="22"/>
        </w:rPr>
        <w:t>рем.,Н</w:t>
      </w:r>
      <w:proofErr w:type="spellEnd"/>
      <w:r w:rsidRPr="00C0273D">
        <w:rPr>
          <w:sz w:val="22"/>
          <w:szCs w:val="22"/>
        </w:rPr>
        <w:t xml:space="preserve"> </w:t>
      </w:r>
      <w:proofErr w:type="spellStart"/>
      <w:r w:rsidRPr="00C0273D">
        <w:rPr>
          <w:sz w:val="22"/>
          <w:szCs w:val="22"/>
        </w:rPr>
        <w:t>прив</w:t>
      </w:r>
      <w:proofErr w:type="spellEnd"/>
      <w:r w:rsidRPr="00C0273D">
        <w:rPr>
          <w:sz w:val="22"/>
          <w:szCs w:val="22"/>
        </w:rPr>
        <w:t xml:space="preserve">. кап. рем., Н </w:t>
      </w:r>
      <w:proofErr w:type="spellStart"/>
      <w:r w:rsidRPr="00C0273D">
        <w:rPr>
          <w:sz w:val="22"/>
          <w:szCs w:val="22"/>
        </w:rPr>
        <w:t>прив</w:t>
      </w:r>
      <w:proofErr w:type="spellEnd"/>
      <w:r w:rsidRPr="00C0273D">
        <w:rPr>
          <w:sz w:val="22"/>
          <w:szCs w:val="22"/>
        </w:rPr>
        <w:t xml:space="preserve">. сод.), рассчитываемые </w:t>
      </w:r>
      <w:r>
        <w:rPr>
          <w:sz w:val="22"/>
          <w:szCs w:val="22"/>
        </w:rPr>
        <w:br/>
      </w:r>
      <w:r w:rsidRPr="00C0273D">
        <w:rPr>
          <w:sz w:val="22"/>
          <w:szCs w:val="22"/>
        </w:rPr>
        <w:t>по формуле:</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center"/>
        <w:rPr>
          <w:sz w:val="22"/>
          <w:szCs w:val="22"/>
        </w:rPr>
      </w:pPr>
      <w:r w:rsidRPr="00C0273D">
        <w:rPr>
          <w:sz w:val="22"/>
          <w:szCs w:val="22"/>
        </w:rPr>
        <w:t xml:space="preserve">Н </w:t>
      </w:r>
      <w:proofErr w:type="spellStart"/>
      <w:r w:rsidRPr="00C0273D">
        <w:rPr>
          <w:sz w:val="22"/>
          <w:szCs w:val="22"/>
        </w:rPr>
        <w:t>прив</w:t>
      </w:r>
      <w:proofErr w:type="spellEnd"/>
      <w:r w:rsidRPr="00C0273D">
        <w:rPr>
          <w:sz w:val="22"/>
          <w:szCs w:val="22"/>
        </w:rPr>
        <w:t xml:space="preserve">. = Н x К кат. x К </w:t>
      </w:r>
      <w:proofErr w:type="spellStart"/>
      <w:r w:rsidRPr="00C0273D">
        <w:rPr>
          <w:sz w:val="22"/>
          <w:szCs w:val="22"/>
        </w:rPr>
        <w:t>деф</w:t>
      </w:r>
      <w:proofErr w:type="spellEnd"/>
      <w:r w:rsidRPr="00C0273D">
        <w:rPr>
          <w:sz w:val="22"/>
          <w:szCs w:val="22"/>
        </w:rPr>
        <w:t>., где:</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both"/>
        <w:rPr>
          <w:sz w:val="22"/>
          <w:szCs w:val="22"/>
        </w:rPr>
      </w:pPr>
      <w:r w:rsidRPr="00C0273D">
        <w:rPr>
          <w:sz w:val="22"/>
          <w:szCs w:val="22"/>
        </w:rPr>
        <w:t>Н - установленный норматив денежных затрат на содержание, ремонт и капитальный ремонт автомобильных дорог общего пользования местного значения V категории;</w:t>
      </w:r>
    </w:p>
    <w:p w:rsidR="00C0273D" w:rsidRPr="00C0273D" w:rsidRDefault="00C0273D" w:rsidP="00C0273D">
      <w:pPr>
        <w:pStyle w:val="ConsPlusNormal"/>
        <w:ind w:firstLine="709"/>
        <w:jc w:val="both"/>
        <w:rPr>
          <w:sz w:val="22"/>
          <w:szCs w:val="22"/>
        </w:rPr>
      </w:pPr>
      <w:r w:rsidRPr="00C0273D">
        <w:rPr>
          <w:sz w:val="22"/>
          <w:szCs w:val="22"/>
        </w:rPr>
        <w:t xml:space="preserve">К </w:t>
      </w:r>
      <w:proofErr w:type="spellStart"/>
      <w:r w:rsidRPr="00C0273D">
        <w:rPr>
          <w:sz w:val="22"/>
          <w:szCs w:val="22"/>
        </w:rPr>
        <w:t>деф</w:t>
      </w:r>
      <w:proofErr w:type="spellEnd"/>
      <w:r w:rsidRPr="00C0273D">
        <w:rPr>
          <w:sz w:val="22"/>
          <w:szCs w:val="22"/>
        </w:rPr>
        <w:t>. - индекс-дефлятор инвестиций в основной капитал за счет всех источников финансирования в части капитального ремонта и ремонта автомобильных дорог местного значения или индекс потребительских цен в части содержания автомобильных дорог общего пользования местного значения на год планирования;</w:t>
      </w:r>
    </w:p>
    <w:p w:rsidR="00C0273D" w:rsidRPr="00C0273D" w:rsidRDefault="00C0273D" w:rsidP="00C0273D">
      <w:pPr>
        <w:pStyle w:val="ConsPlusNormal"/>
        <w:ind w:firstLine="709"/>
        <w:jc w:val="both"/>
        <w:rPr>
          <w:sz w:val="22"/>
          <w:szCs w:val="22"/>
        </w:rPr>
      </w:pPr>
      <w:r w:rsidRPr="00C0273D">
        <w:rPr>
          <w:sz w:val="22"/>
          <w:szCs w:val="22"/>
        </w:rPr>
        <w:t xml:space="preserve">К кат. - коэффициент, учитывающий дифференциацию стоимости категорий работ </w:t>
      </w:r>
      <w:r>
        <w:rPr>
          <w:sz w:val="22"/>
          <w:szCs w:val="22"/>
        </w:rPr>
        <w:br/>
      </w:r>
      <w:r w:rsidRPr="00C0273D">
        <w:rPr>
          <w:sz w:val="22"/>
          <w:szCs w:val="22"/>
        </w:rPr>
        <w:t>по содержанию, ремонту и капитальному ремонту автомобильных дорог общего пользования местного значения по соответствующим категориям, согласно таблице 1.</w:t>
      </w:r>
    </w:p>
    <w:p w:rsidR="00C0273D" w:rsidRPr="00C0273D" w:rsidRDefault="00C0273D" w:rsidP="00C0273D">
      <w:pPr>
        <w:pStyle w:val="ConsPlusNormal"/>
        <w:jc w:val="both"/>
        <w:rPr>
          <w:sz w:val="22"/>
          <w:szCs w:val="22"/>
        </w:rPr>
      </w:pPr>
    </w:p>
    <w:p w:rsidR="00C0273D" w:rsidRPr="00C0273D" w:rsidRDefault="00C0273D" w:rsidP="00C0273D">
      <w:pPr>
        <w:pStyle w:val="ConsPlusNormal"/>
        <w:ind w:firstLine="709"/>
        <w:jc w:val="right"/>
        <w:outlineLvl w:val="1"/>
        <w:rPr>
          <w:sz w:val="22"/>
          <w:szCs w:val="22"/>
        </w:rPr>
      </w:pPr>
      <w:r w:rsidRPr="00C0273D">
        <w:rPr>
          <w:sz w:val="22"/>
          <w:szCs w:val="22"/>
        </w:rPr>
        <w:t>Таблица 1</w:t>
      </w:r>
    </w:p>
    <w:p w:rsidR="00C0273D" w:rsidRPr="00C0273D" w:rsidRDefault="00C0273D" w:rsidP="00C0273D">
      <w:pPr>
        <w:pStyle w:val="ConsPlusNormal"/>
        <w:ind w:firstLine="709"/>
        <w:jc w:val="right"/>
        <w:outlineLvl w:val="1"/>
        <w:rPr>
          <w:sz w:val="22"/>
          <w:szCs w:val="22"/>
        </w:rPr>
      </w:pPr>
    </w:p>
    <w:p w:rsidR="00C0273D" w:rsidRPr="00C0273D" w:rsidRDefault="00C0273D" w:rsidP="00C0273D">
      <w:pPr>
        <w:pStyle w:val="ConsPlusNormal"/>
        <w:ind w:firstLine="709"/>
        <w:jc w:val="center"/>
        <w:rPr>
          <w:sz w:val="22"/>
          <w:szCs w:val="22"/>
        </w:rPr>
      </w:pPr>
      <w:r w:rsidRPr="00C0273D">
        <w:rPr>
          <w:sz w:val="22"/>
          <w:szCs w:val="22"/>
        </w:rPr>
        <w:t>Коэффициенты, учитывающие дифференциацию стоимости работ</w:t>
      </w:r>
    </w:p>
    <w:p w:rsidR="00C0273D" w:rsidRPr="00C0273D" w:rsidRDefault="00C0273D" w:rsidP="00C0273D">
      <w:pPr>
        <w:pStyle w:val="ConsPlusNormal"/>
        <w:ind w:firstLine="709"/>
        <w:jc w:val="center"/>
        <w:rPr>
          <w:sz w:val="22"/>
          <w:szCs w:val="22"/>
        </w:rPr>
      </w:pPr>
      <w:r w:rsidRPr="00C0273D">
        <w:rPr>
          <w:sz w:val="22"/>
          <w:szCs w:val="22"/>
        </w:rPr>
        <w:t>по содержанию и ремонту автомобильных дорог общего пользования местного</w:t>
      </w:r>
      <w:r>
        <w:rPr>
          <w:sz w:val="22"/>
          <w:szCs w:val="22"/>
        </w:rPr>
        <w:t xml:space="preserve"> </w:t>
      </w:r>
      <w:r w:rsidRPr="00C0273D">
        <w:rPr>
          <w:sz w:val="22"/>
          <w:szCs w:val="22"/>
        </w:rPr>
        <w:t xml:space="preserve">значения </w:t>
      </w:r>
      <w:r>
        <w:rPr>
          <w:sz w:val="22"/>
          <w:szCs w:val="22"/>
        </w:rPr>
        <w:br/>
      </w:r>
      <w:r w:rsidRPr="00C0273D">
        <w:rPr>
          <w:sz w:val="22"/>
          <w:szCs w:val="22"/>
        </w:rPr>
        <w:t>по соответствующим категориям</w:t>
      </w:r>
    </w:p>
    <w:p w:rsidR="00C0273D" w:rsidRPr="00C0273D" w:rsidRDefault="00C0273D" w:rsidP="00C0273D">
      <w:pPr>
        <w:pStyle w:val="ConsPlusNormal"/>
        <w:ind w:firstLine="709"/>
        <w:jc w:val="center"/>
        <w:rPr>
          <w:sz w:val="22"/>
          <w:szCs w:val="22"/>
        </w:rPr>
      </w:pPr>
    </w:p>
    <w:tbl>
      <w:tblPr>
        <w:tblW w:w="10348" w:type="dxa"/>
        <w:tblInd w:w="40" w:type="dxa"/>
        <w:tblLayout w:type="fixed"/>
        <w:tblCellMar>
          <w:top w:w="75" w:type="dxa"/>
          <w:left w:w="40" w:type="dxa"/>
          <w:bottom w:w="75" w:type="dxa"/>
          <w:right w:w="40" w:type="dxa"/>
        </w:tblCellMar>
        <w:tblLook w:val="0000" w:firstRow="0" w:lastRow="0" w:firstColumn="0" w:lastColumn="0" w:noHBand="0" w:noVBand="0"/>
      </w:tblPr>
      <w:tblGrid>
        <w:gridCol w:w="4678"/>
        <w:gridCol w:w="1418"/>
        <w:gridCol w:w="1417"/>
        <w:gridCol w:w="1418"/>
        <w:gridCol w:w="1417"/>
      </w:tblGrid>
      <w:tr w:rsidR="00C0273D" w:rsidRPr="00C0273D" w:rsidTr="00C0273D">
        <w:trPr>
          <w:trHeight w:val="249"/>
        </w:trPr>
        <w:tc>
          <w:tcPr>
            <w:tcW w:w="4678" w:type="dxa"/>
            <w:vMerge w:val="restart"/>
            <w:tcBorders>
              <w:top w:val="single" w:sz="8" w:space="0" w:color="auto"/>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p>
        </w:tc>
        <w:tc>
          <w:tcPr>
            <w:tcW w:w="5670" w:type="dxa"/>
            <w:gridSpan w:val="4"/>
            <w:tcBorders>
              <w:top w:val="single" w:sz="8" w:space="0" w:color="auto"/>
              <w:left w:val="single" w:sz="8" w:space="0" w:color="auto"/>
              <w:bottom w:val="single" w:sz="8" w:space="0" w:color="auto"/>
              <w:right w:val="single" w:sz="8" w:space="0" w:color="auto"/>
            </w:tcBorders>
          </w:tcPr>
          <w:p w:rsidR="00C0273D" w:rsidRPr="00C0273D" w:rsidRDefault="00C0273D" w:rsidP="00C0273D">
            <w:pPr>
              <w:pStyle w:val="ConsPlusNonformat"/>
              <w:jc w:val="both"/>
              <w:rPr>
                <w:rFonts w:ascii="Times New Roman" w:hAnsi="Times New Roman" w:cs="Times New Roman"/>
                <w:sz w:val="22"/>
                <w:szCs w:val="22"/>
              </w:rPr>
            </w:pPr>
            <w:r w:rsidRPr="00C0273D">
              <w:rPr>
                <w:rFonts w:ascii="Times New Roman" w:hAnsi="Times New Roman" w:cs="Times New Roman"/>
                <w:sz w:val="22"/>
                <w:szCs w:val="22"/>
              </w:rPr>
              <w:t xml:space="preserve">   Категории автомобильных дорог местного значения    </w:t>
            </w:r>
          </w:p>
        </w:tc>
      </w:tr>
      <w:tr w:rsidR="00C0273D" w:rsidRPr="00C0273D" w:rsidTr="00C0273D">
        <w:trPr>
          <w:trHeight w:val="20"/>
        </w:trPr>
        <w:tc>
          <w:tcPr>
            <w:tcW w:w="4678" w:type="dxa"/>
            <w:vMerge/>
            <w:tcBorders>
              <w:left w:val="single" w:sz="8" w:space="0" w:color="auto"/>
              <w:bottom w:val="single" w:sz="8" w:space="0" w:color="auto"/>
              <w:right w:val="single" w:sz="8" w:space="0" w:color="auto"/>
            </w:tcBorders>
          </w:tcPr>
          <w:p w:rsidR="00C0273D" w:rsidRPr="00C0273D" w:rsidRDefault="00C0273D" w:rsidP="00C0273D">
            <w:pPr>
              <w:pStyle w:val="ConsPlusNormal"/>
              <w:ind w:firstLine="709"/>
              <w:rPr>
                <w:sz w:val="22"/>
                <w:szCs w:val="22"/>
              </w:rPr>
            </w:pP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III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IV      </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V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б/к     </w:t>
            </w:r>
          </w:p>
        </w:tc>
      </w:tr>
      <w:tr w:rsidR="00C0273D" w:rsidRPr="00C0273D" w:rsidTr="00C0273D">
        <w:trPr>
          <w:trHeight w:val="249"/>
        </w:trPr>
        <w:tc>
          <w:tcPr>
            <w:tcW w:w="467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Содержание        </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1,14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1,05     </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1,0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0,8     </w:t>
            </w:r>
          </w:p>
        </w:tc>
      </w:tr>
      <w:tr w:rsidR="00C0273D" w:rsidRPr="00C0273D" w:rsidTr="00C0273D">
        <w:trPr>
          <w:trHeight w:val="249"/>
        </w:trPr>
        <w:tc>
          <w:tcPr>
            <w:tcW w:w="467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Ремонт            </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1,46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1,37     </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1,0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0,65    </w:t>
            </w:r>
          </w:p>
        </w:tc>
      </w:tr>
      <w:tr w:rsidR="00C0273D" w:rsidRPr="00C0273D" w:rsidTr="00C0273D">
        <w:trPr>
          <w:trHeight w:val="20"/>
        </w:trPr>
        <w:tc>
          <w:tcPr>
            <w:tcW w:w="467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Капитальный ремонт</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1,66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1,46     </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1,0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0,65    </w:t>
            </w:r>
          </w:p>
        </w:tc>
      </w:tr>
    </w:tbl>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both"/>
        <w:rPr>
          <w:sz w:val="22"/>
          <w:szCs w:val="22"/>
        </w:rPr>
      </w:pPr>
      <w:r w:rsidRPr="00C0273D">
        <w:rPr>
          <w:sz w:val="22"/>
          <w:szCs w:val="22"/>
        </w:rPr>
        <w:t>3. Определение размера ассигнований из бюджета района на ремонт и капитальный ремонт автомобильных дорог общего пользования местного значения осуществляется по формуле:</w:t>
      </w:r>
    </w:p>
    <w:p w:rsidR="00C0273D" w:rsidRPr="00C0273D" w:rsidRDefault="00C0273D" w:rsidP="00C0273D">
      <w:pPr>
        <w:pStyle w:val="ConsPlusNormal"/>
        <w:ind w:firstLine="709"/>
        <w:jc w:val="both"/>
        <w:rPr>
          <w:sz w:val="22"/>
          <w:szCs w:val="22"/>
        </w:rPr>
      </w:pPr>
      <w:r w:rsidRPr="00C0273D">
        <w:rPr>
          <w:sz w:val="22"/>
          <w:szCs w:val="22"/>
        </w:rPr>
        <w:t>3.1. На ремонт автомобильных дорог общего пользования местного значения по формуле:</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center"/>
        <w:rPr>
          <w:sz w:val="22"/>
          <w:szCs w:val="22"/>
        </w:rPr>
      </w:pPr>
      <w:r w:rsidRPr="00C0273D">
        <w:rPr>
          <w:sz w:val="22"/>
          <w:szCs w:val="22"/>
        </w:rPr>
        <w:t xml:space="preserve">А рем. = Н </w:t>
      </w:r>
      <w:proofErr w:type="spellStart"/>
      <w:r w:rsidRPr="00C0273D">
        <w:rPr>
          <w:sz w:val="22"/>
          <w:szCs w:val="22"/>
        </w:rPr>
        <w:t>прив</w:t>
      </w:r>
      <w:proofErr w:type="spellEnd"/>
      <w:r w:rsidRPr="00C0273D">
        <w:rPr>
          <w:sz w:val="22"/>
          <w:szCs w:val="22"/>
        </w:rPr>
        <w:t>. рем. x L рем., где:</w:t>
      </w:r>
    </w:p>
    <w:p w:rsidR="00C0273D" w:rsidRPr="00C0273D" w:rsidRDefault="00C0273D" w:rsidP="00C0273D">
      <w:pPr>
        <w:pStyle w:val="ConsPlusNormal"/>
        <w:ind w:firstLine="709"/>
        <w:jc w:val="center"/>
        <w:rPr>
          <w:sz w:val="22"/>
          <w:szCs w:val="22"/>
        </w:rPr>
      </w:pPr>
    </w:p>
    <w:p w:rsidR="00C0273D" w:rsidRPr="00C0273D" w:rsidRDefault="00C0273D" w:rsidP="00C0273D">
      <w:pPr>
        <w:pStyle w:val="ConsPlusNormal"/>
        <w:ind w:firstLine="709"/>
        <w:jc w:val="both"/>
        <w:rPr>
          <w:sz w:val="22"/>
          <w:szCs w:val="22"/>
        </w:rPr>
      </w:pPr>
      <w:r w:rsidRPr="00C0273D">
        <w:rPr>
          <w:sz w:val="22"/>
          <w:szCs w:val="22"/>
        </w:rPr>
        <w:t>А рем. - размер ассигнований из бюджета района на выполнение работ по ремонту автомобильных дорог каждой категории (тыс. рублей);</w:t>
      </w:r>
    </w:p>
    <w:p w:rsidR="00C0273D" w:rsidRPr="00C0273D" w:rsidRDefault="00C0273D" w:rsidP="00C0273D">
      <w:pPr>
        <w:pStyle w:val="ConsPlusNormal"/>
        <w:ind w:firstLine="709"/>
        <w:jc w:val="both"/>
        <w:rPr>
          <w:sz w:val="22"/>
          <w:szCs w:val="22"/>
        </w:rPr>
      </w:pPr>
      <w:r w:rsidRPr="00C0273D">
        <w:rPr>
          <w:sz w:val="22"/>
          <w:szCs w:val="22"/>
        </w:rPr>
        <w:t xml:space="preserve">Н </w:t>
      </w:r>
      <w:proofErr w:type="spellStart"/>
      <w:r w:rsidRPr="00C0273D">
        <w:rPr>
          <w:sz w:val="22"/>
          <w:szCs w:val="22"/>
        </w:rPr>
        <w:t>прив</w:t>
      </w:r>
      <w:proofErr w:type="spellEnd"/>
      <w:r w:rsidRPr="00C0273D">
        <w:rPr>
          <w:sz w:val="22"/>
          <w:szCs w:val="22"/>
        </w:rPr>
        <w:t>. рем. - приведенный норматив финансовых затрат на работы по ремонту автомобильных дорог каждой категории (тыс. рублей/км);</w:t>
      </w:r>
    </w:p>
    <w:p w:rsidR="00C0273D" w:rsidRPr="00C0273D" w:rsidRDefault="00C0273D" w:rsidP="00C0273D">
      <w:pPr>
        <w:pStyle w:val="ConsPlusNormal"/>
        <w:ind w:firstLine="709"/>
        <w:jc w:val="both"/>
        <w:rPr>
          <w:sz w:val="22"/>
          <w:szCs w:val="22"/>
        </w:rPr>
      </w:pPr>
      <w:r w:rsidRPr="00C0273D">
        <w:rPr>
          <w:sz w:val="22"/>
          <w:szCs w:val="22"/>
        </w:rPr>
        <w:t xml:space="preserve">L рем. –расчетная протяженность автомобильных дорог общего пользования местного значения каждой категории, подлежащих ремонту на год планирования (км). </w:t>
      </w:r>
    </w:p>
    <w:p w:rsidR="00C0273D" w:rsidRPr="00C0273D" w:rsidRDefault="00C0273D" w:rsidP="00C0273D">
      <w:pPr>
        <w:pStyle w:val="ConsPlusNormal"/>
        <w:ind w:firstLine="709"/>
        <w:jc w:val="both"/>
        <w:rPr>
          <w:sz w:val="22"/>
          <w:szCs w:val="22"/>
        </w:rPr>
      </w:pPr>
      <w:r w:rsidRPr="00C0273D">
        <w:rPr>
          <w:sz w:val="22"/>
          <w:szCs w:val="22"/>
        </w:rPr>
        <w:t xml:space="preserve">3.2. На капитальный ремонт автомобильных дорог общего пользования местного значения </w:t>
      </w:r>
      <w:r>
        <w:rPr>
          <w:sz w:val="22"/>
          <w:szCs w:val="22"/>
        </w:rPr>
        <w:br/>
      </w:r>
      <w:r w:rsidRPr="00C0273D">
        <w:rPr>
          <w:sz w:val="22"/>
          <w:szCs w:val="22"/>
        </w:rPr>
        <w:t>по формуле:</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center"/>
        <w:rPr>
          <w:sz w:val="22"/>
          <w:szCs w:val="22"/>
        </w:rPr>
      </w:pPr>
      <w:r w:rsidRPr="00C0273D">
        <w:rPr>
          <w:sz w:val="22"/>
          <w:szCs w:val="22"/>
        </w:rPr>
        <w:t xml:space="preserve">А кап. рем. = Н </w:t>
      </w:r>
      <w:proofErr w:type="spellStart"/>
      <w:r w:rsidRPr="00C0273D">
        <w:rPr>
          <w:sz w:val="22"/>
          <w:szCs w:val="22"/>
        </w:rPr>
        <w:t>прив</w:t>
      </w:r>
      <w:proofErr w:type="spellEnd"/>
      <w:r w:rsidRPr="00C0273D">
        <w:rPr>
          <w:sz w:val="22"/>
          <w:szCs w:val="22"/>
        </w:rPr>
        <w:t>. кап. рем. x L кап. рем., где:</w:t>
      </w:r>
    </w:p>
    <w:p w:rsidR="00C0273D" w:rsidRPr="00C0273D" w:rsidRDefault="00C0273D" w:rsidP="00C0273D">
      <w:pPr>
        <w:pStyle w:val="ConsPlusNormal"/>
        <w:ind w:firstLine="709"/>
        <w:jc w:val="center"/>
        <w:rPr>
          <w:sz w:val="22"/>
          <w:szCs w:val="22"/>
        </w:rPr>
      </w:pPr>
    </w:p>
    <w:p w:rsidR="00C0273D" w:rsidRPr="00C0273D" w:rsidRDefault="00C0273D" w:rsidP="00C0273D">
      <w:pPr>
        <w:pStyle w:val="ConsPlusNormal"/>
        <w:ind w:firstLine="709"/>
        <w:jc w:val="both"/>
        <w:rPr>
          <w:sz w:val="22"/>
          <w:szCs w:val="22"/>
        </w:rPr>
      </w:pPr>
      <w:r w:rsidRPr="00C0273D">
        <w:rPr>
          <w:sz w:val="22"/>
          <w:szCs w:val="22"/>
        </w:rPr>
        <w:t>А кап. рем. - размер ассигнований из бюджета района на выполнение работ по капитальному ремонту автомобильных дорог каждой категории (тыс. рублей);</w:t>
      </w:r>
    </w:p>
    <w:p w:rsidR="00C0273D" w:rsidRPr="00C0273D" w:rsidRDefault="00C0273D" w:rsidP="00C0273D">
      <w:pPr>
        <w:pStyle w:val="ConsPlusNormal"/>
        <w:ind w:firstLine="709"/>
        <w:jc w:val="both"/>
        <w:rPr>
          <w:sz w:val="22"/>
          <w:szCs w:val="22"/>
        </w:rPr>
      </w:pPr>
      <w:r w:rsidRPr="00C0273D">
        <w:rPr>
          <w:sz w:val="22"/>
          <w:szCs w:val="22"/>
        </w:rPr>
        <w:t xml:space="preserve">Н </w:t>
      </w:r>
      <w:proofErr w:type="spellStart"/>
      <w:r w:rsidRPr="00C0273D">
        <w:rPr>
          <w:sz w:val="22"/>
          <w:szCs w:val="22"/>
        </w:rPr>
        <w:t>прив</w:t>
      </w:r>
      <w:proofErr w:type="spellEnd"/>
      <w:r w:rsidRPr="00C0273D">
        <w:rPr>
          <w:sz w:val="22"/>
          <w:szCs w:val="22"/>
        </w:rPr>
        <w:t>. кап. рем. - приведенный норматив финансовых затрат на работы по капитальному ремонту автомобильных дорог каждой категории (тыс. рублей/км);</w:t>
      </w:r>
    </w:p>
    <w:p w:rsidR="00C0273D" w:rsidRPr="00C0273D" w:rsidRDefault="00C0273D" w:rsidP="00C0273D">
      <w:pPr>
        <w:pStyle w:val="ConsPlusNormal"/>
        <w:ind w:firstLine="709"/>
        <w:jc w:val="both"/>
        <w:rPr>
          <w:sz w:val="22"/>
          <w:szCs w:val="22"/>
        </w:rPr>
      </w:pPr>
      <w:r w:rsidRPr="00C0273D">
        <w:rPr>
          <w:sz w:val="22"/>
          <w:szCs w:val="22"/>
        </w:rPr>
        <w:t>L кап. рем. –расчетная протяженность автомобильных дорог общего пользования местного значения каждой категории, подлежащих капитальному ремонту на год планирования (км).</w:t>
      </w:r>
    </w:p>
    <w:p w:rsidR="00C0273D" w:rsidRPr="00C0273D" w:rsidRDefault="00C0273D" w:rsidP="00C0273D">
      <w:pPr>
        <w:pStyle w:val="ConsPlusNormal"/>
        <w:ind w:firstLine="709"/>
        <w:jc w:val="both"/>
        <w:rPr>
          <w:sz w:val="22"/>
          <w:szCs w:val="22"/>
        </w:rPr>
      </w:pPr>
      <w:r w:rsidRPr="00C0273D">
        <w:rPr>
          <w:sz w:val="22"/>
          <w:szCs w:val="22"/>
        </w:rPr>
        <w:t>Общая потребность в ассигнованиях из бюджета района на выполнение работ по ремонту дорог определяется как сумма ассигнований на выполнение работ по всем категориям автомобильных дорог.</w:t>
      </w:r>
    </w:p>
    <w:p w:rsidR="00C0273D" w:rsidRPr="00C0273D" w:rsidRDefault="00C0273D" w:rsidP="00C0273D">
      <w:pPr>
        <w:pStyle w:val="ConsPlusNormal"/>
        <w:ind w:firstLine="709"/>
        <w:jc w:val="both"/>
        <w:rPr>
          <w:sz w:val="22"/>
          <w:szCs w:val="22"/>
        </w:rPr>
      </w:pPr>
      <w:r w:rsidRPr="00C0273D">
        <w:rPr>
          <w:sz w:val="22"/>
          <w:szCs w:val="22"/>
        </w:rPr>
        <w:t>4. Расчет размера ассигнований из бюджета района на содержание автомобильных дорог общего пользования местного значения осуществляется по формуле:</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center"/>
        <w:rPr>
          <w:sz w:val="22"/>
          <w:szCs w:val="22"/>
        </w:rPr>
      </w:pPr>
      <w:r w:rsidRPr="00C0273D">
        <w:rPr>
          <w:sz w:val="22"/>
          <w:szCs w:val="22"/>
        </w:rPr>
        <w:lastRenderedPageBreak/>
        <w:t xml:space="preserve">А сод. = Н </w:t>
      </w:r>
      <w:proofErr w:type="spellStart"/>
      <w:r w:rsidRPr="00C0273D">
        <w:rPr>
          <w:sz w:val="22"/>
          <w:szCs w:val="22"/>
        </w:rPr>
        <w:t>прив</w:t>
      </w:r>
      <w:proofErr w:type="spellEnd"/>
      <w:r w:rsidRPr="00C0273D">
        <w:rPr>
          <w:sz w:val="22"/>
          <w:szCs w:val="22"/>
        </w:rPr>
        <w:t xml:space="preserve">. сод. x K </w:t>
      </w:r>
      <w:proofErr w:type="spellStart"/>
      <w:r w:rsidRPr="00C0273D">
        <w:rPr>
          <w:sz w:val="22"/>
          <w:szCs w:val="22"/>
        </w:rPr>
        <w:t>терр</w:t>
      </w:r>
      <w:proofErr w:type="spellEnd"/>
      <w:r w:rsidRPr="00C0273D">
        <w:rPr>
          <w:sz w:val="22"/>
          <w:szCs w:val="22"/>
        </w:rPr>
        <w:t>. сод. x L, где:</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both"/>
        <w:rPr>
          <w:sz w:val="22"/>
          <w:szCs w:val="22"/>
        </w:rPr>
      </w:pPr>
      <w:r w:rsidRPr="00C0273D">
        <w:rPr>
          <w:sz w:val="22"/>
          <w:szCs w:val="22"/>
        </w:rPr>
        <w:t>А сод. - размер ассигнований из бюджета района на выполнение работ по содержанию автомобильных дорог каждой категории (тыс. руб.);</w:t>
      </w:r>
    </w:p>
    <w:p w:rsidR="00C0273D" w:rsidRPr="00C0273D" w:rsidRDefault="00C0273D" w:rsidP="00C0273D">
      <w:pPr>
        <w:pStyle w:val="ConsPlusNormal"/>
        <w:ind w:firstLine="709"/>
        <w:jc w:val="both"/>
        <w:rPr>
          <w:sz w:val="22"/>
          <w:szCs w:val="22"/>
        </w:rPr>
      </w:pPr>
      <w:r w:rsidRPr="00C0273D">
        <w:rPr>
          <w:sz w:val="22"/>
          <w:szCs w:val="22"/>
        </w:rPr>
        <w:t xml:space="preserve">Н </w:t>
      </w:r>
      <w:proofErr w:type="spellStart"/>
      <w:r w:rsidRPr="00C0273D">
        <w:rPr>
          <w:sz w:val="22"/>
          <w:szCs w:val="22"/>
        </w:rPr>
        <w:t>прив</w:t>
      </w:r>
      <w:proofErr w:type="spellEnd"/>
      <w:r w:rsidRPr="00C0273D">
        <w:rPr>
          <w:sz w:val="22"/>
          <w:szCs w:val="22"/>
        </w:rPr>
        <w:t>. сод. - приведенный норматив денежных затрат на работы по содержанию автомобильных дорог каждой категории (тыс. руб./км);</w:t>
      </w:r>
    </w:p>
    <w:p w:rsidR="00C0273D" w:rsidRPr="00C0273D" w:rsidRDefault="00C0273D" w:rsidP="00C0273D">
      <w:pPr>
        <w:pStyle w:val="ConsPlusNormal"/>
        <w:ind w:firstLine="709"/>
        <w:jc w:val="both"/>
        <w:rPr>
          <w:sz w:val="22"/>
          <w:szCs w:val="22"/>
        </w:rPr>
      </w:pPr>
      <w:r w:rsidRPr="00C0273D">
        <w:rPr>
          <w:sz w:val="22"/>
          <w:szCs w:val="22"/>
        </w:rPr>
        <w:t xml:space="preserve">К </w:t>
      </w:r>
      <w:proofErr w:type="spellStart"/>
      <w:r w:rsidRPr="00C0273D">
        <w:rPr>
          <w:sz w:val="22"/>
          <w:szCs w:val="22"/>
        </w:rPr>
        <w:t>терр</w:t>
      </w:r>
      <w:proofErr w:type="spellEnd"/>
      <w:r w:rsidRPr="00C0273D">
        <w:rPr>
          <w:sz w:val="22"/>
          <w:szCs w:val="22"/>
        </w:rPr>
        <w:t>. сод. - территориальный коэффициент, учитывающий дифференциацию стоимости выполнения работ по содержанию автомобильных дорог местного значения;</w:t>
      </w:r>
    </w:p>
    <w:p w:rsidR="00C0273D" w:rsidRPr="00C0273D" w:rsidRDefault="00C0273D" w:rsidP="00C0273D">
      <w:pPr>
        <w:pStyle w:val="ConsPlusNormal"/>
        <w:ind w:firstLine="709"/>
        <w:jc w:val="both"/>
        <w:rPr>
          <w:sz w:val="22"/>
          <w:szCs w:val="22"/>
        </w:rPr>
      </w:pPr>
      <w:r w:rsidRPr="00C0273D">
        <w:rPr>
          <w:sz w:val="22"/>
          <w:szCs w:val="22"/>
        </w:rPr>
        <w:t>L - протяженность автомобильных дорог местного значения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 (км).</w:t>
      </w:r>
    </w:p>
    <w:p w:rsidR="00C0273D" w:rsidRPr="00C0273D" w:rsidRDefault="00C0273D" w:rsidP="00C0273D">
      <w:pPr>
        <w:pStyle w:val="ConsPlusNormal"/>
        <w:ind w:firstLine="709"/>
        <w:jc w:val="both"/>
        <w:rPr>
          <w:sz w:val="22"/>
          <w:szCs w:val="22"/>
        </w:rPr>
      </w:pPr>
      <w:r w:rsidRPr="00C0273D">
        <w:rPr>
          <w:sz w:val="22"/>
          <w:szCs w:val="22"/>
        </w:rPr>
        <w:t xml:space="preserve">Общая потребность в ассигнованиях из местного бюджета на выполнение работ по содержанию автомобильных дорог местного значения определяется как сумма ассигнований из бюджета района </w:t>
      </w:r>
      <w:r>
        <w:rPr>
          <w:sz w:val="22"/>
          <w:szCs w:val="22"/>
        </w:rPr>
        <w:br/>
      </w:r>
      <w:r w:rsidRPr="00C0273D">
        <w:rPr>
          <w:sz w:val="22"/>
          <w:szCs w:val="22"/>
        </w:rPr>
        <w:t>на выполнение работ по содержанию автомобильных дорог по всем категориям автомобильных дорог.</w:t>
      </w:r>
    </w:p>
    <w:p w:rsidR="00C0273D" w:rsidRPr="00C0273D" w:rsidRDefault="00C0273D" w:rsidP="00C0273D">
      <w:pPr>
        <w:pStyle w:val="ConsPlusNormal"/>
        <w:ind w:firstLine="709"/>
        <w:jc w:val="both"/>
        <w:rPr>
          <w:sz w:val="22"/>
          <w:szCs w:val="22"/>
        </w:rPr>
      </w:pPr>
      <w:r w:rsidRPr="00C0273D">
        <w:rPr>
          <w:sz w:val="22"/>
          <w:szCs w:val="22"/>
        </w:rPr>
        <w:t>5.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w:t>
      </w:r>
    </w:p>
    <w:p w:rsidR="00C0273D" w:rsidRPr="00C0273D" w:rsidRDefault="00C0273D" w:rsidP="00C0273D">
      <w:pPr>
        <w:pStyle w:val="ConsPlusNormal"/>
        <w:ind w:firstLine="709"/>
        <w:jc w:val="both"/>
        <w:rPr>
          <w:sz w:val="22"/>
          <w:szCs w:val="22"/>
        </w:rPr>
      </w:pPr>
      <w:r w:rsidRPr="00C0273D">
        <w:rPr>
          <w:sz w:val="22"/>
          <w:szCs w:val="22"/>
        </w:rPr>
        <w:t>6. Протяженность автомобильных дорог общего пользования местного значения каждой категории принимается по данным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C0273D" w:rsidRPr="00C0273D" w:rsidRDefault="00C0273D" w:rsidP="00C0273D">
      <w:pPr>
        <w:pStyle w:val="ConsPlusNormal"/>
        <w:ind w:firstLine="709"/>
        <w:jc w:val="both"/>
        <w:rPr>
          <w:sz w:val="22"/>
          <w:szCs w:val="22"/>
        </w:rPr>
      </w:pPr>
      <w:r w:rsidRPr="00C0273D">
        <w:rPr>
          <w:sz w:val="22"/>
          <w:szCs w:val="22"/>
        </w:rPr>
        <w:t>7. Расчетная протяженность автомобильных дорог местного значения каждой категории, подлежащих капитальному ремонту на год планирования (L кап. рем.), определяется по формуле:</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center"/>
        <w:rPr>
          <w:sz w:val="22"/>
          <w:szCs w:val="22"/>
        </w:rPr>
      </w:pPr>
      <w:r w:rsidRPr="00C0273D">
        <w:rPr>
          <w:sz w:val="22"/>
          <w:szCs w:val="22"/>
        </w:rPr>
        <w:t>L кап. рем. = L / T кап. рем. - L рек., где:</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both"/>
        <w:rPr>
          <w:sz w:val="22"/>
          <w:szCs w:val="22"/>
        </w:rPr>
      </w:pPr>
      <w:r w:rsidRPr="00C0273D">
        <w:rPr>
          <w:sz w:val="22"/>
          <w:szCs w:val="22"/>
        </w:rPr>
        <w:t xml:space="preserve">T кап. рем. - нормативный межремонтный срок работ по капитальному ремонту для дорог каждой категории согласно </w:t>
      </w:r>
      <w:hyperlink w:anchor="Par102" w:history="1">
        <w:r w:rsidRPr="00C0273D">
          <w:rPr>
            <w:sz w:val="22"/>
            <w:szCs w:val="22"/>
          </w:rPr>
          <w:t>таблице 2</w:t>
        </w:r>
      </w:hyperlink>
      <w:r w:rsidRPr="00C0273D">
        <w:rPr>
          <w:sz w:val="22"/>
          <w:szCs w:val="22"/>
        </w:rPr>
        <w:t xml:space="preserve"> (лет);</w:t>
      </w:r>
    </w:p>
    <w:p w:rsidR="00C0273D" w:rsidRPr="00C0273D" w:rsidRDefault="00C0273D" w:rsidP="00C0273D">
      <w:pPr>
        <w:pStyle w:val="ConsPlusNormal"/>
        <w:ind w:firstLine="709"/>
        <w:jc w:val="both"/>
        <w:rPr>
          <w:sz w:val="22"/>
          <w:szCs w:val="22"/>
        </w:rPr>
      </w:pPr>
      <w:r w:rsidRPr="00C0273D">
        <w:rPr>
          <w:sz w:val="22"/>
          <w:szCs w:val="22"/>
        </w:rPr>
        <w:t>L рек. - протяженность автомобильных дорог общего пользования местного значения соответствующей категории, намеченных к реконструкции на год планирования (км/год).</w:t>
      </w:r>
    </w:p>
    <w:p w:rsidR="00C0273D" w:rsidRPr="00C0273D" w:rsidRDefault="00C0273D" w:rsidP="00C0273D">
      <w:pPr>
        <w:pStyle w:val="ConsPlusNormal"/>
        <w:ind w:firstLine="709"/>
        <w:jc w:val="both"/>
        <w:rPr>
          <w:sz w:val="22"/>
          <w:szCs w:val="22"/>
        </w:rPr>
      </w:pPr>
      <w:r w:rsidRPr="00C0273D">
        <w:rPr>
          <w:sz w:val="22"/>
          <w:szCs w:val="22"/>
        </w:rPr>
        <w:t>8. Расчетная протяженность автомобильных дорог местного значения соответствующей категории, подлежащих ремонту на год планирования (L рем.), определяется по формуле:</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center"/>
        <w:rPr>
          <w:sz w:val="22"/>
          <w:szCs w:val="22"/>
        </w:rPr>
      </w:pPr>
      <w:r w:rsidRPr="00C0273D">
        <w:rPr>
          <w:sz w:val="22"/>
          <w:szCs w:val="22"/>
        </w:rPr>
        <w:t>L рем. = L / T рем. - (L рек. + L кап. рем.), где:</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both"/>
        <w:rPr>
          <w:sz w:val="22"/>
          <w:szCs w:val="22"/>
        </w:rPr>
      </w:pPr>
      <w:r w:rsidRPr="00C0273D">
        <w:rPr>
          <w:sz w:val="22"/>
          <w:szCs w:val="22"/>
        </w:rPr>
        <w:t>T рем. - нормативный межремонтный срок (лет) по ремонту для дорог каждой категории дорог согласно таблице 2.</w:t>
      </w:r>
    </w:p>
    <w:p w:rsidR="00C0273D" w:rsidRPr="00C0273D" w:rsidRDefault="00C0273D" w:rsidP="00C0273D">
      <w:pPr>
        <w:pStyle w:val="ConsPlusNormal"/>
        <w:ind w:firstLine="709"/>
        <w:jc w:val="both"/>
        <w:rPr>
          <w:sz w:val="22"/>
          <w:szCs w:val="22"/>
        </w:rPr>
      </w:pPr>
    </w:p>
    <w:p w:rsidR="00C0273D" w:rsidRPr="00C0273D" w:rsidRDefault="00C0273D" w:rsidP="00C0273D">
      <w:pPr>
        <w:pStyle w:val="ConsPlusNormal"/>
        <w:ind w:firstLine="709"/>
        <w:jc w:val="right"/>
        <w:outlineLvl w:val="1"/>
        <w:rPr>
          <w:sz w:val="22"/>
          <w:szCs w:val="22"/>
        </w:rPr>
      </w:pPr>
      <w:r w:rsidRPr="00C0273D">
        <w:rPr>
          <w:sz w:val="22"/>
          <w:szCs w:val="22"/>
        </w:rPr>
        <w:t>Таблица 2</w:t>
      </w:r>
    </w:p>
    <w:p w:rsidR="00C0273D" w:rsidRPr="00C0273D" w:rsidRDefault="00C0273D" w:rsidP="00C0273D">
      <w:pPr>
        <w:pStyle w:val="ConsPlusNormal"/>
        <w:ind w:firstLine="709"/>
        <w:rPr>
          <w:sz w:val="22"/>
          <w:szCs w:val="22"/>
        </w:rPr>
      </w:pPr>
    </w:p>
    <w:p w:rsidR="00C0273D" w:rsidRPr="00C0273D" w:rsidRDefault="00C0273D" w:rsidP="00C0273D">
      <w:pPr>
        <w:pStyle w:val="ConsPlusNormal"/>
        <w:ind w:firstLine="709"/>
        <w:jc w:val="center"/>
        <w:rPr>
          <w:sz w:val="22"/>
          <w:szCs w:val="22"/>
        </w:rPr>
      </w:pPr>
      <w:bookmarkStart w:id="1" w:name="Par102"/>
      <w:bookmarkEnd w:id="1"/>
      <w:r w:rsidRPr="00C0273D">
        <w:rPr>
          <w:sz w:val="22"/>
          <w:szCs w:val="22"/>
        </w:rPr>
        <w:t>Нормативные межремонтные сроки (лет)</w:t>
      </w:r>
    </w:p>
    <w:p w:rsidR="00C0273D" w:rsidRPr="00C0273D" w:rsidRDefault="00C0273D" w:rsidP="00C0273D">
      <w:pPr>
        <w:pStyle w:val="ConsPlusNormal"/>
        <w:ind w:firstLine="709"/>
        <w:rPr>
          <w:sz w:val="22"/>
          <w:szCs w:val="22"/>
        </w:rPr>
      </w:pPr>
    </w:p>
    <w:tbl>
      <w:tblPr>
        <w:tblW w:w="10206" w:type="dxa"/>
        <w:tblInd w:w="40" w:type="dxa"/>
        <w:tblLayout w:type="fixed"/>
        <w:tblCellMar>
          <w:top w:w="75" w:type="dxa"/>
          <w:left w:w="40" w:type="dxa"/>
          <w:bottom w:w="75" w:type="dxa"/>
          <w:right w:w="40" w:type="dxa"/>
        </w:tblCellMar>
        <w:tblLook w:val="0000" w:firstRow="0" w:lastRow="0" w:firstColumn="0" w:lastColumn="0" w:noHBand="0" w:noVBand="0"/>
      </w:tblPr>
      <w:tblGrid>
        <w:gridCol w:w="4536"/>
        <w:gridCol w:w="1418"/>
        <w:gridCol w:w="1417"/>
        <w:gridCol w:w="1418"/>
        <w:gridCol w:w="1417"/>
      </w:tblGrid>
      <w:tr w:rsidR="00C0273D" w:rsidRPr="00C0273D" w:rsidTr="00C0273D">
        <w:trPr>
          <w:trHeight w:val="20"/>
        </w:trPr>
        <w:tc>
          <w:tcPr>
            <w:tcW w:w="4536" w:type="dxa"/>
            <w:vMerge w:val="restart"/>
            <w:tcBorders>
              <w:top w:val="single" w:sz="8" w:space="0" w:color="auto"/>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Вид ремонта    </w:t>
            </w:r>
          </w:p>
        </w:tc>
        <w:tc>
          <w:tcPr>
            <w:tcW w:w="5670" w:type="dxa"/>
            <w:gridSpan w:val="4"/>
            <w:tcBorders>
              <w:top w:val="single" w:sz="8" w:space="0" w:color="auto"/>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Категории дорог                    </w:t>
            </w:r>
          </w:p>
        </w:tc>
      </w:tr>
      <w:tr w:rsidR="00C0273D" w:rsidRPr="00C0273D" w:rsidTr="00C0273D">
        <w:trPr>
          <w:trHeight w:val="20"/>
        </w:trPr>
        <w:tc>
          <w:tcPr>
            <w:tcW w:w="4536" w:type="dxa"/>
            <w:vMerge/>
            <w:tcBorders>
              <w:left w:val="single" w:sz="8" w:space="0" w:color="auto"/>
              <w:bottom w:val="single" w:sz="8" w:space="0" w:color="auto"/>
              <w:right w:val="single" w:sz="8" w:space="0" w:color="auto"/>
            </w:tcBorders>
          </w:tcPr>
          <w:p w:rsidR="00C0273D" w:rsidRPr="00C0273D" w:rsidRDefault="00C0273D" w:rsidP="00C0273D">
            <w:pPr>
              <w:pStyle w:val="ConsPlusNormal"/>
              <w:ind w:firstLine="709"/>
              <w:rPr>
                <w:sz w:val="22"/>
                <w:szCs w:val="22"/>
              </w:rPr>
            </w:pP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III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IV      </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V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б/к     </w:t>
            </w:r>
          </w:p>
        </w:tc>
      </w:tr>
      <w:tr w:rsidR="00C0273D" w:rsidRPr="00C0273D" w:rsidTr="00C0273D">
        <w:trPr>
          <w:trHeight w:val="249"/>
        </w:trPr>
        <w:tc>
          <w:tcPr>
            <w:tcW w:w="4536"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Капитальный ремонт</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12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12      </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10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10     </w:t>
            </w:r>
          </w:p>
        </w:tc>
      </w:tr>
      <w:tr w:rsidR="00C0273D" w:rsidRPr="00C0273D" w:rsidTr="00C0273D">
        <w:trPr>
          <w:trHeight w:val="249"/>
        </w:trPr>
        <w:tc>
          <w:tcPr>
            <w:tcW w:w="4536"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Ремонт            </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6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6      </w:t>
            </w:r>
          </w:p>
        </w:tc>
        <w:tc>
          <w:tcPr>
            <w:tcW w:w="1418"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5      </w:t>
            </w:r>
          </w:p>
        </w:tc>
        <w:tc>
          <w:tcPr>
            <w:tcW w:w="1417" w:type="dxa"/>
            <w:tcBorders>
              <w:left w:val="single" w:sz="8" w:space="0" w:color="auto"/>
              <w:bottom w:val="single" w:sz="8" w:space="0" w:color="auto"/>
              <w:right w:val="single" w:sz="8" w:space="0" w:color="auto"/>
            </w:tcBorders>
          </w:tcPr>
          <w:p w:rsidR="00C0273D" w:rsidRPr="00C0273D" w:rsidRDefault="00C0273D" w:rsidP="00C0273D">
            <w:pPr>
              <w:pStyle w:val="ConsPlusNonformat"/>
              <w:ind w:firstLine="709"/>
              <w:jc w:val="both"/>
              <w:rPr>
                <w:rFonts w:ascii="Times New Roman" w:hAnsi="Times New Roman" w:cs="Times New Roman"/>
                <w:sz w:val="22"/>
                <w:szCs w:val="22"/>
              </w:rPr>
            </w:pPr>
            <w:r w:rsidRPr="00C0273D">
              <w:rPr>
                <w:rFonts w:ascii="Times New Roman" w:hAnsi="Times New Roman" w:cs="Times New Roman"/>
                <w:sz w:val="22"/>
                <w:szCs w:val="22"/>
              </w:rPr>
              <w:t xml:space="preserve">      5     </w:t>
            </w:r>
          </w:p>
        </w:tc>
      </w:tr>
    </w:tbl>
    <w:p w:rsidR="00901118" w:rsidRPr="00E83FBC" w:rsidRDefault="00901118" w:rsidP="00901118">
      <w:pPr>
        <w:spacing w:after="0" w:line="240" w:lineRule="auto"/>
        <w:jc w:val="both"/>
        <w:rPr>
          <w:rFonts w:ascii="Times New Roman" w:hAnsi="Times New Roman" w:cs="Times New Roman"/>
        </w:rPr>
      </w:pPr>
    </w:p>
    <w:p w:rsidR="00901118" w:rsidRPr="00A560F4" w:rsidRDefault="00901118" w:rsidP="0090111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BC2F45" w:rsidRDefault="00BC2F45" w:rsidP="00960612">
      <w:pPr>
        <w:spacing w:after="0" w:line="240" w:lineRule="auto"/>
        <w:jc w:val="both"/>
        <w:rPr>
          <w:rFonts w:ascii="Times New Roman" w:hAnsi="Times New Roman"/>
        </w:rPr>
      </w:pPr>
    </w:p>
    <w:p w:rsidR="001E50F0" w:rsidRDefault="001E50F0" w:rsidP="00960612">
      <w:pPr>
        <w:spacing w:after="0" w:line="240" w:lineRule="auto"/>
        <w:jc w:val="both"/>
        <w:rPr>
          <w:rFonts w:ascii="Times New Roman" w:hAnsi="Times New Roman"/>
        </w:rPr>
      </w:pPr>
    </w:p>
    <w:p w:rsidR="001E50F0" w:rsidRDefault="001E50F0" w:rsidP="00960612">
      <w:pPr>
        <w:spacing w:after="0" w:line="240" w:lineRule="auto"/>
        <w:jc w:val="both"/>
        <w:rPr>
          <w:rFonts w:ascii="Times New Roman" w:hAnsi="Times New Roman"/>
        </w:rPr>
      </w:pPr>
    </w:p>
    <w:p w:rsidR="00C0273D" w:rsidRDefault="00C0273D" w:rsidP="00960612">
      <w:pPr>
        <w:spacing w:after="0" w:line="240" w:lineRule="auto"/>
        <w:jc w:val="both"/>
        <w:rPr>
          <w:rFonts w:ascii="Times New Roman" w:hAnsi="Times New Roman"/>
        </w:rPr>
      </w:pPr>
    </w:p>
    <w:p w:rsidR="00C0273D" w:rsidRDefault="00C0273D" w:rsidP="00960612">
      <w:pPr>
        <w:spacing w:after="0" w:line="240" w:lineRule="auto"/>
        <w:jc w:val="both"/>
        <w:rPr>
          <w:rFonts w:ascii="Times New Roman" w:hAnsi="Times New Roman"/>
        </w:rPr>
      </w:pPr>
    </w:p>
    <w:p w:rsidR="00C0273D" w:rsidRDefault="00C0273D" w:rsidP="00960612">
      <w:pPr>
        <w:spacing w:after="0" w:line="240" w:lineRule="auto"/>
        <w:jc w:val="both"/>
        <w:rPr>
          <w:rFonts w:ascii="Times New Roman" w:hAnsi="Times New Roman"/>
        </w:rPr>
      </w:pPr>
    </w:p>
    <w:p w:rsidR="007F6408" w:rsidRPr="00753E9A" w:rsidRDefault="007F6408" w:rsidP="007F640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7F6408" w:rsidRDefault="007F6408" w:rsidP="007F640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F6408" w:rsidRPr="00753E9A" w:rsidRDefault="007F6408" w:rsidP="007F6408">
      <w:pPr>
        <w:pStyle w:val="ConsPlusTitle"/>
        <w:contextualSpacing/>
        <w:jc w:val="center"/>
        <w:rPr>
          <w:rFonts w:ascii="Times New Roman" w:hAnsi="Times New Roman" w:cs="Times New Roman"/>
          <w:b w:val="0"/>
          <w:sz w:val="22"/>
          <w:szCs w:val="22"/>
        </w:rPr>
      </w:pPr>
    </w:p>
    <w:p w:rsidR="007F6408" w:rsidRDefault="007F6408" w:rsidP="007F640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7F6408" w:rsidRPr="00753E9A" w:rsidRDefault="007F6408" w:rsidP="007F6408">
      <w:pPr>
        <w:pStyle w:val="ConsPlusTitle"/>
        <w:contextualSpacing/>
        <w:jc w:val="center"/>
        <w:rPr>
          <w:rFonts w:ascii="Times New Roman" w:hAnsi="Times New Roman" w:cs="Times New Roman"/>
          <w:b w:val="0"/>
          <w:sz w:val="22"/>
          <w:szCs w:val="22"/>
        </w:rPr>
      </w:pPr>
    </w:p>
    <w:tbl>
      <w:tblPr>
        <w:tblW w:w="10206"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268"/>
      </w:tblGrid>
      <w:tr w:rsidR="007F6408" w:rsidRPr="00D95D93" w:rsidTr="00C0273D">
        <w:tc>
          <w:tcPr>
            <w:tcW w:w="1773" w:type="dxa"/>
            <w:tcBorders>
              <w:bottom w:val="single" w:sz="4" w:space="0" w:color="auto"/>
            </w:tcBorders>
          </w:tcPr>
          <w:p w:rsidR="007F6408" w:rsidRPr="00A560F4" w:rsidRDefault="00C0273D" w:rsidP="00C0273D">
            <w:pPr>
              <w:tabs>
                <w:tab w:val="left" w:pos="0"/>
              </w:tabs>
              <w:spacing w:after="0" w:line="240" w:lineRule="auto"/>
              <w:contextualSpacing/>
              <w:jc w:val="center"/>
              <w:rPr>
                <w:rFonts w:ascii="Times New Roman" w:hAnsi="Times New Roman"/>
              </w:rPr>
            </w:pPr>
            <w:r>
              <w:rPr>
                <w:rFonts w:ascii="Times New Roman" w:hAnsi="Times New Roman"/>
              </w:rPr>
              <w:t>21.11.2022</w:t>
            </w:r>
          </w:p>
        </w:tc>
        <w:tc>
          <w:tcPr>
            <w:tcW w:w="2873" w:type="dxa"/>
          </w:tcPr>
          <w:p w:rsidR="007F6408" w:rsidRPr="00A560F4" w:rsidRDefault="007F6408" w:rsidP="00C0273D">
            <w:pPr>
              <w:spacing w:after="0" w:line="240" w:lineRule="auto"/>
              <w:contextualSpacing/>
              <w:jc w:val="center"/>
              <w:rPr>
                <w:rFonts w:ascii="Times New Roman" w:hAnsi="Times New Roman"/>
                <w:position w:val="-6"/>
              </w:rPr>
            </w:pPr>
          </w:p>
        </w:tc>
        <w:tc>
          <w:tcPr>
            <w:tcW w:w="3292" w:type="dxa"/>
          </w:tcPr>
          <w:p w:rsidR="007F6408" w:rsidRPr="00A560F4" w:rsidRDefault="007F6408" w:rsidP="00C0273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268" w:type="dxa"/>
            <w:tcBorders>
              <w:bottom w:val="single" w:sz="6" w:space="0" w:color="auto"/>
            </w:tcBorders>
          </w:tcPr>
          <w:p w:rsidR="007F6408" w:rsidRPr="00A560F4" w:rsidRDefault="00C0273D" w:rsidP="00C0273D">
            <w:pPr>
              <w:spacing w:after="0" w:line="240" w:lineRule="auto"/>
              <w:contextualSpacing/>
              <w:jc w:val="center"/>
              <w:rPr>
                <w:rFonts w:ascii="Times New Roman" w:hAnsi="Times New Roman"/>
              </w:rPr>
            </w:pPr>
            <w:r>
              <w:rPr>
                <w:rFonts w:ascii="Times New Roman" w:hAnsi="Times New Roman"/>
              </w:rPr>
              <w:t>359</w:t>
            </w:r>
          </w:p>
        </w:tc>
      </w:tr>
      <w:tr w:rsidR="007F6408" w:rsidRPr="00D95D93" w:rsidTr="00C0273D">
        <w:trPr>
          <w:trHeight w:val="217"/>
        </w:trPr>
        <w:tc>
          <w:tcPr>
            <w:tcW w:w="10206" w:type="dxa"/>
            <w:gridSpan w:val="4"/>
          </w:tcPr>
          <w:p w:rsidR="007F6408" w:rsidRDefault="007F6408" w:rsidP="00C0273D">
            <w:pPr>
              <w:tabs>
                <w:tab w:val="left" w:pos="2765"/>
              </w:tabs>
              <w:spacing w:after="0" w:line="240" w:lineRule="auto"/>
              <w:contextualSpacing/>
              <w:jc w:val="center"/>
              <w:rPr>
                <w:rFonts w:ascii="Times New Roman" w:hAnsi="Times New Roman"/>
              </w:rPr>
            </w:pPr>
          </w:p>
          <w:p w:rsidR="007F6408" w:rsidRDefault="007F6408" w:rsidP="00C0273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7F6408" w:rsidRPr="00753E9A" w:rsidRDefault="007F6408" w:rsidP="00C0273D">
            <w:pPr>
              <w:tabs>
                <w:tab w:val="left" w:pos="2765"/>
              </w:tabs>
              <w:spacing w:after="0" w:line="240" w:lineRule="auto"/>
              <w:contextualSpacing/>
              <w:jc w:val="center"/>
              <w:rPr>
                <w:rFonts w:ascii="Times New Roman" w:hAnsi="Times New Roman"/>
              </w:rPr>
            </w:pPr>
          </w:p>
        </w:tc>
      </w:tr>
    </w:tbl>
    <w:p w:rsidR="00C0273D" w:rsidRPr="00C0273D" w:rsidRDefault="00C0273D" w:rsidP="00C0273D">
      <w:pPr>
        <w:jc w:val="center"/>
        <w:rPr>
          <w:rFonts w:ascii="Times New Roman" w:hAnsi="Times New Roman" w:cs="Times New Roman"/>
          <w:b/>
        </w:rPr>
      </w:pPr>
      <w:r w:rsidRPr="00C0273D">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C0273D">
        <w:rPr>
          <w:rFonts w:ascii="Times New Roman" w:hAnsi="Times New Roman" w:cs="Times New Roman"/>
          <w:b/>
        </w:rPr>
        <w:t>от 20.04.2021 № 125</w:t>
      </w:r>
    </w:p>
    <w:p w:rsidR="007F6408" w:rsidRPr="00F81EA3" w:rsidRDefault="007F6408" w:rsidP="007F6408">
      <w:pPr>
        <w:spacing w:after="0" w:line="240" w:lineRule="auto"/>
        <w:ind w:firstLine="709"/>
        <w:jc w:val="center"/>
        <w:rPr>
          <w:rFonts w:ascii="Times New Roman" w:hAnsi="Times New Roman" w:cs="Times New Roman"/>
          <w:color w:val="000000"/>
          <w:highlight w:val="yellow"/>
        </w:rPr>
      </w:pPr>
    </w:p>
    <w:p w:rsidR="001A65FF" w:rsidRPr="001A65FF" w:rsidRDefault="001A65FF" w:rsidP="001A65FF">
      <w:pPr>
        <w:spacing w:after="0" w:line="240" w:lineRule="auto"/>
        <w:ind w:firstLine="709"/>
        <w:jc w:val="both"/>
        <w:rPr>
          <w:rFonts w:ascii="Times New Roman" w:eastAsia="Times New Roman" w:hAnsi="Times New Roman" w:cs="Times New Roman"/>
          <w:b/>
        </w:rPr>
      </w:pPr>
      <w:r w:rsidRPr="001A65FF">
        <w:rPr>
          <w:rFonts w:ascii="Times New Roman" w:eastAsia="Times New Roman" w:hAnsi="Times New Roman" w:cs="Times New Roman"/>
        </w:rPr>
        <w:t>В связи с кадровыми изменениями администрация Тужинского муниципального района ПОСТАНОВЛЯЕТ:</w:t>
      </w:r>
    </w:p>
    <w:p w:rsidR="001A65FF" w:rsidRPr="001A65FF" w:rsidRDefault="001A65FF" w:rsidP="001A65FF">
      <w:pPr>
        <w:pStyle w:val="ConsPlusNormal"/>
        <w:ind w:firstLine="709"/>
        <w:jc w:val="both"/>
        <w:outlineLvl w:val="0"/>
        <w:rPr>
          <w:sz w:val="22"/>
          <w:szCs w:val="22"/>
        </w:rPr>
      </w:pPr>
      <w:r w:rsidRPr="001A65FF">
        <w:rPr>
          <w:sz w:val="22"/>
          <w:szCs w:val="22"/>
        </w:rPr>
        <w:t xml:space="preserve">1. Внести в постановление администрации Тужинского муниципального района Кировской области от 20.04.2021 № 125 «О создании Межведомственной комиссии по обеспечению поступления налоговых и неналоговых доходов в бюджеты бюджетной системы Российской Федерации по вопросам противодействия «теневому» сектору экономики в муниципальном образовании </w:t>
      </w:r>
      <w:proofErr w:type="spellStart"/>
      <w:r w:rsidRPr="001A65FF">
        <w:rPr>
          <w:sz w:val="22"/>
          <w:szCs w:val="22"/>
        </w:rPr>
        <w:t>Тужинский</w:t>
      </w:r>
      <w:proofErr w:type="spellEnd"/>
      <w:r w:rsidRPr="001A65FF">
        <w:rPr>
          <w:sz w:val="22"/>
          <w:szCs w:val="22"/>
        </w:rPr>
        <w:t xml:space="preserve"> муниципальный район» следующие изменения:</w:t>
      </w:r>
    </w:p>
    <w:p w:rsidR="001A65FF" w:rsidRPr="001A65FF" w:rsidRDefault="001A65FF" w:rsidP="001A65FF">
      <w:pPr>
        <w:spacing w:after="0" w:line="240" w:lineRule="auto"/>
        <w:ind w:firstLine="709"/>
        <w:jc w:val="both"/>
        <w:rPr>
          <w:rFonts w:ascii="Times New Roman" w:eastAsia="Times New Roman" w:hAnsi="Times New Roman" w:cs="Times New Roman"/>
        </w:rPr>
      </w:pPr>
      <w:r w:rsidRPr="001A65FF">
        <w:rPr>
          <w:rFonts w:ascii="Times New Roman" w:eastAsia="Times New Roman" w:hAnsi="Times New Roman" w:cs="Times New Roman"/>
        </w:rPr>
        <w:t xml:space="preserve">1.1. Приложение № 1 «Состав 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w:t>
      </w:r>
      <w:proofErr w:type="spellStart"/>
      <w:r w:rsidRPr="001A65FF">
        <w:rPr>
          <w:rFonts w:ascii="Times New Roman" w:eastAsia="Times New Roman" w:hAnsi="Times New Roman" w:cs="Times New Roman"/>
        </w:rPr>
        <w:t>Тужинский</w:t>
      </w:r>
      <w:proofErr w:type="spellEnd"/>
      <w:r w:rsidRPr="001A65FF">
        <w:rPr>
          <w:rFonts w:ascii="Times New Roman" w:eastAsia="Times New Roman" w:hAnsi="Times New Roman" w:cs="Times New Roman"/>
        </w:rPr>
        <w:t xml:space="preserve"> муниципальный район» изложить в новой редакции согласно приложению № 1.</w:t>
      </w:r>
    </w:p>
    <w:p w:rsidR="001A65FF" w:rsidRPr="001A65FF" w:rsidRDefault="001A65FF" w:rsidP="001A65FF">
      <w:pPr>
        <w:spacing w:after="0" w:line="240" w:lineRule="auto"/>
        <w:ind w:firstLine="709"/>
        <w:jc w:val="both"/>
        <w:rPr>
          <w:rFonts w:ascii="Times New Roman" w:eastAsia="Times New Roman" w:hAnsi="Times New Roman" w:cs="Times New Roman"/>
        </w:rPr>
      </w:pPr>
      <w:r w:rsidRPr="001A65FF">
        <w:rPr>
          <w:rFonts w:ascii="Times New Roman" w:eastAsia="Times New Roman" w:hAnsi="Times New Roman" w:cs="Times New Roman"/>
        </w:rPr>
        <w:t xml:space="preserve">1.2. Приложение № 7 «Состав рабочей группы по вопросам ликвидации задолженности </w:t>
      </w:r>
      <w:r>
        <w:rPr>
          <w:rFonts w:ascii="Times New Roman" w:hAnsi="Times New Roman" w:cs="Times New Roman"/>
        </w:rPr>
        <w:br/>
      </w:r>
      <w:r w:rsidRPr="001A65FF">
        <w:rPr>
          <w:rFonts w:ascii="Times New Roman" w:eastAsia="Times New Roman" w:hAnsi="Times New Roman" w:cs="Times New Roman"/>
        </w:rPr>
        <w:t xml:space="preserve">по заработной плате и легализации трудовых отношений» изложить в новой редакции согласно приложению № 2.  </w:t>
      </w:r>
    </w:p>
    <w:p w:rsidR="001A65FF" w:rsidRPr="001A65FF" w:rsidRDefault="001A65FF" w:rsidP="001A65FF">
      <w:pPr>
        <w:spacing w:after="0" w:line="240" w:lineRule="auto"/>
        <w:ind w:firstLine="709"/>
        <w:jc w:val="both"/>
        <w:rPr>
          <w:rFonts w:ascii="Times New Roman" w:eastAsia="Times New Roman" w:hAnsi="Times New Roman" w:cs="Times New Roman"/>
        </w:rPr>
      </w:pPr>
      <w:r w:rsidRPr="001A65FF">
        <w:rPr>
          <w:rFonts w:ascii="Times New Roman" w:eastAsia="Times New Roman" w:hAnsi="Times New Roman" w:cs="Times New Roman"/>
        </w:rPr>
        <w:t>2.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7F6408" w:rsidRPr="00F81EA3" w:rsidRDefault="007F6408" w:rsidP="007F6408">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p>
    <w:p w:rsidR="007F6408" w:rsidRPr="00F81EA3" w:rsidRDefault="007F6408" w:rsidP="007F640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7F6408" w:rsidRPr="00F81EA3" w:rsidRDefault="007F6408" w:rsidP="007F640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7F6408" w:rsidRPr="00F81EA3" w:rsidRDefault="007F6408" w:rsidP="007F6408">
      <w:pPr>
        <w:spacing w:after="0" w:line="240" w:lineRule="auto"/>
        <w:ind w:left="6521" w:firstLine="709"/>
        <w:jc w:val="both"/>
        <w:rPr>
          <w:rFonts w:ascii="Times New Roman" w:hAnsi="Times New Roman" w:cs="Times New Roman"/>
          <w:color w:val="000000"/>
          <w:highlight w:val="yellow"/>
        </w:rPr>
      </w:pPr>
    </w:p>
    <w:p w:rsidR="007F6408" w:rsidRPr="00F81EA3" w:rsidRDefault="007F6408" w:rsidP="007F6408">
      <w:pPr>
        <w:pStyle w:val="Style4"/>
        <w:widowControl/>
        <w:spacing w:line="240" w:lineRule="auto"/>
        <w:ind w:right="11" w:firstLine="709"/>
        <w:jc w:val="both"/>
        <w:rPr>
          <w:rStyle w:val="FontStyle13"/>
          <w:bCs/>
        </w:rPr>
      </w:pPr>
    </w:p>
    <w:p w:rsidR="007F6408" w:rsidRDefault="007F6408" w:rsidP="007F6408">
      <w:pPr>
        <w:pStyle w:val="Style4"/>
        <w:widowControl/>
        <w:spacing w:line="240" w:lineRule="auto"/>
        <w:ind w:left="6521" w:right="11" w:hanging="567"/>
        <w:jc w:val="left"/>
        <w:rPr>
          <w:rStyle w:val="FontStyle13"/>
          <w:bCs/>
        </w:rPr>
      </w:pPr>
      <w:r w:rsidRPr="00F81EA3">
        <w:rPr>
          <w:rStyle w:val="FontStyle13"/>
          <w:bCs/>
        </w:rPr>
        <w:t>Приложение</w:t>
      </w:r>
      <w:r w:rsidR="00747480">
        <w:rPr>
          <w:rStyle w:val="FontStyle13"/>
          <w:bCs/>
        </w:rPr>
        <w:t xml:space="preserve"> № 1</w:t>
      </w:r>
    </w:p>
    <w:p w:rsidR="007F6408" w:rsidRPr="00F81EA3" w:rsidRDefault="007F6408" w:rsidP="007F6408">
      <w:pPr>
        <w:pStyle w:val="Style4"/>
        <w:widowControl/>
        <w:spacing w:line="240" w:lineRule="auto"/>
        <w:ind w:right="11" w:hanging="567"/>
        <w:jc w:val="left"/>
        <w:rPr>
          <w:rStyle w:val="FontStyle13"/>
          <w:bCs/>
        </w:rPr>
      </w:pPr>
    </w:p>
    <w:p w:rsidR="007F6408" w:rsidRPr="00F81EA3" w:rsidRDefault="00747480" w:rsidP="007F6408">
      <w:pPr>
        <w:pStyle w:val="Style4"/>
        <w:widowControl/>
        <w:spacing w:line="240" w:lineRule="auto"/>
        <w:ind w:left="5954" w:right="11"/>
        <w:jc w:val="left"/>
        <w:rPr>
          <w:rStyle w:val="FontStyle13"/>
          <w:bCs/>
        </w:rPr>
      </w:pPr>
      <w:r>
        <w:rPr>
          <w:rStyle w:val="FontStyle13"/>
          <w:bCs/>
        </w:rPr>
        <w:t xml:space="preserve">к </w:t>
      </w:r>
      <w:r w:rsidR="007F6408" w:rsidRPr="00F81EA3">
        <w:rPr>
          <w:rStyle w:val="FontStyle13"/>
          <w:bCs/>
        </w:rPr>
        <w:t>постановлени</w:t>
      </w:r>
      <w:r>
        <w:rPr>
          <w:rStyle w:val="FontStyle13"/>
          <w:bCs/>
        </w:rPr>
        <w:t>ю</w:t>
      </w:r>
      <w:r w:rsidR="007F6408" w:rsidRPr="00F81EA3">
        <w:rPr>
          <w:rStyle w:val="FontStyle13"/>
          <w:bCs/>
        </w:rPr>
        <w:t xml:space="preserve"> администрации Тужинского муниципального района</w:t>
      </w:r>
    </w:p>
    <w:p w:rsidR="007F6408" w:rsidRDefault="007F6408" w:rsidP="007F6408">
      <w:pPr>
        <w:pStyle w:val="Style4"/>
        <w:widowControl/>
        <w:spacing w:line="240" w:lineRule="auto"/>
        <w:ind w:left="6521" w:right="11" w:hanging="567"/>
        <w:jc w:val="left"/>
        <w:rPr>
          <w:rStyle w:val="FontStyle13"/>
        </w:rPr>
      </w:pPr>
      <w:r w:rsidRPr="00F81EA3">
        <w:rPr>
          <w:rStyle w:val="FontStyle13"/>
        </w:rPr>
        <w:t xml:space="preserve">от </w:t>
      </w:r>
      <w:r w:rsidR="00747480">
        <w:rPr>
          <w:rStyle w:val="FontStyle13"/>
        </w:rPr>
        <w:t>21.11.2022</w:t>
      </w:r>
      <w:r w:rsidRPr="00F81EA3">
        <w:rPr>
          <w:rStyle w:val="FontStyle13"/>
        </w:rPr>
        <w:t xml:space="preserve"> № </w:t>
      </w:r>
      <w:r w:rsidR="00747480">
        <w:rPr>
          <w:rStyle w:val="FontStyle13"/>
        </w:rPr>
        <w:t>359</w:t>
      </w:r>
    </w:p>
    <w:p w:rsidR="007F6408" w:rsidRDefault="007F6408" w:rsidP="007F6408">
      <w:pPr>
        <w:pStyle w:val="Style4"/>
        <w:widowControl/>
        <w:spacing w:line="240" w:lineRule="auto"/>
        <w:ind w:left="6521" w:right="11"/>
        <w:jc w:val="left"/>
        <w:rPr>
          <w:rStyle w:val="FontStyle13"/>
        </w:rPr>
      </w:pPr>
    </w:p>
    <w:p w:rsidR="00747480" w:rsidRDefault="00747480" w:rsidP="00747480">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 1</w:t>
      </w:r>
    </w:p>
    <w:p w:rsidR="00747480" w:rsidRPr="00F81EA3" w:rsidRDefault="00747480" w:rsidP="00747480">
      <w:pPr>
        <w:pStyle w:val="Style4"/>
        <w:widowControl/>
        <w:spacing w:line="240" w:lineRule="auto"/>
        <w:ind w:right="11" w:hanging="567"/>
        <w:jc w:val="left"/>
        <w:rPr>
          <w:rStyle w:val="FontStyle13"/>
          <w:bCs/>
        </w:rPr>
      </w:pPr>
    </w:p>
    <w:p w:rsidR="00747480" w:rsidRPr="00F81EA3" w:rsidRDefault="00747480" w:rsidP="00747480">
      <w:pPr>
        <w:pStyle w:val="Style4"/>
        <w:widowControl/>
        <w:spacing w:line="240" w:lineRule="auto"/>
        <w:ind w:left="5954" w:right="11"/>
        <w:jc w:val="left"/>
        <w:rPr>
          <w:rStyle w:val="FontStyle13"/>
          <w:bCs/>
        </w:rPr>
      </w:pPr>
      <w:r>
        <w:rPr>
          <w:rStyle w:val="FontStyle13"/>
          <w:bCs/>
        </w:rPr>
        <w:t xml:space="preserve">К </w:t>
      </w:r>
      <w:r w:rsidRPr="00F81EA3">
        <w:rPr>
          <w:rStyle w:val="FontStyle13"/>
          <w:bCs/>
        </w:rPr>
        <w:t>постановлени</w:t>
      </w:r>
      <w:r>
        <w:rPr>
          <w:rStyle w:val="FontStyle13"/>
          <w:bCs/>
        </w:rPr>
        <w:t>ю</w:t>
      </w:r>
      <w:r w:rsidRPr="00F81EA3">
        <w:rPr>
          <w:rStyle w:val="FontStyle13"/>
          <w:bCs/>
        </w:rPr>
        <w:t xml:space="preserve"> администрации Тужинского муниципального района</w:t>
      </w:r>
    </w:p>
    <w:p w:rsidR="00747480" w:rsidRDefault="00747480" w:rsidP="00747480">
      <w:pPr>
        <w:pStyle w:val="Style4"/>
        <w:widowControl/>
        <w:spacing w:line="240" w:lineRule="auto"/>
        <w:ind w:left="6521" w:right="11" w:hanging="567"/>
        <w:jc w:val="left"/>
        <w:rPr>
          <w:rStyle w:val="FontStyle13"/>
        </w:rPr>
      </w:pPr>
      <w:r w:rsidRPr="00F81EA3">
        <w:rPr>
          <w:rStyle w:val="FontStyle13"/>
        </w:rPr>
        <w:t xml:space="preserve">от </w:t>
      </w:r>
      <w:r w:rsidR="00387589">
        <w:rPr>
          <w:rStyle w:val="FontStyle13"/>
        </w:rPr>
        <w:t>20</w:t>
      </w:r>
      <w:r>
        <w:rPr>
          <w:rStyle w:val="FontStyle13"/>
        </w:rPr>
        <w:t>.</w:t>
      </w:r>
      <w:r w:rsidR="00387589">
        <w:rPr>
          <w:rStyle w:val="FontStyle13"/>
        </w:rPr>
        <w:t>04</w:t>
      </w:r>
      <w:r>
        <w:rPr>
          <w:rStyle w:val="FontStyle13"/>
        </w:rPr>
        <w:t>.202</w:t>
      </w:r>
      <w:r w:rsidR="00387589">
        <w:rPr>
          <w:rStyle w:val="FontStyle13"/>
        </w:rPr>
        <w:t>1</w:t>
      </w:r>
      <w:r w:rsidRPr="00F81EA3">
        <w:rPr>
          <w:rStyle w:val="FontStyle13"/>
        </w:rPr>
        <w:t xml:space="preserve"> № </w:t>
      </w:r>
      <w:r w:rsidR="00387589">
        <w:rPr>
          <w:rStyle w:val="FontStyle13"/>
        </w:rPr>
        <w:t>125</w:t>
      </w:r>
    </w:p>
    <w:p w:rsidR="007F6408" w:rsidRDefault="007F6408" w:rsidP="007F6408">
      <w:pPr>
        <w:spacing w:after="0" w:line="240" w:lineRule="auto"/>
        <w:jc w:val="both"/>
        <w:rPr>
          <w:rFonts w:ascii="Times New Roman" w:hAnsi="Times New Roman" w:cs="Times New Roman"/>
        </w:rPr>
      </w:pPr>
    </w:p>
    <w:p w:rsidR="00387589" w:rsidRPr="00387589" w:rsidRDefault="00387589" w:rsidP="00387589">
      <w:pPr>
        <w:spacing w:after="0" w:line="240" w:lineRule="auto"/>
        <w:jc w:val="center"/>
        <w:rPr>
          <w:rFonts w:ascii="Times New Roman" w:eastAsia="Times New Roman" w:hAnsi="Times New Roman" w:cs="Times New Roman"/>
          <w:b/>
        </w:rPr>
      </w:pPr>
      <w:r w:rsidRPr="00387589">
        <w:rPr>
          <w:rFonts w:ascii="Times New Roman" w:eastAsia="Times New Roman" w:hAnsi="Times New Roman" w:cs="Times New Roman"/>
          <w:b/>
        </w:rPr>
        <w:t>СОСТАВ</w:t>
      </w:r>
    </w:p>
    <w:p w:rsidR="00387589" w:rsidRPr="00387589" w:rsidRDefault="00387589" w:rsidP="00387589">
      <w:pPr>
        <w:pStyle w:val="ConsPlusNormal"/>
        <w:jc w:val="center"/>
        <w:outlineLvl w:val="0"/>
        <w:rPr>
          <w:b/>
          <w:sz w:val="22"/>
          <w:szCs w:val="22"/>
        </w:rPr>
      </w:pPr>
      <w:r w:rsidRPr="00387589">
        <w:rPr>
          <w:b/>
          <w:sz w:val="22"/>
          <w:szCs w:val="22"/>
        </w:rPr>
        <w:t>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w:t>
      </w:r>
    </w:p>
    <w:p w:rsidR="00387589" w:rsidRPr="00387589" w:rsidRDefault="00387589" w:rsidP="00387589">
      <w:pPr>
        <w:pStyle w:val="ConsPlusNormal"/>
        <w:jc w:val="center"/>
        <w:outlineLvl w:val="0"/>
        <w:rPr>
          <w:b/>
          <w:sz w:val="22"/>
          <w:szCs w:val="22"/>
        </w:rPr>
      </w:pPr>
      <w:proofErr w:type="spellStart"/>
      <w:r w:rsidRPr="00387589">
        <w:rPr>
          <w:b/>
          <w:sz w:val="22"/>
          <w:szCs w:val="22"/>
        </w:rPr>
        <w:t>Тужинский</w:t>
      </w:r>
      <w:proofErr w:type="spellEnd"/>
      <w:r w:rsidRPr="00387589">
        <w:rPr>
          <w:b/>
          <w:sz w:val="22"/>
          <w:szCs w:val="22"/>
        </w:rPr>
        <w:t xml:space="preserve"> муниципальный район</w:t>
      </w:r>
    </w:p>
    <w:p w:rsidR="00387589" w:rsidRPr="00387589" w:rsidRDefault="00387589" w:rsidP="00387589">
      <w:pPr>
        <w:pStyle w:val="ConsPlusNormal"/>
        <w:jc w:val="center"/>
        <w:outlineLvl w:val="0"/>
        <w:rPr>
          <w:b/>
          <w:sz w:val="22"/>
          <w:szCs w:val="22"/>
        </w:rPr>
      </w:pPr>
    </w:p>
    <w:tbl>
      <w:tblPr>
        <w:tblW w:w="9606" w:type="dxa"/>
        <w:tblLook w:val="04A0" w:firstRow="1" w:lastRow="0" w:firstColumn="1" w:lastColumn="0" w:noHBand="0" w:noVBand="1"/>
      </w:tblPr>
      <w:tblGrid>
        <w:gridCol w:w="4219"/>
        <w:gridCol w:w="5387"/>
      </w:tblGrid>
      <w:tr w:rsidR="00387589" w:rsidRPr="00387589" w:rsidTr="00293203">
        <w:tc>
          <w:tcPr>
            <w:tcW w:w="4219" w:type="dxa"/>
          </w:tcPr>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БЛЕДНЫХ</w:t>
            </w:r>
            <w:r w:rsidRPr="00387589">
              <w:rPr>
                <w:rFonts w:ascii="Times New Roman" w:eastAsia="Times New Roman" w:hAnsi="Times New Roman" w:cs="Times New Roman"/>
              </w:rPr>
              <w:tab/>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Леонид Васильевич</w:t>
            </w:r>
          </w:p>
          <w:p w:rsidR="00387589" w:rsidRPr="00387589" w:rsidRDefault="00387589" w:rsidP="00387589">
            <w:pPr>
              <w:spacing w:after="0" w:line="240" w:lineRule="auto"/>
              <w:rPr>
                <w:rFonts w:ascii="Times New Roman" w:hAnsi="Times New Roman" w:cs="Times New Roman"/>
              </w:rPr>
            </w:pPr>
          </w:p>
          <w:p w:rsidR="00387589" w:rsidRPr="00387589" w:rsidRDefault="00387589" w:rsidP="00387589">
            <w:pPr>
              <w:spacing w:after="0" w:line="240" w:lineRule="auto"/>
              <w:rPr>
                <w:rFonts w:ascii="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lastRenderedPageBreak/>
              <w:t>ЛОБАНОВА</w:t>
            </w:r>
            <w:r w:rsidRPr="00387589">
              <w:rPr>
                <w:rFonts w:ascii="Times New Roman" w:eastAsia="Times New Roman" w:hAnsi="Times New Roman" w:cs="Times New Roman"/>
              </w:rPr>
              <w:tab/>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Татьяна Александровна</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РУСИНОВА</w:t>
            </w:r>
            <w:r w:rsidRPr="00387589">
              <w:rPr>
                <w:rFonts w:ascii="Times New Roman" w:eastAsia="Times New Roman" w:hAnsi="Times New Roman" w:cs="Times New Roman"/>
              </w:rPr>
              <w:tab/>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Наталья Владимировна</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Члены комиссии:</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БЛИНОВА</w:t>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Екатерина Николаевна</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ВАГАНОВА</w:t>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Валентина Николаевна</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ДЕРБЕНЁВА</w:t>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Надежда Николаевна</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ЗАЙЦЕВА</w:t>
            </w:r>
            <w:r w:rsidRPr="00387589">
              <w:rPr>
                <w:rFonts w:ascii="Times New Roman" w:eastAsia="Times New Roman" w:hAnsi="Times New Roman" w:cs="Times New Roman"/>
              </w:rPr>
              <w:tab/>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Людмила Геннадьевна</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КИСЛИЦЫН</w:t>
            </w:r>
            <w:r w:rsidRPr="00387589">
              <w:rPr>
                <w:rFonts w:ascii="Times New Roman" w:eastAsia="Times New Roman" w:hAnsi="Times New Roman" w:cs="Times New Roman"/>
              </w:rPr>
              <w:tab/>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Олег Васильевич</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КРАЕВА</w:t>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Наталия Владимировна</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МИХАЙЛОВА</w:t>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Марина Александровна</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ПАХТАЕВА</w:t>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Татьяна Сергеевна</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СМОЛЕНЦЕВ</w:t>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Александр Анатольевич</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СУСЛОВ</w:t>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Александр Иванович</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СЫСОЕВА</w:t>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Зинаида Степановна</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lastRenderedPageBreak/>
              <w:t xml:space="preserve">ШАЛАГИНА </w:t>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Анна Анатольевна</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ШУЛЁВ</w:t>
            </w:r>
          </w:p>
          <w:p w:rsidR="00387589" w:rsidRPr="00387589" w:rsidRDefault="00387589" w:rsidP="00387589">
            <w:pPr>
              <w:spacing w:after="0" w:line="240" w:lineRule="auto"/>
              <w:rPr>
                <w:rFonts w:ascii="Times New Roman" w:eastAsia="Times New Roman" w:hAnsi="Times New Roman" w:cs="Times New Roman"/>
              </w:rPr>
            </w:pPr>
            <w:r w:rsidRPr="00387589">
              <w:rPr>
                <w:rFonts w:ascii="Times New Roman" w:eastAsia="Times New Roman" w:hAnsi="Times New Roman" w:cs="Times New Roman"/>
              </w:rPr>
              <w:t>Владимир Витальевич</w:t>
            </w:r>
          </w:p>
          <w:p w:rsidR="00387589" w:rsidRPr="00387589" w:rsidRDefault="00387589" w:rsidP="00387589">
            <w:pPr>
              <w:spacing w:after="0" w:line="240" w:lineRule="auto"/>
              <w:rPr>
                <w:rFonts w:ascii="Times New Roman" w:eastAsia="Times New Roman" w:hAnsi="Times New Roman" w:cs="Times New Roman"/>
              </w:rPr>
            </w:pPr>
          </w:p>
          <w:p w:rsidR="00387589" w:rsidRPr="00387589" w:rsidRDefault="00387589" w:rsidP="00387589">
            <w:pPr>
              <w:spacing w:after="0" w:line="240" w:lineRule="auto"/>
              <w:rPr>
                <w:rFonts w:ascii="Times New Roman" w:eastAsia="Times New Roman" w:hAnsi="Times New Roman" w:cs="Times New Roman"/>
              </w:rPr>
            </w:pPr>
          </w:p>
        </w:tc>
        <w:tc>
          <w:tcPr>
            <w:tcW w:w="5387" w:type="dxa"/>
          </w:tcPr>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lastRenderedPageBreak/>
              <w:t>- глава Тужинского муниципального района,</w:t>
            </w: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председатель комиссии</w:t>
            </w:r>
          </w:p>
          <w:p w:rsidR="00387589" w:rsidRDefault="00387589" w:rsidP="00387589">
            <w:pPr>
              <w:spacing w:after="0" w:line="240" w:lineRule="auto"/>
              <w:ind w:left="-108" w:right="-108"/>
              <w:rPr>
                <w:rFonts w:ascii="Times New Roman" w:hAnsi="Times New Roman" w:cs="Times New Roman"/>
              </w:rPr>
            </w:pPr>
          </w:p>
          <w:p w:rsidR="00387589" w:rsidRDefault="00387589" w:rsidP="00387589">
            <w:pPr>
              <w:spacing w:after="0" w:line="240" w:lineRule="auto"/>
              <w:ind w:left="-108" w:right="-108"/>
              <w:rPr>
                <w:rFonts w:ascii="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lastRenderedPageBreak/>
              <w:t>- заместитель главы администрации Тужинского муниципального района по экономике и финансам – начальник финансового управления, заместитель председателя комиссии</w:t>
            </w: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ведущий специалист по доходам финансового управления администрации Тужинского муниципального района, секретарь комиссии</w:t>
            </w: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Default="00387589" w:rsidP="00387589">
            <w:pPr>
              <w:spacing w:after="0" w:line="240" w:lineRule="auto"/>
              <w:ind w:right="-108"/>
              <w:rPr>
                <w:rFonts w:ascii="Times New Roman" w:hAnsi="Times New Roman" w:cs="Times New Roman"/>
              </w:rPr>
            </w:pPr>
          </w:p>
          <w:p w:rsidR="00387589" w:rsidRPr="00387589" w:rsidRDefault="00387589" w:rsidP="00387589">
            <w:pPr>
              <w:spacing w:after="0" w:line="240" w:lineRule="auto"/>
              <w:ind w:right="-108"/>
              <w:rPr>
                <w:rFonts w:ascii="Times New Roman" w:eastAsia="Times New Roman" w:hAnsi="Times New Roman" w:cs="Times New Roman"/>
              </w:rPr>
            </w:pPr>
          </w:p>
          <w:p w:rsidR="00387589" w:rsidRDefault="00387589" w:rsidP="00387589">
            <w:pPr>
              <w:spacing w:after="0" w:line="240" w:lineRule="auto"/>
              <w:ind w:left="-108" w:right="-108"/>
              <w:rPr>
                <w:rFonts w:ascii="Times New Roman" w:hAnsi="Times New Roman" w:cs="Times New Roman"/>
              </w:rPr>
            </w:pPr>
            <w:r w:rsidRPr="00387589">
              <w:rPr>
                <w:rFonts w:ascii="Times New Roman" w:eastAsia="Times New Roman" w:hAnsi="Times New Roman" w:cs="Times New Roman"/>
              </w:rPr>
              <w:t xml:space="preserve">- главный специалист – уполномоченный по </w:t>
            </w:r>
            <w:proofErr w:type="spellStart"/>
            <w:r w:rsidRPr="00387589">
              <w:rPr>
                <w:rFonts w:ascii="Times New Roman" w:eastAsia="Times New Roman" w:hAnsi="Times New Roman" w:cs="Times New Roman"/>
              </w:rPr>
              <w:t>Тужинскому</w:t>
            </w:r>
            <w:proofErr w:type="spellEnd"/>
            <w:r w:rsidRPr="00387589">
              <w:rPr>
                <w:rFonts w:ascii="Times New Roman" w:eastAsia="Times New Roman" w:hAnsi="Times New Roman" w:cs="Times New Roman"/>
              </w:rPr>
              <w:t xml:space="preserve"> району государственного учреждения – Кировское региональное отделение Фонда Социального Страхования Российской Федерации (по согласованию)</w:t>
            </w: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ведущий специалист по экономике и бюджетному планированию администрации Тужинского городского поселения (по согласованию)</w:t>
            </w: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xml:space="preserve">- ведущий специалист по торговле и предпринимательству отдела по экономике и прогнозированию администрации Тужинского муниципального района </w:t>
            </w: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начальник межрайонной инспекции Федеральной налоговой службы № 5 по Кировской области (по согласованию)</w:t>
            </w: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депутат Тужинской районной Думы (по согласованию)</w:t>
            </w:r>
          </w:p>
          <w:p w:rsidR="00387589" w:rsidRDefault="00387589" w:rsidP="00387589">
            <w:pPr>
              <w:spacing w:after="0" w:line="240" w:lineRule="auto"/>
              <w:ind w:left="-108" w:right="-108"/>
              <w:rPr>
                <w:rFonts w:ascii="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xml:space="preserve">- руководитель клиентской службы (на правах группы) </w:t>
            </w:r>
            <w:r>
              <w:rPr>
                <w:rFonts w:ascii="Times New Roman" w:hAnsi="Times New Roman" w:cs="Times New Roman"/>
              </w:rPr>
              <w:br/>
            </w:r>
            <w:r w:rsidRPr="00387589">
              <w:rPr>
                <w:rFonts w:ascii="Times New Roman" w:eastAsia="Times New Roman" w:hAnsi="Times New Roman" w:cs="Times New Roman"/>
              </w:rPr>
              <w:t>в Тужинском районе отделения Пенсионного фонда Российской Федерации по Кировской области (по согласованию)</w:t>
            </w: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ведущий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w:t>
            </w: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xml:space="preserve">- ведущий специалист по земельным ресурсам отдела </w:t>
            </w:r>
            <w:r>
              <w:rPr>
                <w:rFonts w:ascii="Times New Roman" w:hAnsi="Times New Roman" w:cs="Times New Roman"/>
              </w:rPr>
              <w:br/>
            </w:r>
            <w:r w:rsidRPr="00387589">
              <w:rPr>
                <w:rFonts w:ascii="Times New Roman" w:eastAsia="Times New Roman" w:hAnsi="Times New Roman" w:cs="Times New Roman"/>
              </w:rPr>
              <w:t>по экономике и прогнозированию администрации Тужинского муниципального района</w:t>
            </w: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xml:space="preserve">- начальник лесного отдела Яранского лесничества Министерства лесного хозяйства Кировской области </w:t>
            </w:r>
            <w:r>
              <w:rPr>
                <w:rFonts w:ascii="Times New Roman" w:hAnsi="Times New Roman" w:cs="Times New Roman"/>
              </w:rPr>
              <w:br/>
            </w:r>
            <w:r w:rsidRPr="00387589">
              <w:rPr>
                <w:rFonts w:ascii="Times New Roman" w:eastAsia="Times New Roman" w:hAnsi="Times New Roman" w:cs="Times New Roman"/>
              </w:rPr>
              <w:t>(по согласованию)</w:t>
            </w: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директор Кировского областного государственного казенного учреждения Центр занятости населения Тужинского района (по согласованию)</w:t>
            </w:r>
          </w:p>
          <w:p w:rsidR="00387589" w:rsidRPr="00387589" w:rsidRDefault="00387589" w:rsidP="00387589">
            <w:pPr>
              <w:spacing w:after="0" w:line="240" w:lineRule="auto"/>
              <w:ind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заведующий сектором сельского хозяйства администрации Тужинского муниципального района</w:t>
            </w:r>
          </w:p>
          <w:p w:rsidR="00387589" w:rsidRDefault="00387589" w:rsidP="00387589">
            <w:pPr>
              <w:spacing w:after="0" w:line="240" w:lineRule="auto"/>
              <w:ind w:left="-108" w:right="-108"/>
              <w:rPr>
                <w:rFonts w:ascii="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lastRenderedPageBreak/>
              <w:t>- заведующий отделом по экономике и прогнозированию администрации Тужинского муниципального района</w:t>
            </w:r>
          </w:p>
          <w:p w:rsidR="00387589" w:rsidRPr="00387589" w:rsidRDefault="00387589" w:rsidP="00387589">
            <w:pPr>
              <w:spacing w:after="0" w:line="240" w:lineRule="auto"/>
              <w:ind w:left="-108" w:right="-108"/>
              <w:rPr>
                <w:rFonts w:ascii="Times New Roman" w:eastAsia="Times New Roman" w:hAnsi="Times New Roman" w:cs="Times New Roman"/>
              </w:rPr>
            </w:pPr>
          </w:p>
          <w:p w:rsidR="00387589" w:rsidRPr="00387589" w:rsidRDefault="00387589" w:rsidP="00387589">
            <w:pPr>
              <w:spacing w:after="0" w:line="240" w:lineRule="auto"/>
              <w:ind w:left="-108" w:right="-108"/>
              <w:rPr>
                <w:rFonts w:ascii="Times New Roman" w:eastAsia="Times New Roman" w:hAnsi="Times New Roman" w:cs="Times New Roman"/>
              </w:rPr>
            </w:pPr>
            <w:r w:rsidRPr="00387589">
              <w:rPr>
                <w:rFonts w:ascii="Times New Roman" w:eastAsia="Times New Roman" w:hAnsi="Times New Roman" w:cs="Times New Roman"/>
              </w:rPr>
              <w:t>- начальник пункта полиции «</w:t>
            </w:r>
            <w:proofErr w:type="spellStart"/>
            <w:r w:rsidRPr="00387589">
              <w:rPr>
                <w:rFonts w:ascii="Times New Roman" w:eastAsia="Times New Roman" w:hAnsi="Times New Roman" w:cs="Times New Roman"/>
              </w:rPr>
              <w:t>Тужинский</w:t>
            </w:r>
            <w:proofErr w:type="spellEnd"/>
            <w:r w:rsidRPr="00387589">
              <w:rPr>
                <w:rFonts w:ascii="Times New Roman" w:eastAsia="Times New Roman" w:hAnsi="Times New Roman" w:cs="Times New Roman"/>
              </w:rPr>
              <w:t>» межмуниципального отдела Министерства внутренних дел Российской Федерации «</w:t>
            </w:r>
            <w:proofErr w:type="spellStart"/>
            <w:r w:rsidRPr="00387589">
              <w:rPr>
                <w:rFonts w:ascii="Times New Roman" w:eastAsia="Times New Roman" w:hAnsi="Times New Roman" w:cs="Times New Roman"/>
              </w:rPr>
              <w:t>Яранский</w:t>
            </w:r>
            <w:proofErr w:type="spellEnd"/>
            <w:r w:rsidRPr="00387589">
              <w:rPr>
                <w:rFonts w:ascii="Times New Roman" w:eastAsia="Times New Roman" w:hAnsi="Times New Roman" w:cs="Times New Roman"/>
              </w:rPr>
              <w:t>» (по согласованию)</w:t>
            </w:r>
          </w:p>
        </w:tc>
      </w:tr>
    </w:tbl>
    <w:p w:rsidR="00387589" w:rsidRPr="00E83FBC" w:rsidRDefault="00387589" w:rsidP="00387589">
      <w:pPr>
        <w:spacing w:after="0" w:line="240" w:lineRule="auto"/>
        <w:jc w:val="both"/>
        <w:rPr>
          <w:rFonts w:ascii="Times New Roman" w:hAnsi="Times New Roman" w:cs="Times New Roman"/>
        </w:rPr>
      </w:pPr>
    </w:p>
    <w:p w:rsidR="007F6408" w:rsidRPr="00A560F4" w:rsidRDefault="007F6408" w:rsidP="007F640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E87A1D" w:rsidRDefault="00E87A1D" w:rsidP="00960612">
      <w:pPr>
        <w:spacing w:after="0" w:line="240" w:lineRule="auto"/>
        <w:jc w:val="both"/>
        <w:rPr>
          <w:rFonts w:ascii="Times New Roman" w:hAnsi="Times New Roman"/>
        </w:rPr>
      </w:pPr>
    </w:p>
    <w:p w:rsidR="00901118" w:rsidRPr="000D16D1" w:rsidRDefault="00901118" w:rsidP="000D16D1">
      <w:pPr>
        <w:spacing w:after="0" w:line="240" w:lineRule="auto"/>
        <w:jc w:val="both"/>
        <w:rPr>
          <w:rFonts w:ascii="Times New Roman" w:hAnsi="Times New Roman" w:cs="Times New Roman"/>
        </w:rPr>
      </w:pPr>
    </w:p>
    <w:p w:rsidR="00FA2202" w:rsidRDefault="00FA2202" w:rsidP="00FA2202">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 2</w:t>
      </w:r>
    </w:p>
    <w:p w:rsidR="00FA2202" w:rsidRPr="00F81EA3" w:rsidRDefault="00FA2202" w:rsidP="00FA2202">
      <w:pPr>
        <w:pStyle w:val="Style4"/>
        <w:widowControl/>
        <w:spacing w:line="240" w:lineRule="auto"/>
        <w:ind w:right="11" w:hanging="567"/>
        <w:jc w:val="left"/>
        <w:rPr>
          <w:rStyle w:val="FontStyle13"/>
          <w:bCs/>
        </w:rPr>
      </w:pPr>
    </w:p>
    <w:p w:rsidR="00FA2202" w:rsidRPr="00F81EA3" w:rsidRDefault="00FA2202" w:rsidP="00FA2202">
      <w:pPr>
        <w:pStyle w:val="Style4"/>
        <w:widowControl/>
        <w:spacing w:line="240" w:lineRule="auto"/>
        <w:ind w:left="5954" w:right="11"/>
        <w:jc w:val="left"/>
        <w:rPr>
          <w:rStyle w:val="FontStyle13"/>
          <w:bCs/>
        </w:rPr>
      </w:pPr>
      <w:r>
        <w:rPr>
          <w:rStyle w:val="FontStyle13"/>
          <w:bCs/>
        </w:rPr>
        <w:t xml:space="preserve">к </w:t>
      </w:r>
      <w:r w:rsidRPr="00F81EA3">
        <w:rPr>
          <w:rStyle w:val="FontStyle13"/>
          <w:bCs/>
        </w:rPr>
        <w:t>постановлени</w:t>
      </w:r>
      <w:r>
        <w:rPr>
          <w:rStyle w:val="FontStyle13"/>
          <w:bCs/>
        </w:rPr>
        <w:t>ю</w:t>
      </w:r>
      <w:r w:rsidRPr="00F81EA3">
        <w:rPr>
          <w:rStyle w:val="FontStyle13"/>
          <w:bCs/>
        </w:rPr>
        <w:t xml:space="preserve"> администрации Тужинского муниципального района</w:t>
      </w:r>
    </w:p>
    <w:p w:rsidR="00FA2202" w:rsidRDefault="00FA2202" w:rsidP="00FA2202">
      <w:pPr>
        <w:pStyle w:val="Style4"/>
        <w:widowControl/>
        <w:spacing w:line="240" w:lineRule="auto"/>
        <w:ind w:left="6521" w:right="11" w:hanging="567"/>
        <w:jc w:val="left"/>
        <w:rPr>
          <w:rStyle w:val="FontStyle13"/>
        </w:rPr>
      </w:pPr>
      <w:r w:rsidRPr="00F81EA3">
        <w:rPr>
          <w:rStyle w:val="FontStyle13"/>
        </w:rPr>
        <w:t xml:space="preserve">от </w:t>
      </w:r>
      <w:r>
        <w:rPr>
          <w:rStyle w:val="FontStyle13"/>
        </w:rPr>
        <w:t>21.11.2022</w:t>
      </w:r>
      <w:r w:rsidRPr="00F81EA3">
        <w:rPr>
          <w:rStyle w:val="FontStyle13"/>
        </w:rPr>
        <w:t xml:space="preserve"> № </w:t>
      </w:r>
      <w:r>
        <w:rPr>
          <w:rStyle w:val="FontStyle13"/>
        </w:rPr>
        <w:t>359</w:t>
      </w:r>
    </w:p>
    <w:p w:rsidR="00FA2202" w:rsidRDefault="00FA2202" w:rsidP="00FA2202">
      <w:pPr>
        <w:pStyle w:val="Style4"/>
        <w:widowControl/>
        <w:spacing w:line="240" w:lineRule="auto"/>
        <w:ind w:left="6521" w:right="11"/>
        <w:jc w:val="left"/>
        <w:rPr>
          <w:rStyle w:val="FontStyle13"/>
        </w:rPr>
      </w:pPr>
    </w:p>
    <w:p w:rsidR="00FA2202" w:rsidRDefault="00FA2202" w:rsidP="00FA2202">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 7</w:t>
      </w:r>
    </w:p>
    <w:p w:rsidR="00FA2202" w:rsidRPr="00F81EA3" w:rsidRDefault="00FA2202" w:rsidP="00FA2202">
      <w:pPr>
        <w:pStyle w:val="Style4"/>
        <w:widowControl/>
        <w:spacing w:line="240" w:lineRule="auto"/>
        <w:ind w:right="11" w:hanging="567"/>
        <w:jc w:val="left"/>
        <w:rPr>
          <w:rStyle w:val="FontStyle13"/>
          <w:bCs/>
        </w:rPr>
      </w:pPr>
    </w:p>
    <w:p w:rsidR="00FA2202" w:rsidRPr="00F81EA3" w:rsidRDefault="00FA2202" w:rsidP="00FA2202">
      <w:pPr>
        <w:pStyle w:val="Style4"/>
        <w:widowControl/>
        <w:spacing w:line="240" w:lineRule="auto"/>
        <w:ind w:left="5954" w:right="11"/>
        <w:jc w:val="left"/>
        <w:rPr>
          <w:rStyle w:val="FontStyle13"/>
          <w:bCs/>
        </w:rPr>
      </w:pPr>
      <w:r>
        <w:rPr>
          <w:rStyle w:val="FontStyle13"/>
          <w:bCs/>
        </w:rPr>
        <w:t xml:space="preserve">К </w:t>
      </w:r>
      <w:r w:rsidRPr="00F81EA3">
        <w:rPr>
          <w:rStyle w:val="FontStyle13"/>
          <w:bCs/>
        </w:rPr>
        <w:t>постановлени</w:t>
      </w:r>
      <w:r>
        <w:rPr>
          <w:rStyle w:val="FontStyle13"/>
          <w:bCs/>
        </w:rPr>
        <w:t>ю</w:t>
      </w:r>
      <w:r w:rsidRPr="00F81EA3">
        <w:rPr>
          <w:rStyle w:val="FontStyle13"/>
          <w:bCs/>
        </w:rPr>
        <w:t xml:space="preserve"> администрации Тужинского муниципального района</w:t>
      </w:r>
    </w:p>
    <w:p w:rsidR="00FA2202" w:rsidRDefault="00FA2202" w:rsidP="00FA2202">
      <w:pPr>
        <w:pStyle w:val="Style4"/>
        <w:widowControl/>
        <w:spacing w:line="240" w:lineRule="auto"/>
        <w:ind w:left="6521" w:right="11" w:hanging="567"/>
        <w:jc w:val="left"/>
        <w:rPr>
          <w:rStyle w:val="FontStyle13"/>
        </w:rPr>
      </w:pPr>
      <w:r w:rsidRPr="00F81EA3">
        <w:rPr>
          <w:rStyle w:val="FontStyle13"/>
        </w:rPr>
        <w:t xml:space="preserve">от </w:t>
      </w:r>
      <w:r>
        <w:rPr>
          <w:rStyle w:val="FontStyle13"/>
        </w:rPr>
        <w:t>20.04.2021</w:t>
      </w:r>
      <w:r w:rsidRPr="00F81EA3">
        <w:rPr>
          <w:rStyle w:val="FontStyle13"/>
        </w:rPr>
        <w:t xml:space="preserve"> № </w:t>
      </w:r>
      <w:r>
        <w:rPr>
          <w:rStyle w:val="FontStyle13"/>
        </w:rPr>
        <w:t>125</w:t>
      </w:r>
    </w:p>
    <w:p w:rsidR="00FB6FAD" w:rsidRDefault="00FB6FAD" w:rsidP="00960612">
      <w:pPr>
        <w:spacing w:after="0" w:line="240" w:lineRule="auto"/>
        <w:jc w:val="both"/>
        <w:rPr>
          <w:rFonts w:ascii="Times New Roman" w:hAnsi="Times New Roman"/>
        </w:rPr>
      </w:pPr>
    </w:p>
    <w:p w:rsidR="00FA2202" w:rsidRPr="00FA2202" w:rsidRDefault="00FA2202" w:rsidP="00FA2202">
      <w:pPr>
        <w:tabs>
          <w:tab w:val="left" w:pos="5280"/>
        </w:tabs>
        <w:spacing w:after="0" w:line="240" w:lineRule="auto"/>
        <w:jc w:val="center"/>
        <w:rPr>
          <w:rFonts w:ascii="Times New Roman" w:eastAsia="Times New Roman" w:hAnsi="Times New Roman" w:cs="Times New Roman"/>
          <w:b/>
        </w:rPr>
      </w:pPr>
      <w:r w:rsidRPr="00FA2202">
        <w:rPr>
          <w:rFonts w:ascii="Times New Roman" w:eastAsia="Times New Roman" w:hAnsi="Times New Roman" w:cs="Times New Roman"/>
          <w:b/>
        </w:rPr>
        <w:t>СОСТАВ</w:t>
      </w:r>
    </w:p>
    <w:p w:rsidR="00FA2202" w:rsidRPr="00FA2202" w:rsidRDefault="00FA2202" w:rsidP="00FA2202">
      <w:pPr>
        <w:tabs>
          <w:tab w:val="left" w:pos="5280"/>
        </w:tabs>
        <w:spacing w:after="0" w:line="240" w:lineRule="auto"/>
        <w:jc w:val="center"/>
        <w:rPr>
          <w:rFonts w:ascii="Times New Roman" w:eastAsia="Times New Roman" w:hAnsi="Times New Roman" w:cs="Times New Roman"/>
          <w:b/>
        </w:rPr>
      </w:pPr>
      <w:r w:rsidRPr="00FA2202">
        <w:rPr>
          <w:rFonts w:ascii="Times New Roman" w:eastAsia="Times New Roman" w:hAnsi="Times New Roman" w:cs="Times New Roman"/>
          <w:b/>
        </w:rPr>
        <w:t>рабочей группы по вопросам ликвидации задолженности по заработной плате и легализации трудовых отношений</w:t>
      </w:r>
    </w:p>
    <w:tbl>
      <w:tblPr>
        <w:tblW w:w="0" w:type="auto"/>
        <w:tblLook w:val="04A0" w:firstRow="1" w:lastRow="0" w:firstColumn="1" w:lastColumn="0" w:noHBand="0" w:noVBand="1"/>
      </w:tblPr>
      <w:tblGrid>
        <w:gridCol w:w="4786"/>
        <w:gridCol w:w="4784"/>
      </w:tblGrid>
      <w:tr w:rsidR="00FA2202" w:rsidRPr="00FA2202" w:rsidTr="00293203">
        <w:tc>
          <w:tcPr>
            <w:tcW w:w="4786" w:type="dxa"/>
          </w:tcPr>
          <w:p w:rsidR="00FA2202" w:rsidRPr="00FA2202" w:rsidRDefault="00FA2202" w:rsidP="00FA2202">
            <w:pPr>
              <w:widowControl w:val="0"/>
              <w:tabs>
                <w:tab w:val="left" w:pos="5280"/>
              </w:tabs>
              <w:autoSpaceDE w:val="0"/>
              <w:autoSpaceDN w:val="0"/>
              <w:adjustRightInd w:val="0"/>
              <w:spacing w:after="0" w:line="240" w:lineRule="auto"/>
              <w:ind w:firstLine="720"/>
              <w:rPr>
                <w:rFonts w:ascii="Times New Roman" w:eastAsia="Times New Roman" w:hAnsi="Times New Roman" w:cs="Times New Roman"/>
              </w:rPr>
            </w:pPr>
          </w:p>
        </w:tc>
        <w:tc>
          <w:tcPr>
            <w:tcW w:w="4784" w:type="dxa"/>
          </w:tcPr>
          <w:p w:rsidR="00FA2202" w:rsidRPr="00FA2202" w:rsidRDefault="00FA2202" w:rsidP="00FA2202">
            <w:pPr>
              <w:widowControl w:val="0"/>
              <w:autoSpaceDE w:val="0"/>
              <w:autoSpaceDN w:val="0"/>
              <w:adjustRightInd w:val="0"/>
              <w:spacing w:after="0" w:line="240" w:lineRule="auto"/>
              <w:ind w:left="-250" w:right="-108" w:firstLine="142"/>
              <w:rPr>
                <w:rFonts w:ascii="Times New Roman" w:eastAsia="Times New Roman" w:hAnsi="Times New Roman" w:cs="Times New Roman"/>
              </w:rPr>
            </w:pPr>
          </w:p>
        </w:tc>
      </w:tr>
    </w:tbl>
    <w:p w:rsidR="00FA2202" w:rsidRPr="00FA2202" w:rsidRDefault="00FA2202" w:rsidP="00FA2202">
      <w:pPr>
        <w:spacing w:after="0" w:line="240" w:lineRule="auto"/>
        <w:ind w:left="5387"/>
        <w:rPr>
          <w:rFonts w:ascii="Times New Roman" w:eastAsia="Times New Roman" w:hAnsi="Times New Roman" w:cs="Times New Roman"/>
          <w:b/>
        </w:rPr>
      </w:pPr>
      <w:r w:rsidRPr="00FA2202">
        <w:rPr>
          <w:rFonts w:ascii="Times New Roman" w:eastAsia="Times New Roman" w:hAnsi="Times New Roman" w:cs="Times New Roman"/>
        </w:rPr>
        <w:t xml:space="preserve">                                                    </w:t>
      </w:r>
    </w:p>
    <w:tbl>
      <w:tblPr>
        <w:tblW w:w="0" w:type="auto"/>
        <w:tblInd w:w="108" w:type="dxa"/>
        <w:tblLook w:val="04A0" w:firstRow="1" w:lastRow="0" w:firstColumn="1" w:lastColumn="0" w:noHBand="0" w:noVBand="1"/>
      </w:tblPr>
      <w:tblGrid>
        <w:gridCol w:w="4315"/>
        <w:gridCol w:w="5856"/>
      </w:tblGrid>
      <w:tr w:rsidR="00FA2202" w:rsidRPr="00FA2202" w:rsidTr="00293203">
        <w:tc>
          <w:tcPr>
            <w:tcW w:w="0" w:type="auto"/>
          </w:tcPr>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БЛЕДНЫХ</w:t>
            </w: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Леонид Васильевич</w:t>
            </w: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ЛОБАНОВА</w:t>
            </w: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Татьяна Александровна</w:t>
            </w: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right" w:pos="4994"/>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right" w:pos="4994"/>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right" w:pos="4792"/>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ДЕРБЕНЁВА</w:t>
            </w:r>
            <w:r w:rsidRPr="00FA2202">
              <w:rPr>
                <w:rFonts w:ascii="Times New Roman" w:eastAsia="Times New Roman" w:hAnsi="Times New Roman" w:cs="Times New Roman"/>
                <w:bCs/>
              </w:rPr>
              <w:tab/>
              <w:t>-</w:t>
            </w:r>
          </w:p>
          <w:p w:rsidR="00FA2202" w:rsidRPr="00FA2202" w:rsidRDefault="00FA2202" w:rsidP="00FA2202">
            <w:pPr>
              <w:widowControl w:val="0"/>
              <w:tabs>
                <w:tab w:val="left" w:pos="4710"/>
                <w:tab w:val="right" w:pos="4994"/>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Надежда Николаевна</w:t>
            </w: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Члены рабочей группы:</w:t>
            </w: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right" w:pos="4792"/>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 xml:space="preserve">БЛИНОВА </w:t>
            </w:r>
            <w:r w:rsidRPr="00FA2202">
              <w:rPr>
                <w:rFonts w:ascii="Times New Roman" w:eastAsia="Times New Roman" w:hAnsi="Times New Roman" w:cs="Times New Roman"/>
                <w:bCs/>
              </w:rPr>
              <w:tab/>
              <w:t>-</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Екатерина Николаевна</w:t>
            </w:r>
          </w:p>
          <w:p w:rsidR="00FA2202" w:rsidRPr="00FA2202" w:rsidRDefault="00FA2202" w:rsidP="00FA2202">
            <w:pPr>
              <w:widowControl w:val="0"/>
              <w:tabs>
                <w:tab w:val="right" w:pos="4994"/>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right" w:pos="4994"/>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right" w:pos="4994"/>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right" w:pos="4792"/>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ЗАЙЦЕВА</w:t>
            </w:r>
            <w:r w:rsidRPr="00FA2202">
              <w:rPr>
                <w:rFonts w:ascii="Times New Roman" w:eastAsia="Times New Roman" w:hAnsi="Times New Roman" w:cs="Times New Roman"/>
                <w:bCs/>
              </w:rPr>
              <w:tab/>
              <w:t>-</w:t>
            </w: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Людмила Геннадьевна</w:t>
            </w: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КИСЛИЦЫН</w:t>
            </w: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Олег Васильевич</w:t>
            </w:r>
          </w:p>
          <w:p w:rsidR="00FA2202" w:rsidRDefault="00FA2202" w:rsidP="00FA2202">
            <w:pPr>
              <w:widowControl w:val="0"/>
              <w:tabs>
                <w:tab w:val="left" w:pos="5280"/>
              </w:tabs>
              <w:autoSpaceDE w:val="0"/>
              <w:autoSpaceDN w:val="0"/>
              <w:adjustRightInd w:val="0"/>
              <w:spacing w:after="0" w:line="240" w:lineRule="auto"/>
              <w:rPr>
                <w:rFonts w:ascii="Times New Roman" w:hAnsi="Times New Roman" w:cs="Times New Roman"/>
                <w:bCs/>
              </w:rPr>
            </w:pPr>
          </w:p>
          <w:p w:rsidR="00FA2202" w:rsidRDefault="00FA2202" w:rsidP="00FA2202">
            <w:pPr>
              <w:widowControl w:val="0"/>
              <w:tabs>
                <w:tab w:val="left" w:pos="5280"/>
              </w:tabs>
              <w:autoSpaceDE w:val="0"/>
              <w:autoSpaceDN w:val="0"/>
              <w:adjustRightInd w:val="0"/>
              <w:spacing w:after="0" w:line="240" w:lineRule="auto"/>
              <w:rPr>
                <w:rFonts w:ascii="Times New Roman" w:hAnsi="Times New Roman" w:cs="Times New Roman"/>
                <w:bCs/>
              </w:rPr>
            </w:pP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tabs>
                <w:tab w:val="right" w:pos="4792"/>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lastRenderedPageBreak/>
              <w:t>КРАЕВА</w:t>
            </w:r>
            <w:r w:rsidRPr="00FA2202">
              <w:rPr>
                <w:rFonts w:ascii="Times New Roman" w:eastAsia="Times New Roman" w:hAnsi="Times New Roman" w:cs="Times New Roman"/>
                <w:bCs/>
              </w:rPr>
              <w:tab/>
              <w:t>-</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Наталия Владимировна</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СМОЛЕНЦЕВ</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 xml:space="preserve">Александр Анатольевич </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СУСЛОВ</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Александр Иванович</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ШАЛАГИНА</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Анна Анатольевна</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ШУЛЁВ</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Владимир Витальевич</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tc>
        <w:tc>
          <w:tcPr>
            <w:tcW w:w="0" w:type="auto"/>
          </w:tcPr>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lastRenderedPageBreak/>
              <w:t>- глава Тужинского муниципального района, председатель рабочей группы</w:t>
            </w:r>
          </w:p>
          <w:p w:rsidR="00FA2202" w:rsidRPr="00FA2202" w:rsidRDefault="00FA2202" w:rsidP="00FA2202">
            <w:pPr>
              <w:widowControl w:val="0"/>
              <w:tabs>
                <w:tab w:val="left" w:pos="5280"/>
              </w:tabs>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 заместитель главы администрации Тужинского муниципального района по экономике и финансам – начальник финансового управления, заместитель председателя рабочей группы</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 xml:space="preserve">- ведущий специалист по торговле и предпринимательству отдела по экономике и прогнозированию администрации Тужинского муниципального района, секретарь рабочей группы </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Default="00FA2202" w:rsidP="00FA2202">
            <w:pPr>
              <w:widowControl w:val="0"/>
              <w:autoSpaceDE w:val="0"/>
              <w:autoSpaceDN w:val="0"/>
              <w:adjustRightInd w:val="0"/>
              <w:spacing w:after="0" w:line="240" w:lineRule="auto"/>
              <w:rPr>
                <w:rFonts w:ascii="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 xml:space="preserve">- главный специалист – уполномоченный по </w:t>
            </w:r>
            <w:proofErr w:type="spellStart"/>
            <w:r w:rsidRPr="00FA2202">
              <w:rPr>
                <w:rFonts w:ascii="Times New Roman" w:eastAsia="Times New Roman" w:hAnsi="Times New Roman" w:cs="Times New Roman"/>
                <w:bCs/>
              </w:rPr>
              <w:t>Тужинскому</w:t>
            </w:r>
            <w:proofErr w:type="spellEnd"/>
            <w:r w:rsidRPr="00FA2202">
              <w:rPr>
                <w:rFonts w:ascii="Times New Roman" w:eastAsia="Times New Roman" w:hAnsi="Times New Roman" w:cs="Times New Roman"/>
                <w:bCs/>
              </w:rPr>
              <w:t xml:space="preserve"> району государственного учреждения – Кировское региональное отделение Фонда Социального Страхования Российской Федерации (по согласованию)</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 начальник межрайонной инспекции Федеральной налоговой службы № 5 по Кировской области (по согласованию)</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 депутат Тужинской районной Думы (по согласованию)</w:t>
            </w:r>
          </w:p>
          <w:p w:rsidR="00FA2202" w:rsidRDefault="00FA2202" w:rsidP="00FA2202">
            <w:pPr>
              <w:widowControl w:val="0"/>
              <w:autoSpaceDE w:val="0"/>
              <w:autoSpaceDN w:val="0"/>
              <w:adjustRightInd w:val="0"/>
              <w:spacing w:after="0" w:line="240" w:lineRule="auto"/>
              <w:rPr>
                <w:rFonts w:ascii="Times New Roman" w:hAnsi="Times New Roman" w:cs="Times New Roman"/>
                <w:bCs/>
              </w:rPr>
            </w:pPr>
          </w:p>
          <w:p w:rsidR="00FA2202" w:rsidRDefault="00FA2202" w:rsidP="00FA2202">
            <w:pPr>
              <w:widowControl w:val="0"/>
              <w:autoSpaceDE w:val="0"/>
              <w:autoSpaceDN w:val="0"/>
              <w:adjustRightInd w:val="0"/>
              <w:spacing w:after="0" w:line="240" w:lineRule="auto"/>
              <w:rPr>
                <w:rFonts w:ascii="Times New Roman" w:hAnsi="Times New Roman" w:cs="Times New Roman"/>
                <w:bCs/>
              </w:rPr>
            </w:pPr>
          </w:p>
          <w:p w:rsidR="00FA2202" w:rsidRDefault="00FA2202" w:rsidP="00FA2202">
            <w:pPr>
              <w:widowControl w:val="0"/>
              <w:autoSpaceDE w:val="0"/>
              <w:autoSpaceDN w:val="0"/>
              <w:adjustRightInd w:val="0"/>
              <w:spacing w:after="0" w:line="240" w:lineRule="auto"/>
              <w:rPr>
                <w:rFonts w:ascii="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lastRenderedPageBreak/>
              <w:t xml:space="preserve"> - руководитель клиентской службы (на правах группы) в Тужинском районе отделения Пенсионного фонда Российской Федерации по Кировской области (по согласованию)</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 начальник лесного отдела Яранского лесничества Министерства лесного хозяйства Кировской области (по согласованию)</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 директор Кировского областного государственного казенного учреждения Центр занятости населения Тужинского района (по согласованию)</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 заведующий отделом по экономике и прогнозированию администрации Тужинского муниципального района</w:t>
            </w: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p>
          <w:p w:rsidR="00FA2202" w:rsidRPr="00FA2202" w:rsidRDefault="00FA2202" w:rsidP="00FA2202">
            <w:pPr>
              <w:widowControl w:val="0"/>
              <w:autoSpaceDE w:val="0"/>
              <w:autoSpaceDN w:val="0"/>
              <w:adjustRightInd w:val="0"/>
              <w:spacing w:after="0" w:line="240" w:lineRule="auto"/>
              <w:rPr>
                <w:rFonts w:ascii="Times New Roman" w:eastAsia="Times New Roman" w:hAnsi="Times New Roman" w:cs="Times New Roman"/>
                <w:bCs/>
              </w:rPr>
            </w:pPr>
            <w:r w:rsidRPr="00FA2202">
              <w:rPr>
                <w:rFonts w:ascii="Times New Roman" w:eastAsia="Times New Roman" w:hAnsi="Times New Roman" w:cs="Times New Roman"/>
                <w:bCs/>
              </w:rPr>
              <w:t>- начальник пункта полиции «</w:t>
            </w:r>
            <w:proofErr w:type="spellStart"/>
            <w:r w:rsidRPr="00FA2202">
              <w:rPr>
                <w:rFonts w:ascii="Times New Roman" w:eastAsia="Times New Roman" w:hAnsi="Times New Roman" w:cs="Times New Roman"/>
                <w:bCs/>
              </w:rPr>
              <w:t>Тужинский</w:t>
            </w:r>
            <w:proofErr w:type="spellEnd"/>
            <w:r w:rsidRPr="00FA2202">
              <w:rPr>
                <w:rFonts w:ascii="Times New Roman" w:eastAsia="Times New Roman" w:hAnsi="Times New Roman" w:cs="Times New Roman"/>
                <w:bCs/>
              </w:rPr>
              <w:t>» межмуниципального отдела Министерства внутренних дел Российской Федерации «</w:t>
            </w:r>
            <w:proofErr w:type="spellStart"/>
            <w:r w:rsidRPr="00FA2202">
              <w:rPr>
                <w:rFonts w:ascii="Times New Roman" w:eastAsia="Times New Roman" w:hAnsi="Times New Roman" w:cs="Times New Roman"/>
                <w:bCs/>
              </w:rPr>
              <w:t>Яранский</w:t>
            </w:r>
            <w:proofErr w:type="spellEnd"/>
            <w:r w:rsidRPr="00FA2202">
              <w:rPr>
                <w:rFonts w:ascii="Times New Roman" w:eastAsia="Times New Roman" w:hAnsi="Times New Roman" w:cs="Times New Roman"/>
                <w:bCs/>
              </w:rPr>
              <w:t>» (по согласованию)</w:t>
            </w:r>
          </w:p>
        </w:tc>
      </w:tr>
    </w:tbl>
    <w:p w:rsidR="00FA2202" w:rsidRDefault="00FA2202" w:rsidP="00960612">
      <w:pPr>
        <w:spacing w:after="0" w:line="240" w:lineRule="auto"/>
        <w:jc w:val="both"/>
        <w:rPr>
          <w:rFonts w:ascii="Times New Roman" w:hAnsi="Times New Roman"/>
        </w:rPr>
      </w:pPr>
    </w:p>
    <w:p w:rsidR="00FA2202" w:rsidRPr="00A560F4" w:rsidRDefault="00FA2202" w:rsidP="00FA2202">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FA2202" w:rsidRDefault="00FA2202" w:rsidP="00960612">
      <w:pPr>
        <w:spacing w:after="0" w:line="240" w:lineRule="auto"/>
        <w:jc w:val="both"/>
        <w:rPr>
          <w:rFonts w:ascii="Times New Roman" w:hAnsi="Times New Roman"/>
        </w:rPr>
      </w:pPr>
    </w:p>
    <w:p w:rsidR="00FA2202" w:rsidRDefault="00FA2202" w:rsidP="00960612">
      <w:pPr>
        <w:spacing w:after="0" w:line="240" w:lineRule="auto"/>
        <w:jc w:val="both"/>
        <w:rPr>
          <w:rFonts w:ascii="Times New Roman" w:hAnsi="Times New Roman"/>
        </w:rPr>
      </w:pPr>
    </w:p>
    <w:p w:rsidR="00E30DD1" w:rsidRDefault="00E30DD1" w:rsidP="00960612">
      <w:pPr>
        <w:spacing w:after="0" w:line="240" w:lineRule="auto"/>
        <w:jc w:val="both"/>
        <w:rPr>
          <w:rFonts w:ascii="Times New Roman" w:hAnsi="Times New Roman"/>
        </w:rPr>
      </w:pPr>
    </w:p>
    <w:p w:rsidR="007F6408" w:rsidRPr="00753E9A" w:rsidRDefault="007F6408" w:rsidP="007F640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7F6408" w:rsidRDefault="007F6408" w:rsidP="007F640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F6408" w:rsidRPr="00753E9A" w:rsidRDefault="007F6408" w:rsidP="007F6408">
      <w:pPr>
        <w:pStyle w:val="ConsPlusTitle"/>
        <w:contextualSpacing/>
        <w:jc w:val="center"/>
        <w:rPr>
          <w:rFonts w:ascii="Times New Roman" w:hAnsi="Times New Roman" w:cs="Times New Roman"/>
          <w:b w:val="0"/>
          <w:sz w:val="22"/>
          <w:szCs w:val="22"/>
        </w:rPr>
      </w:pPr>
    </w:p>
    <w:p w:rsidR="007F6408" w:rsidRDefault="007F6408" w:rsidP="007F640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7F6408" w:rsidRPr="00753E9A" w:rsidRDefault="007F6408" w:rsidP="007F6408">
      <w:pPr>
        <w:pStyle w:val="ConsPlusTitle"/>
        <w:contextualSpacing/>
        <w:jc w:val="center"/>
        <w:rPr>
          <w:rFonts w:ascii="Times New Roman" w:hAnsi="Times New Roman" w:cs="Times New Roman"/>
          <w:b w:val="0"/>
          <w:sz w:val="22"/>
          <w:szCs w:val="22"/>
        </w:rPr>
      </w:pPr>
    </w:p>
    <w:tbl>
      <w:tblPr>
        <w:tblW w:w="10206"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268"/>
      </w:tblGrid>
      <w:tr w:rsidR="007F6408" w:rsidRPr="00D95D93" w:rsidTr="00E30DD1">
        <w:tc>
          <w:tcPr>
            <w:tcW w:w="1773" w:type="dxa"/>
            <w:tcBorders>
              <w:bottom w:val="single" w:sz="4" w:space="0" w:color="auto"/>
            </w:tcBorders>
          </w:tcPr>
          <w:p w:rsidR="007F6408" w:rsidRPr="00A560F4" w:rsidRDefault="00E30DD1" w:rsidP="00C0273D">
            <w:pPr>
              <w:tabs>
                <w:tab w:val="left" w:pos="0"/>
              </w:tabs>
              <w:spacing w:after="0" w:line="240" w:lineRule="auto"/>
              <w:contextualSpacing/>
              <w:jc w:val="center"/>
              <w:rPr>
                <w:rFonts w:ascii="Times New Roman" w:hAnsi="Times New Roman"/>
              </w:rPr>
            </w:pPr>
            <w:r>
              <w:rPr>
                <w:rFonts w:ascii="Times New Roman" w:hAnsi="Times New Roman"/>
              </w:rPr>
              <w:t>21.11.2022</w:t>
            </w:r>
          </w:p>
        </w:tc>
        <w:tc>
          <w:tcPr>
            <w:tcW w:w="2873" w:type="dxa"/>
          </w:tcPr>
          <w:p w:rsidR="007F6408" w:rsidRPr="00A560F4" w:rsidRDefault="007F6408" w:rsidP="00C0273D">
            <w:pPr>
              <w:spacing w:after="0" w:line="240" w:lineRule="auto"/>
              <w:contextualSpacing/>
              <w:jc w:val="center"/>
              <w:rPr>
                <w:rFonts w:ascii="Times New Roman" w:hAnsi="Times New Roman"/>
                <w:position w:val="-6"/>
              </w:rPr>
            </w:pPr>
          </w:p>
        </w:tc>
        <w:tc>
          <w:tcPr>
            <w:tcW w:w="3292" w:type="dxa"/>
          </w:tcPr>
          <w:p w:rsidR="007F6408" w:rsidRPr="00A560F4" w:rsidRDefault="007F6408" w:rsidP="00C0273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268" w:type="dxa"/>
            <w:tcBorders>
              <w:bottom w:val="single" w:sz="6" w:space="0" w:color="auto"/>
            </w:tcBorders>
          </w:tcPr>
          <w:p w:rsidR="007F6408" w:rsidRPr="00A560F4" w:rsidRDefault="00E30DD1" w:rsidP="00C0273D">
            <w:pPr>
              <w:spacing w:after="0" w:line="240" w:lineRule="auto"/>
              <w:contextualSpacing/>
              <w:jc w:val="center"/>
              <w:rPr>
                <w:rFonts w:ascii="Times New Roman" w:hAnsi="Times New Roman"/>
              </w:rPr>
            </w:pPr>
            <w:r>
              <w:rPr>
                <w:rFonts w:ascii="Times New Roman" w:hAnsi="Times New Roman"/>
              </w:rPr>
              <w:t>360</w:t>
            </w:r>
          </w:p>
        </w:tc>
      </w:tr>
      <w:tr w:rsidR="007F6408" w:rsidRPr="00D95D93" w:rsidTr="00E30DD1">
        <w:trPr>
          <w:trHeight w:val="217"/>
        </w:trPr>
        <w:tc>
          <w:tcPr>
            <w:tcW w:w="10206" w:type="dxa"/>
            <w:gridSpan w:val="4"/>
          </w:tcPr>
          <w:p w:rsidR="007F6408" w:rsidRDefault="007F6408" w:rsidP="00C0273D">
            <w:pPr>
              <w:tabs>
                <w:tab w:val="left" w:pos="2765"/>
              </w:tabs>
              <w:spacing w:after="0" w:line="240" w:lineRule="auto"/>
              <w:contextualSpacing/>
              <w:jc w:val="center"/>
              <w:rPr>
                <w:rFonts w:ascii="Times New Roman" w:hAnsi="Times New Roman"/>
              </w:rPr>
            </w:pPr>
          </w:p>
          <w:p w:rsidR="007F6408" w:rsidRDefault="007F6408" w:rsidP="00C0273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7F6408" w:rsidRPr="00753E9A" w:rsidRDefault="007F6408" w:rsidP="00C0273D">
            <w:pPr>
              <w:tabs>
                <w:tab w:val="left" w:pos="2765"/>
              </w:tabs>
              <w:spacing w:after="0" w:line="240" w:lineRule="auto"/>
              <w:contextualSpacing/>
              <w:jc w:val="center"/>
              <w:rPr>
                <w:rFonts w:ascii="Times New Roman" w:hAnsi="Times New Roman"/>
              </w:rPr>
            </w:pPr>
          </w:p>
        </w:tc>
      </w:tr>
    </w:tbl>
    <w:p w:rsidR="00E30DD1" w:rsidRPr="00E30DD1" w:rsidRDefault="00E30DD1" w:rsidP="00E30DD1">
      <w:pPr>
        <w:spacing w:after="0" w:line="240" w:lineRule="auto"/>
        <w:jc w:val="center"/>
        <w:rPr>
          <w:rFonts w:ascii="Times New Roman" w:hAnsi="Times New Roman" w:cs="Times New Roman"/>
          <w:b/>
        </w:rPr>
      </w:pPr>
      <w:r w:rsidRPr="00E30DD1">
        <w:rPr>
          <w:rFonts w:ascii="Times New Roman" w:hAnsi="Times New Roman" w:cs="Times New Roman"/>
          <w:b/>
        </w:rPr>
        <w:t>Об утверждении отчета об исполнении бюджета</w:t>
      </w:r>
    </w:p>
    <w:p w:rsidR="00E30DD1" w:rsidRPr="00E30DD1" w:rsidRDefault="00E30DD1" w:rsidP="00E30DD1">
      <w:pPr>
        <w:spacing w:after="0" w:line="240" w:lineRule="auto"/>
        <w:jc w:val="center"/>
        <w:rPr>
          <w:rFonts w:ascii="Times New Roman" w:hAnsi="Times New Roman" w:cs="Times New Roman"/>
          <w:b/>
        </w:rPr>
      </w:pPr>
      <w:r w:rsidRPr="00E30DD1">
        <w:rPr>
          <w:rFonts w:ascii="Times New Roman" w:hAnsi="Times New Roman" w:cs="Times New Roman"/>
          <w:b/>
        </w:rPr>
        <w:t>Тужинского муниципального района за 9 месяцев 2022 года</w:t>
      </w:r>
    </w:p>
    <w:p w:rsidR="007F6408" w:rsidRPr="00F81EA3" w:rsidRDefault="007F6408" w:rsidP="00E30DD1">
      <w:pPr>
        <w:spacing w:after="0" w:line="240" w:lineRule="auto"/>
        <w:ind w:firstLine="709"/>
        <w:jc w:val="center"/>
        <w:rPr>
          <w:rFonts w:ascii="Times New Roman" w:hAnsi="Times New Roman" w:cs="Times New Roman"/>
          <w:color w:val="000000"/>
          <w:highlight w:val="yellow"/>
        </w:rPr>
      </w:pPr>
    </w:p>
    <w:p w:rsidR="00733CA2" w:rsidRPr="00733CA2" w:rsidRDefault="00733CA2" w:rsidP="00733CA2">
      <w:pPr>
        <w:spacing w:after="0" w:line="240" w:lineRule="auto"/>
        <w:ind w:firstLine="709"/>
        <w:jc w:val="both"/>
        <w:rPr>
          <w:rFonts w:ascii="Times New Roman" w:hAnsi="Times New Roman" w:cs="Times New Roman"/>
        </w:rPr>
      </w:pPr>
      <w:r w:rsidRPr="00733CA2">
        <w:rPr>
          <w:rFonts w:ascii="Times New Roman" w:hAnsi="Times New Roman" w:cs="Times New Roman"/>
        </w:rPr>
        <w:t xml:space="preserve">Рассмотрев представленный финансовым управлением администрации Тужинского муниципального района отчет об исполнении бюджета Тужинского муниципального района за 9 месяцев 2022 года, в соответствии с пунктом 8 статьи 21 решения Тужинской районной Думы от 26.02.2021 </w:t>
      </w:r>
      <w:r>
        <w:rPr>
          <w:rFonts w:ascii="Times New Roman" w:hAnsi="Times New Roman" w:cs="Times New Roman"/>
        </w:rPr>
        <w:br/>
      </w:r>
      <w:r w:rsidRPr="00733CA2">
        <w:rPr>
          <w:rFonts w:ascii="Times New Roman" w:hAnsi="Times New Roman" w:cs="Times New Roman"/>
        </w:rPr>
        <w:t>№ 54/400 «Об утверждении Положения о бюджетном процессе в Тужинском муниципальном районе Кировской области» администрация Тужинского муниципального района ПОСТАНОВЛЯЕТ:</w:t>
      </w:r>
    </w:p>
    <w:p w:rsidR="00733CA2" w:rsidRPr="00733CA2" w:rsidRDefault="00733CA2" w:rsidP="00733CA2">
      <w:pPr>
        <w:pStyle w:val="24"/>
        <w:autoSpaceDE w:val="0"/>
        <w:autoSpaceDN w:val="0"/>
        <w:adjustRightInd w:val="0"/>
        <w:spacing w:after="0" w:line="240" w:lineRule="auto"/>
        <w:ind w:firstLine="720"/>
        <w:jc w:val="both"/>
        <w:rPr>
          <w:sz w:val="22"/>
          <w:szCs w:val="22"/>
        </w:rPr>
      </w:pPr>
      <w:r w:rsidRPr="00733CA2">
        <w:rPr>
          <w:sz w:val="22"/>
          <w:szCs w:val="22"/>
        </w:rPr>
        <w:t>1. Утвердить отчет об исполнении бюджета Тужинского муниципального района за 9 месяцев 2022 года (далее – отчет) согласно приложению.</w:t>
      </w:r>
    </w:p>
    <w:p w:rsidR="00733CA2" w:rsidRPr="00733CA2" w:rsidRDefault="00733CA2" w:rsidP="00733CA2">
      <w:pPr>
        <w:pStyle w:val="24"/>
        <w:autoSpaceDE w:val="0"/>
        <w:autoSpaceDN w:val="0"/>
        <w:adjustRightInd w:val="0"/>
        <w:spacing w:after="0" w:line="240" w:lineRule="auto"/>
        <w:ind w:firstLine="720"/>
        <w:jc w:val="both"/>
        <w:rPr>
          <w:sz w:val="22"/>
          <w:szCs w:val="22"/>
        </w:rPr>
      </w:pPr>
      <w:r w:rsidRPr="00733CA2">
        <w:rPr>
          <w:sz w:val="22"/>
          <w:szCs w:val="22"/>
        </w:rPr>
        <w:t xml:space="preserve">2. Заместителям главы администрации муниципального района повысить требовательность </w:t>
      </w:r>
      <w:r>
        <w:rPr>
          <w:sz w:val="22"/>
          <w:szCs w:val="22"/>
        </w:rPr>
        <w:br/>
      </w:r>
      <w:r w:rsidRPr="00733CA2">
        <w:rPr>
          <w:sz w:val="22"/>
          <w:szCs w:val="22"/>
        </w:rPr>
        <w:t xml:space="preserve">к руководителям курируемых учреждений в отношении выполнения мер по исполнению бюджета муниципального района в 2022 году, предусмотренных постановлением администрации Тужинского муниципального района от 17.01.2022 № 31 «О мерах по выполнению решения Тужинской районной Думы от 13.12.2021 № 4/22 «О бюджете Тужинского муниципального района на 2022 год и плановый период 2023 и 2024 годов». </w:t>
      </w:r>
    </w:p>
    <w:p w:rsidR="00733CA2" w:rsidRPr="00733CA2" w:rsidRDefault="00733CA2" w:rsidP="00733CA2">
      <w:pPr>
        <w:spacing w:after="0" w:line="240" w:lineRule="auto"/>
        <w:ind w:firstLine="709"/>
        <w:jc w:val="both"/>
        <w:rPr>
          <w:rFonts w:ascii="Times New Roman" w:hAnsi="Times New Roman" w:cs="Times New Roman"/>
        </w:rPr>
      </w:pPr>
      <w:r w:rsidRPr="00733CA2">
        <w:rPr>
          <w:rFonts w:ascii="Times New Roman" w:hAnsi="Times New Roman" w:cs="Times New Roman"/>
        </w:rPr>
        <w:t xml:space="preserve">3. Направить отчет в </w:t>
      </w:r>
      <w:proofErr w:type="spellStart"/>
      <w:r w:rsidRPr="00733CA2">
        <w:rPr>
          <w:rFonts w:ascii="Times New Roman" w:hAnsi="Times New Roman" w:cs="Times New Roman"/>
        </w:rPr>
        <w:t>Тужинскую</w:t>
      </w:r>
      <w:proofErr w:type="spellEnd"/>
      <w:r w:rsidRPr="00733CA2">
        <w:rPr>
          <w:rFonts w:ascii="Times New Roman" w:hAnsi="Times New Roman" w:cs="Times New Roman"/>
        </w:rPr>
        <w:t xml:space="preserve"> районную Думу и Контрольно-счетную комиссию Тужинского района.</w:t>
      </w:r>
    </w:p>
    <w:p w:rsidR="00733CA2" w:rsidRPr="00733CA2" w:rsidRDefault="00733CA2" w:rsidP="00733CA2">
      <w:pPr>
        <w:widowControl w:val="0"/>
        <w:autoSpaceDE w:val="0"/>
        <w:autoSpaceDN w:val="0"/>
        <w:adjustRightInd w:val="0"/>
        <w:spacing w:after="0" w:line="240" w:lineRule="auto"/>
        <w:ind w:firstLine="720"/>
        <w:jc w:val="both"/>
        <w:rPr>
          <w:rFonts w:ascii="Times New Roman" w:hAnsi="Times New Roman" w:cs="Times New Roman"/>
        </w:rPr>
      </w:pPr>
      <w:r w:rsidRPr="00733CA2">
        <w:rPr>
          <w:rFonts w:ascii="Times New Roman" w:hAnsi="Times New Roman" w:cs="Times New Roman"/>
        </w:rPr>
        <w:t>4.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33CA2" w:rsidRPr="00733CA2" w:rsidRDefault="00733CA2" w:rsidP="00733CA2">
      <w:pPr>
        <w:pStyle w:val="ConsPlusNormal"/>
        <w:ind w:left="720"/>
        <w:jc w:val="both"/>
        <w:rPr>
          <w:sz w:val="22"/>
          <w:szCs w:val="22"/>
        </w:rPr>
      </w:pPr>
      <w:r w:rsidRPr="00733CA2">
        <w:rPr>
          <w:sz w:val="22"/>
          <w:szCs w:val="22"/>
        </w:rPr>
        <w:t>5. Контроль за выполнением постановления оставляю за собой.</w:t>
      </w:r>
    </w:p>
    <w:p w:rsidR="007F6408" w:rsidRPr="00F81EA3" w:rsidRDefault="007F6408" w:rsidP="007F6408">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p>
    <w:p w:rsidR="007F6408" w:rsidRPr="00F81EA3" w:rsidRDefault="007F6408" w:rsidP="007F640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7F6408" w:rsidRPr="00293203" w:rsidRDefault="007F6408" w:rsidP="00293203">
      <w:pPr>
        <w:autoSpaceDE w:val="0"/>
        <w:autoSpaceDN w:val="0"/>
        <w:adjustRightInd w:val="0"/>
        <w:spacing w:after="0" w:line="240" w:lineRule="auto"/>
        <w:jc w:val="both"/>
        <w:outlineLvl w:val="0"/>
        <w:rPr>
          <w:rStyle w:val="FontStyle13"/>
          <w:rFonts w:eastAsia="Calibri"/>
          <w:lang w:eastAsia="en-US"/>
        </w:rPr>
      </w:pPr>
      <w:r w:rsidRPr="00F81EA3">
        <w:rPr>
          <w:rFonts w:ascii="Times New Roman" w:eastAsia="Calibri" w:hAnsi="Times New Roman" w:cs="Times New Roman"/>
          <w:lang w:eastAsia="en-US"/>
        </w:rPr>
        <w:t>муниципального района     Л.В. Бледных</w:t>
      </w:r>
    </w:p>
    <w:p w:rsidR="007F6408" w:rsidRDefault="007F6408" w:rsidP="007F6408">
      <w:pPr>
        <w:pStyle w:val="Style4"/>
        <w:widowControl/>
        <w:spacing w:line="240" w:lineRule="auto"/>
        <w:ind w:left="6521" w:right="11" w:hanging="567"/>
        <w:jc w:val="left"/>
        <w:rPr>
          <w:rStyle w:val="FontStyle13"/>
          <w:bCs/>
        </w:rPr>
      </w:pPr>
      <w:r w:rsidRPr="00F81EA3">
        <w:rPr>
          <w:rStyle w:val="FontStyle13"/>
          <w:bCs/>
        </w:rPr>
        <w:lastRenderedPageBreak/>
        <w:t>Приложение</w:t>
      </w:r>
    </w:p>
    <w:p w:rsidR="007F6408" w:rsidRDefault="007F6408" w:rsidP="007F6408">
      <w:pPr>
        <w:pStyle w:val="Style4"/>
        <w:widowControl/>
        <w:spacing w:line="240" w:lineRule="auto"/>
        <w:ind w:left="6521" w:right="11" w:hanging="567"/>
        <w:jc w:val="left"/>
        <w:rPr>
          <w:rStyle w:val="FontStyle13"/>
          <w:bCs/>
        </w:rPr>
      </w:pPr>
    </w:p>
    <w:p w:rsidR="007F6408" w:rsidRPr="00F81EA3" w:rsidRDefault="007F6408" w:rsidP="007F6408">
      <w:pPr>
        <w:pStyle w:val="Style4"/>
        <w:widowControl/>
        <w:spacing w:line="240" w:lineRule="auto"/>
        <w:ind w:left="6521" w:right="11" w:hanging="567"/>
        <w:jc w:val="left"/>
        <w:rPr>
          <w:rStyle w:val="FontStyle13"/>
          <w:bCs/>
        </w:rPr>
      </w:pPr>
      <w:r>
        <w:rPr>
          <w:rStyle w:val="FontStyle13"/>
          <w:bCs/>
        </w:rPr>
        <w:t>УТВЕРЖДЕН</w:t>
      </w:r>
    </w:p>
    <w:p w:rsidR="007F6408" w:rsidRPr="00F81EA3" w:rsidRDefault="007F6408" w:rsidP="007F6408">
      <w:pPr>
        <w:pStyle w:val="Style4"/>
        <w:widowControl/>
        <w:spacing w:line="240" w:lineRule="auto"/>
        <w:ind w:right="11" w:hanging="567"/>
        <w:jc w:val="left"/>
        <w:rPr>
          <w:rStyle w:val="FontStyle13"/>
          <w:bCs/>
        </w:rPr>
      </w:pPr>
    </w:p>
    <w:p w:rsidR="007F6408" w:rsidRPr="00F81EA3" w:rsidRDefault="007F6408" w:rsidP="007F6408">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7F6408" w:rsidRDefault="007F6408" w:rsidP="007F6408">
      <w:pPr>
        <w:pStyle w:val="Style4"/>
        <w:widowControl/>
        <w:spacing w:line="240" w:lineRule="auto"/>
        <w:ind w:left="6521" w:right="11" w:hanging="567"/>
        <w:jc w:val="left"/>
        <w:rPr>
          <w:rStyle w:val="FontStyle13"/>
        </w:rPr>
      </w:pPr>
      <w:r w:rsidRPr="00F81EA3">
        <w:rPr>
          <w:rStyle w:val="FontStyle13"/>
        </w:rPr>
        <w:t xml:space="preserve">от </w:t>
      </w:r>
      <w:r w:rsidR="00E07210">
        <w:rPr>
          <w:rStyle w:val="FontStyle13"/>
        </w:rPr>
        <w:t>21.11.2022</w:t>
      </w:r>
      <w:r w:rsidRPr="00F81EA3">
        <w:rPr>
          <w:rStyle w:val="FontStyle13"/>
        </w:rPr>
        <w:t xml:space="preserve"> № </w:t>
      </w:r>
      <w:r w:rsidR="00E07210">
        <w:rPr>
          <w:rStyle w:val="FontStyle13"/>
        </w:rPr>
        <w:t>360</w:t>
      </w:r>
    </w:p>
    <w:p w:rsidR="007F6408" w:rsidRDefault="007F6408" w:rsidP="007F6408">
      <w:pPr>
        <w:pStyle w:val="Style4"/>
        <w:widowControl/>
        <w:spacing w:line="240" w:lineRule="auto"/>
        <w:ind w:left="6521" w:right="11"/>
        <w:jc w:val="left"/>
        <w:rPr>
          <w:rStyle w:val="FontStyle13"/>
        </w:rPr>
      </w:pPr>
    </w:p>
    <w:p w:rsidR="00E07210" w:rsidRPr="00E07210" w:rsidRDefault="00E07210" w:rsidP="00E07210">
      <w:pPr>
        <w:spacing w:after="0" w:line="240" w:lineRule="auto"/>
        <w:jc w:val="center"/>
        <w:rPr>
          <w:rFonts w:ascii="Times New Roman" w:hAnsi="Times New Roman" w:cs="Times New Roman"/>
          <w:b/>
        </w:rPr>
      </w:pPr>
      <w:r w:rsidRPr="00E07210">
        <w:rPr>
          <w:rFonts w:ascii="Times New Roman" w:hAnsi="Times New Roman" w:cs="Times New Roman"/>
          <w:b/>
        </w:rPr>
        <w:t>ОТЧЕТ</w:t>
      </w:r>
    </w:p>
    <w:p w:rsidR="00E07210" w:rsidRDefault="00E07210" w:rsidP="00E07210">
      <w:pPr>
        <w:spacing w:after="0" w:line="240" w:lineRule="auto"/>
        <w:jc w:val="center"/>
        <w:rPr>
          <w:rFonts w:ascii="Times New Roman" w:hAnsi="Times New Roman" w:cs="Times New Roman"/>
          <w:b/>
        </w:rPr>
      </w:pPr>
      <w:r w:rsidRPr="00E07210">
        <w:rPr>
          <w:rFonts w:ascii="Times New Roman" w:hAnsi="Times New Roman" w:cs="Times New Roman"/>
          <w:b/>
        </w:rPr>
        <w:t>об исполнении бюджета Тужинского муниципального района</w:t>
      </w:r>
      <w:r>
        <w:rPr>
          <w:rFonts w:ascii="Times New Roman" w:hAnsi="Times New Roman" w:cs="Times New Roman"/>
          <w:b/>
        </w:rPr>
        <w:t xml:space="preserve"> </w:t>
      </w:r>
      <w:r w:rsidRPr="00E07210">
        <w:rPr>
          <w:rFonts w:ascii="Times New Roman" w:hAnsi="Times New Roman" w:cs="Times New Roman"/>
          <w:b/>
        </w:rPr>
        <w:t>за 9 месяцев 2022 года</w:t>
      </w:r>
    </w:p>
    <w:p w:rsidR="00E07210" w:rsidRPr="00E07210" w:rsidRDefault="00E07210" w:rsidP="00E07210">
      <w:pPr>
        <w:spacing w:after="0" w:line="240" w:lineRule="auto"/>
        <w:jc w:val="center"/>
        <w:rPr>
          <w:rFonts w:ascii="Times New Roman" w:hAnsi="Times New Roman" w:cs="Times New Roman"/>
          <w:b/>
        </w:rPr>
      </w:pPr>
    </w:p>
    <w:p w:rsidR="00E07210" w:rsidRPr="00E07210" w:rsidRDefault="00E07210" w:rsidP="00E07210">
      <w:pPr>
        <w:spacing w:after="0" w:line="240" w:lineRule="auto"/>
        <w:ind w:firstLine="708"/>
        <w:jc w:val="both"/>
        <w:rPr>
          <w:rFonts w:ascii="Times New Roman" w:hAnsi="Times New Roman" w:cs="Times New Roman"/>
        </w:rPr>
      </w:pPr>
      <w:r w:rsidRPr="00E07210">
        <w:rPr>
          <w:rFonts w:ascii="Times New Roman" w:hAnsi="Times New Roman" w:cs="Times New Roman"/>
        </w:rPr>
        <w:t>За 9 месяцев 2022 года бюджет Тужинского муниципального района по доходам исполнен в сумме 110328,1 тыс. рублей, по расходам – в сумме 99302,9 тыс. рублей с профицитом 11025,2 тыс. рублей:</w:t>
      </w:r>
    </w:p>
    <w:p w:rsidR="00E07210" w:rsidRPr="00E07210" w:rsidRDefault="00E07210" w:rsidP="00E07210">
      <w:pPr>
        <w:spacing w:after="0" w:line="240" w:lineRule="auto"/>
        <w:ind w:firstLine="708"/>
        <w:jc w:val="both"/>
        <w:rPr>
          <w:rFonts w:ascii="Times New Roman" w:hAnsi="Times New Roman" w:cs="Times New Roman"/>
        </w:rPr>
      </w:pPr>
      <w:r w:rsidRPr="00E07210">
        <w:rPr>
          <w:rFonts w:ascii="Times New Roman" w:hAnsi="Times New Roman" w:cs="Times New Roman"/>
        </w:rPr>
        <w:t>по объему поступления доходов бюджета муниципального района за 9 месяцев 2022 года согласно приложению № 1;</w:t>
      </w:r>
    </w:p>
    <w:p w:rsidR="00E07210" w:rsidRPr="00E07210" w:rsidRDefault="00E07210" w:rsidP="00E07210">
      <w:pPr>
        <w:spacing w:after="0" w:line="240" w:lineRule="auto"/>
        <w:ind w:firstLine="708"/>
        <w:jc w:val="both"/>
        <w:rPr>
          <w:rFonts w:ascii="Times New Roman" w:hAnsi="Times New Roman" w:cs="Times New Roman"/>
        </w:rPr>
      </w:pPr>
      <w:r w:rsidRPr="00E07210">
        <w:rPr>
          <w:rFonts w:ascii="Times New Roman" w:hAnsi="Times New Roman" w:cs="Times New Roman"/>
        </w:rPr>
        <w:t>по распределению бюджетных ассигнований по разделам и подразделам классификации расходов бюджета за 9 месяцев 2022 года согласно приложению № 2;</w:t>
      </w:r>
    </w:p>
    <w:p w:rsidR="00E07210" w:rsidRPr="00E07210" w:rsidRDefault="00E07210" w:rsidP="00E07210">
      <w:pPr>
        <w:spacing w:after="0" w:line="240" w:lineRule="auto"/>
        <w:ind w:firstLine="708"/>
        <w:jc w:val="both"/>
        <w:rPr>
          <w:rFonts w:ascii="Times New Roman" w:hAnsi="Times New Roman" w:cs="Times New Roman"/>
        </w:rPr>
      </w:pPr>
      <w:r w:rsidRPr="00E07210">
        <w:rPr>
          <w:rFonts w:ascii="Times New Roman" w:hAnsi="Times New Roman" w:cs="Times New Roman"/>
        </w:rPr>
        <w:t>по распределению бюджетных ассигнований по целевым статьям (муниципальным программам Тужинского муниципального района и непрограммным направлениям деятельности), группам, видам расходов, классификации расходов бюджета за 9 месяцев 2022 года согласно приложению № 3;</w:t>
      </w:r>
    </w:p>
    <w:p w:rsidR="00E07210" w:rsidRPr="00E07210" w:rsidRDefault="00E07210" w:rsidP="00E07210">
      <w:pPr>
        <w:spacing w:after="0" w:line="240" w:lineRule="auto"/>
        <w:ind w:firstLine="708"/>
        <w:jc w:val="both"/>
        <w:rPr>
          <w:rFonts w:ascii="Times New Roman" w:hAnsi="Times New Roman" w:cs="Times New Roman"/>
        </w:rPr>
      </w:pPr>
      <w:r w:rsidRPr="00E07210">
        <w:rPr>
          <w:rFonts w:ascii="Times New Roman" w:hAnsi="Times New Roman" w:cs="Times New Roman"/>
        </w:rPr>
        <w:t>по ведомственной структуре расходов бюджета муниципального района за 9 месяцев 2022 года согласно приложению № 4;</w:t>
      </w:r>
    </w:p>
    <w:p w:rsidR="00E07210" w:rsidRPr="00E07210" w:rsidRDefault="00E07210" w:rsidP="00E07210">
      <w:pPr>
        <w:spacing w:after="0" w:line="240" w:lineRule="auto"/>
        <w:ind w:firstLine="708"/>
        <w:jc w:val="both"/>
        <w:rPr>
          <w:rFonts w:ascii="Times New Roman" w:hAnsi="Times New Roman" w:cs="Times New Roman"/>
        </w:rPr>
      </w:pPr>
      <w:r w:rsidRPr="00E07210">
        <w:rPr>
          <w:rFonts w:ascii="Times New Roman" w:hAnsi="Times New Roman" w:cs="Times New Roman"/>
        </w:rPr>
        <w:t>по публичным нормативным обязательствам, подлежащим исполнению за счет средств бюджета муниципального района за 9 месяцев 2022 года согласно приложению № 5.</w:t>
      </w:r>
    </w:p>
    <w:p w:rsidR="007F6408" w:rsidRPr="00E83FBC" w:rsidRDefault="007F6408" w:rsidP="007F6408">
      <w:pPr>
        <w:spacing w:after="0" w:line="240" w:lineRule="auto"/>
        <w:jc w:val="both"/>
        <w:rPr>
          <w:rFonts w:ascii="Times New Roman" w:hAnsi="Times New Roman" w:cs="Times New Roman"/>
        </w:rPr>
      </w:pPr>
    </w:p>
    <w:p w:rsidR="007F6408" w:rsidRPr="00A560F4" w:rsidRDefault="007F6408" w:rsidP="007F640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FB6FAD" w:rsidRDefault="00FB6FAD" w:rsidP="00960612">
      <w:pPr>
        <w:spacing w:after="0" w:line="240" w:lineRule="auto"/>
        <w:jc w:val="both"/>
        <w:rPr>
          <w:rFonts w:ascii="Times New Roman" w:hAnsi="Times New Roman"/>
        </w:rPr>
      </w:pPr>
    </w:p>
    <w:p w:rsidR="00FB6FAD" w:rsidRDefault="00FB6FAD" w:rsidP="00960612">
      <w:pPr>
        <w:spacing w:after="0" w:line="240" w:lineRule="auto"/>
        <w:jc w:val="both"/>
        <w:rPr>
          <w:rFonts w:ascii="Times New Roman" w:hAnsi="Times New Roman"/>
        </w:rPr>
      </w:pPr>
    </w:p>
    <w:tbl>
      <w:tblPr>
        <w:tblW w:w="5379" w:type="pct"/>
        <w:tblInd w:w="-318" w:type="dxa"/>
        <w:tblLook w:val="04A0" w:firstRow="1" w:lastRow="0" w:firstColumn="1" w:lastColumn="0" w:noHBand="0" w:noVBand="1"/>
      </w:tblPr>
      <w:tblGrid>
        <w:gridCol w:w="2979"/>
        <w:gridCol w:w="3673"/>
        <w:gridCol w:w="1548"/>
        <w:gridCol w:w="1537"/>
        <w:gridCol w:w="1321"/>
      </w:tblGrid>
      <w:tr w:rsidR="00293203" w:rsidRPr="00293203" w:rsidTr="00293203">
        <w:trPr>
          <w:trHeight w:val="300"/>
        </w:trPr>
        <w:tc>
          <w:tcPr>
            <w:tcW w:w="1347" w:type="pct"/>
            <w:tcBorders>
              <w:top w:val="nil"/>
              <w:left w:val="nil"/>
              <w:bottom w:val="nil"/>
              <w:right w:val="nil"/>
            </w:tcBorders>
            <w:shd w:val="clear" w:color="000000" w:fill="FFFFFF"/>
            <w:noWrap/>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 </w:t>
            </w:r>
          </w:p>
        </w:tc>
        <w:tc>
          <w:tcPr>
            <w:tcW w:w="3653" w:type="pct"/>
            <w:gridSpan w:val="4"/>
            <w:tcBorders>
              <w:top w:val="nil"/>
              <w:left w:val="nil"/>
              <w:bottom w:val="nil"/>
              <w:right w:val="nil"/>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 xml:space="preserve">                      Приложение № 1 к отчету</w:t>
            </w:r>
          </w:p>
        </w:tc>
      </w:tr>
      <w:tr w:rsidR="00293203" w:rsidRPr="00293203" w:rsidTr="00293203">
        <w:trPr>
          <w:trHeight w:val="135"/>
        </w:trPr>
        <w:tc>
          <w:tcPr>
            <w:tcW w:w="4403" w:type="pct"/>
            <w:gridSpan w:val="4"/>
            <w:tcBorders>
              <w:top w:val="nil"/>
              <w:left w:val="nil"/>
              <w:bottom w:val="nil"/>
              <w:right w:val="nil"/>
            </w:tcBorders>
            <w:shd w:val="clear" w:color="000000" w:fill="FFFFFF"/>
            <w:hideMark/>
          </w:tcPr>
          <w:p w:rsidR="00293203" w:rsidRPr="00293203" w:rsidRDefault="00293203" w:rsidP="00293203">
            <w:pPr>
              <w:spacing w:after="0" w:line="240" w:lineRule="auto"/>
              <w:ind w:right="-327"/>
              <w:jc w:val="center"/>
              <w:rPr>
                <w:rFonts w:ascii="Times New Roman" w:eastAsia="Times New Roman" w:hAnsi="Times New Roman" w:cs="Times New Roman"/>
                <w:b/>
                <w:bCs/>
                <w:color w:val="000000"/>
              </w:rPr>
            </w:pPr>
            <w:r w:rsidRPr="00293203">
              <w:rPr>
                <w:rFonts w:ascii="Times New Roman" w:eastAsia="Times New Roman" w:hAnsi="Times New Roman" w:cs="Times New Roman"/>
                <w:b/>
                <w:bCs/>
                <w:color w:val="000000"/>
              </w:rPr>
              <w:t xml:space="preserve"> Объемы</w:t>
            </w:r>
          </w:p>
        </w:tc>
        <w:tc>
          <w:tcPr>
            <w:tcW w:w="597" w:type="pct"/>
            <w:tcBorders>
              <w:top w:val="nil"/>
              <w:left w:val="nil"/>
              <w:bottom w:val="nil"/>
              <w:right w:val="nil"/>
            </w:tcBorders>
            <w:shd w:val="clear" w:color="000000" w:fill="FFFFFF"/>
            <w:noWrap/>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 </w:t>
            </w:r>
          </w:p>
        </w:tc>
      </w:tr>
      <w:tr w:rsidR="00293203" w:rsidRPr="00293203" w:rsidTr="00293203">
        <w:trPr>
          <w:trHeight w:val="1080"/>
        </w:trPr>
        <w:tc>
          <w:tcPr>
            <w:tcW w:w="4403" w:type="pct"/>
            <w:gridSpan w:val="4"/>
            <w:tcBorders>
              <w:top w:val="nil"/>
              <w:left w:val="nil"/>
              <w:bottom w:val="nil"/>
              <w:right w:val="nil"/>
            </w:tcBorders>
            <w:shd w:val="clear" w:color="000000" w:fill="FFFFFF"/>
            <w:hideMark/>
          </w:tcPr>
          <w:p w:rsidR="00293203" w:rsidRPr="00293203" w:rsidRDefault="00293203" w:rsidP="00293203">
            <w:pPr>
              <w:spacing w:after="0" w:line="240" w:lineRule="auto"/>
              <w:ind w:right="-327"/>
              <w:jc w:val="center"/>
              <w:rPr>
                <w:rFonts w:ascii="Times New Roman" w:eastAsia="Times New Roman" w:hAnsi="Times New Roman" w:cs="Times New Roman"/>
                <w:b/>
                <w:bCs/>
              </w:rPr>
            </w:pPr>
            <w:r w:rsidRPr="00293203">
              <w:rPr>
                <w:rFonts w:ascii="Times New Roman" w:eastAsia="Times New Roman" w:hAnsi="Times New Roman" w:cs="Times New Roman"/>
                <w:b/>
                <w:bCs/>
              </w:rPr>
              <w:t xml:space="preserve">поступления налоговых и неналоговых доходов общей суммой </w:t>
            </w:r>
            <w:r w:rsidRPr="00293203">
              <w:rPr>
                <w:rFonts w:ascii="Times New Roman" w:eastAsia="Times New Roman" w:hAnsi="Times New Roman" w:cs="Times New Roman"/>
                <w:b/>
                <w:bCs/>
              </w:rPr>
              <w:br/>
              <w:t>и по статьям классификации доходов бюджетов, а также объемы безвозмездных поступлений по подстатьям классификации доходов бюджетов на 2022 год</w:t>
            </w:r>
          </w:p>
        </w:tc>
        <w:tc>
          <w:tcPr>
            <w:tcW w:w="597" w:type="pct"/>
            <w:tcBorders>
              <w:top w:val="nil"/>
              <w:left w:val="nil"/>
              <w:bottom w:val="nil"/>
              <w:right w:val="nil"/>
            </w:tcBorders>
            <w:shd w:val="clear" w:color="000000" w:fill="FFFFFF"/>
            <w:noWrap/>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 </w:t>
            </w:r>
          </w:p>
        </w:tc>
      </w:tr>
      <w:tr w:rsidR="00293203" w:rsidRPr="00293203" w:rsidTr="00293203">
        <w:trPr>
          <w:trHeight w:val="70"/>
        </w:trPr>
        <w:tc>
          <w:tcPr>
            <w:tcW w:w="1347" w:type="pct"/>
            <w:tcBorders>
              <w:top w:val="single" w:sz="4" w:space="0" w:color="auto"/>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jc w:val="center"/>
              <w:rPr>
                <w:rFonts w:ascii="Times New Roman" w:eastAsia="Times New Roman" w:hAnsi="Times New Roman" w:cs="Times New Roman"/>
                <w:color w:val="000000"/>
              </w:rPr>
            </w:pPr>
            <w:r w:rsidRPr="00293203">
              <w:rPr>
                <w:rFonts w:ascii="Times New Roman" w:eastAsia="Times New Roman" w:hAnsi="Times New Roman" w:cs="Times New Roman"/>
                <w:color w:val="000000"/>
              </w:rPr>
              <w:t>Код бюджетной классификации</w:t>
            </w:r>
          </w:p>
        </w:tc>
        <w:tc>
          <w:tcPr>
            <w:tcW w:w="1661" w:type="pct"/>
            <w:tcBorders>
              <w:top w:val="single" w:sz="4" w:space="0" w:color="auto"/>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jc w:val="center"/>
              <w:rPr>
                <w:rFonts w:ascii="Times New Roman" w:eastAsia="Times New Roman" w:hAnsi="Times New Roman" w:cs="Times New Roman"/>
                <w:color w:val="000000"/>
              </w:rPr>
            </w:pPr>
            <w:r w:rsidRPr="00293203">
              <w:rPr>
                <w:rFonts w:ascii="Times New Roman" w:eastAsia="Times New Roman" w:hAnsi="Times New Roman" w:cs="Times New Roman"/>
                <w:color w:val="000000"/>
              </w:rPr>
              <w:t>Наименование дохода</w:t>
            </w:r>
          </w:p>
        </w:tc>
        <w:tc>
          <w:tcPr>
            <w:tcW w:w="700" w:type="pct"/>
            <w:tcBorders>
              <w:top w:val="single" w:sz="4" w:space="0" w:color="auto"/>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jc w:val="center"/>
              <w:rPr>
                <w:rFonts w:ascii="Times New Roman" w:eastAsia="Times New Roman" w:hAnsi="Times New Roman" w:cs="Times New Roman"/>
                <w:color w:val="000000"/>
              </w:rPr>
            </w:pPr>
            <w:r w:rsidRPr="00293203">
              <w:rPr>
                <w:rFonts w:ascii="Times New Roman" w:eastAsia="Times New Roman" w:hAnsi="Times New Roman" w:cs="Times New Roman"/>
                <w:color w:val="000000"/>
              </w:rPr>
              <w:t xml:space="preserve">Сумма </w:t>
            </w:r>
            <w:r w:rsidRPr="00293203">
              <w:rPr>
                <w:rFonts w:ascii="Times New Roman" w:eastAsia="Times New Roman" w:hAnsi="Times New Roman" w:cs="Times New Roman"/>
                <w:color w:val="000000"/>
              </w:rPr>
              <w:br/>
              <w:t>(тыс. рублей)</w:t>
            </w:r>
          </w:p>
        </w:tc>
        <w:tc>
          <w:tcPr>
            <w:tcW w:w="695" w:type="pct"/>
            <w:tcBorders>
              <w:top w:val="single" w:sz="4" w:space="0" w:color="auto"/>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jc w:val="center"/>
              <w:rPr>
                <w:rFonts w:ascii="Times New Roman" w:eastAsia="Times New Roman" w:hAnsi="Times New Roman" w:cs="Times New Roman"/>
                <w:color w:val="000000"/>
              </w:rPr>
            </w:pPr>
            <w:r w:rsidRPr="00293203">
              <w:rPr>
                <w:rFonts w:ascii="Times New Roman" w:eastAsia="Times New Roman" w:hAnsi="Times New Roman" w:cs="Times New Roman"/>
                <w:color w:val="000000"/>
              </w:rPr>
              <w:t>Исполнено за 9 месяцев</w:t>
            </w:r>
          </w:p>
        </w:tc>
        <w:tc>
          <w:tcPr>
            <w:tcW w:w="597" w:type="pct"/>
            <w:tcBorders>
              <w:top w:val="single" w:sz="4" w:space="0" w:color="auto"/>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jc w:val="center"/>
              <w:rPr>
                <w:rFonts w:ascii="Times New Roman" w:eastAsia="Times New Roman" w:hAnsi="Times New Roman" w:cs="Times New Roman"/>
                <w:color w:val="000000"/>
              </w:rPr>
            </w:pPr>
            <w:r w:rsidRPr="00293203">
              <w:rPr>
                <w:rFonts w:ascii="Times New Roman" w:eastAsia="Times New Roman" w:hAnsi="Times New Roman" w:cs="Times New Roman"/>
                <w:color w:val="000000"/>
              </w:rPr>
              <w:t>Процент % исполнения</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jc w:val="center"/>
              <w:rPr>
                <w:rFonts w:ascii="Times New Roman" w:eastAsia="Times New Roman" w:hAnsi="Times New Roman" w:cs="Times New Roman"/>
                <w:color w:val="000000"/>
              </w:rPr>
            </w:pPr>
            <w:r w:rsidRPr="00293203">
              <w:rPr>
                <w:rFonts w:ascii="Times New Roman" w:eastAsia="Times New Roman" w:hAnsi="Times New Roman" w:cs="Times New Roman"/>
                <w:color w:val="000000"/>
              </w:rPr>
              <w:t>1</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jc w:val="center"/>
              <w:rPr>
                <w:rFonts w:ascii="Times New Roman" w:eastAsia="Times New Roman" w:hAnsi="Times New Roman" w:cs="Times New Roman"/>
                <w:color w:val="000000"/>
              </w:rPr>
            </w:pPr>
            <w:r w:rsidRPr="00293203">
              <w:rPr>
                <w:rFonts w:ascii="Times New Roman" w:eastAsia="Times New Roman" w:hAnsi="Times New Roman" w:cs="Times New Roman"/>
                <w:color w:val="000000"/>
              </w:rPr>
              <w:t>2</w:t>
            </w:r>
          </w:p>
        </w:tc>
        <w:tc>
          <w:tcPr>
            <w:tcW w:w="700"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jc w:val="center"/>
              <w:rPr>
                <w:rFonts w:ascii="Times New Roman" w:eastAsia="Times New Roman" w:hAnsi="Times New Roman" w:cs="Times New Roman"/>
                <w:color w:val="000000"/>
              </w:rPr>
            </w:pPr>
            <w:r w:rsidRPr="00293203">
              <w:rPr>
                <w:rFonts w:ascii="Times New Roman" w:eastAsia="Times New Roman" w:hAnsi="Times New Roman" w:cs="Times New Roman"/>
                <w:color w:val="000000"/>
              </w:rPr>
              <w:t>3</w:t>
            </w:r>
          </w:p>
        </w:tc>
        <w:tc>
          <w:tcPr>
            <w:tcW w:w="695"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jc w:val="center"/>
              <w:rPr>
                <w:rFonts w:ascii="Times New Roman" w:eastAsia="Times New Roman" w:hAnsi="Times New Roman" w:cs="Times New Roman"/>
                <w:color w:val="000000"/>
              </w:rPr>
            </w:pPr>
            <w:r w:rsidRPr="00293203">
              <w:rPr>
                <w:rFonts w:ascii="Times New Roman" w:eastAsia="Times New Roman" w:hAnsi="Times New Roman" w:cs="Times New Roman"/>
                <w:color w:val="000000"/>
              </w:rPr>
              <w:t>4</w:t>
            </w:r>
          </w:p>
        </w:tc>
        <w:tc>
          <w:tcPr>
            <w:tcW w:w="597" w:type="pct"/>
            <w:tcBorders>
              <w:top w:val="nil"/>
              <w:left w:val="nil"/>
              <w:bottom w:val="single" w:sz="4" w:space="0" w:color="auto"/>
              <w:right w:val="single" w:sz="4" w:space="0" w:color="auto"/>
            </w:tcBorders>
            <w:shd w:val="clear" w:color="auto" w:fill="auto"/>
            <w:noWrap/>
            <w:hideMark/>
          </w:tcPr>
          <w:p w:rsidR="00293203" w:rsidRPr="00293203" w:rsidRDefault="00293203" w:rsidP="00293203">
            <w:pPr>
              <w:spacing w:after="0" w:line="240" w:lineRule="auto"/>
              <w:jc w:val="center"/>
              <w:rPr>
                <w:rFonts w:ascii="Times New Roman" w:eastAsia="Times New Roman" w:hAnsi="Times New Roman" w:cs="Times New Roman"/>
                <w:color w:val="000000"/>
              </w:rPr>
            </w:pPr>
            <w:r w:rsidRPr="00293203">
              <w:rPr>
                <w:rFonts w:ascii="Times New Roman" w:eastAsia="Times New Roman" w:hAnsi="Times New Roman" w:cs="Times New Roman"/>
                <w:color w:val="000000"/>
              </w:rPr>
              <w:t>3</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000 1 00 00000 00 0000 000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НАЛОГОВЫЕ И НЕНАЛОГОВЫЕ ДОХОДЫ</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45 838,91000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39 173,27972</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85,45858</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000 1 01 00000 00 0000 000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НАЛОГИ НА ПРИБЫЛЬ, ДОХОДЫ</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10 177,30000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7 499,98997</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73,69332</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000 1 01 02000 01 0000 110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Налог на доходы физических лиц</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10 177,30000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7 499,98997</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73,69332</w:t>
            </w:r>
          </w:p>
        </w:tc>
      </w:tr>
      <w:tr w:rsidR="00293203" w:rsidRPr="00293203" w:rsidTr="00293203">
        <w:trPr>
          <w:trHeight w:val="543"/>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000 1 03 00000 00 0000 000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НАЛОГИ НА ТОВАРЫ (РАБОТЫ, УСЛУГИ), РЕАЛИЗУЕМЫЕ НА ТЕРРИТОРИИ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3 562,20000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3 063,64583</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86,00432</w:t>
            </w:r>
          </w:p>
        </w:tc>
      </w:tr>
      <w:tr w:rsidR="00293203" w:rsidRPr="00293203" w:rsidTr="00293203">
        <w:trPr>
          <w:trHeight w:val="263"/>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000 1 03 02000 01 0000 110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3 562,20000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3 063,64583</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86,00432</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000 1 05 00000 00 0000 000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НАЛОГИ НА СОВОКУПНЫЙ ДОХОД</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25 360,70000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23 031,48942</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90,81567</w:t>
            </w:r>
          </w:p>
        </w:tc>
      </w:tr>
      <w:tr w:rsidR="00293203" w:rsidRPr="00293203" w:rsidTr="00293203">
        <w:trPr>
          <w:trHeight w:val="98"/>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000 1 05 01000 00 0000 110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23 710,70000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21 640,76008</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91,27002</w:t>
            </w:r>
          </w:p>
        </w:tc>
      </w:tr>
      <w:tr w:rsidR="00293203" w:rsidRPr="00293203" w:rsidTr="00293203">
        <w:trPr>
          <w:trHeight w:val="70"/>
        </w:trPr>
        <w:tc>
          <w:tcPr>
            <w:tcW w:w="1347" w:type="pct"/>
            <w:tcBorders>
              <w:top w:val="nil"/>
              <w:left w:val="single" w:sz="4" w:space="0" w:color="000000"/>
              <w:bottom w:val="single" w:sz="4" w:space="0" w:color="000000"/>
              <w:right w:val="single" w:sz="4" w:space="0" w:color="000000"/>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00010502010020000110</w:t>
            </w:r>
          </w:p>
        </w:tc>
        <w:tc>
          <w:tcPr>
            <w:tcW w:w="1661" w:type="pct"/>
            <w:tcBorders>
              <w:top w:val="nil"/>
              <w:left w:val="nil"/>
              <w:bottom w:val="single" w:sz="4" w:space="0" w:color="000000"/>
              <w:right w:val="single" w:sz="4" w:space="0" w:color="000000"/>
            </w:tcBorders>
            <w:shd w:val="clear" w:color="000000" w:fill="FFFFFF"/>
            <w:vAlign w:val="bottom"/>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Единый налог на вмененный доход для отдельных видов деятельности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-8,94855</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#ДЕЛ/0!</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000 1 05 03000 01 0000 110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Единый сельскохозяйственный налог</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1 025,00000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1 025,94452</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100,09215</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lastRenderedPageBreak/>
              <w:t>000 1 05 04000 02 0000 110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625,00000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373,73337</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59,79734</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000 1 06 00000 00 0000 000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НАЛОГИ НА ИМУЩЕСТВО</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642,00000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496,93725</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77,40456</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000 1 06 02000 02 0000 110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Налог на имущество организаций</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642,00000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496,93725</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77,40456</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000 1 08 00000 00 0000 000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ГОСУДАРСТВЕННАЯ ПОШЛИНА</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339,50000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379,28313</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111,71815</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000 1 08 03000 01 0000 110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339,50000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379,28313</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111,71815</w:t>
            </w:r>
          </w:p>
        </w:tc>
      </w:tr>
      <w:tr w:rsidR="00293203" w:rsidRPr="00293203" w:rsidTr="00293203">
        <w:trPr>
          <w:trHeight w:val="1155"/>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000 1 11 00000 00 0000 000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ДОХОДЫ ОТ ИСПОЛЬЗОВАНИЯ ИМУЩЕСТВА, НАХОДЯЩЕГОСЯ В ГОСУДАРСТВЕННОЙ И МУНИЦИПАЛЬНОЙ СОБСТВЕННОСТИ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1 580,50000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1 315,95853</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83,26217</w:t>
            </w:r>
          </w:p>
        </w:tc>
      </w:tr>
      <w:tr w:rsidR="00293203" w:rsidRPr="00293203" w:rsidTr="00293203">
        <w:trPr>
          <w:trHeight w:val="1933"/>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000 1 11 05000 00 0000 120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1 414,50000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1 128,67111</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79,79294</w:t>
            </w:r>
          </w:p>
        </w:tc>
      </w:tr>
      <w:tr w:rsidR="00293203" w:rsidRPr="00293203" w:rsidTr="00293203">
        <w:trPr>
          <w:trHeight w:val="70"/>
        </w:trPr>
        <w:tc>
          <w:tcPr>
            <w:tcW w:w="1347" w:type="pct"/>
            <w:tcBorders>
              <w:top w:val="nil"/>
              <w:left w:val="single" w:sz="4" w:space="0" w:color="000000"/>
              <w:bottom w:val="single" w:sz="4" w:space="0" w:color="000000"/>
              <w:right w:val="single" w:sz="4" w:space="0" w:color="000000"/>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000 1 11 07 00000 00 00120</w:t>
            </w:r>
          </w:p>
        </w:tc>
        <w:tc>
          <w:tcPr>
            <w:tcW w:w="1661" w:type="pct"/>
            <w:tcBorders>
              <w:top w:val="nil"/>
              <w:left w:val="nil"/>
              <w:bottom w:val="single" w:sz="4" w:space="0" w:color="000000"/>
              <w:right w:val="single" w:sz="4" w:space="0" w:color="000000"/>
            </w:tcBorders>
            <w:shd w:val="clear" w:color="000000" w:fill="FFFFFF"/>
            <w:vAlign w:val="bottom"/>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Платежи от государственных и муниципальных унитарных предприятий</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54,90000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#ДЕЛ/0!</w:t>
            </w:r>
          </w:p>
        </w:tc>
      </w:tr>
      <w:tr w:rsidR="00293203" w:rsidRPr="00293203" w:rsidTr="00293203">
        <w:trPr>
          <w:trHeight w:val="1615"/>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000 1 11 09000 00 0000 120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166,00000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132,38742</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79,75146</w:t>
            </w:r>
          </w:p>
        </w:tc>
      </w:tr>
      <w:tr w:rsidR="00293203" w:rsidRPr="00293203" w:rsidTr="00293203">
        <w:trPr>
          <w:trHeight w:val="77"/>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000 1 12 00000 00 0000 000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ПЛАТЕЖИ ПРИ ПОЛЬЗОВАНИИ ПРИРОДНЫМИ РЕСУРСАМИ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22,20000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59,61724</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268,54613</w:t>
            </w:r>
          </w:p>
        </w:tc>
      </w:tr>
      <w:tr w:rsidR="00293203" w:rsidRPr="00293203" w:rsidTr="00293203">
        <w:trPr>
          <w:trHeight w:val="435"/>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000 1 12 01000 01 0000 120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Плата за негативное воздействие на окружающую среду</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22,20000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59,61724</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268,54613</w:t>
            </w:r>
          </w:p>
        </w:tc>
      </w:tr>
      <w:tr w:rsidR="00293203" w:rsidRPr="00293203" w:rsidTr="00293203">
        <w:trPr>
          <w:trHeight w:val="5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000 1 13 00000 00 0000 000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ДОХОДЫ ОТ ОКАЗАНИЯ ПЛАТНЫХ УСЛУГ И КОМПЕНСАЦИИ ЗАТРАТ ГОСУДАРСТВА</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3 692,81000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2 816,79972</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76,27795</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000 1 13 01000 00 0000 130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Доходы от оказания платных услуг (работ)</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3 003,41000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1 857,93854</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61,86097</w:t>
            </w:r>
          </w:p>
        </w:tc>
      </w:tr>
      <w:tr w:rsidR="00293203" w:rsidRPr="00293203" w:rsidTr="00293203">
        <w:trPr>
          <w:trHeight w:val="3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000 1 13 02000 00 0000 130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Доходы от компенсации затрат государства</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689,40000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958,86118</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139,08633</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000 1 14 00000 00 0000 000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ДОХОДЫ ОТ ПРОДАЖИ МАТЕРИАЛЬНЫХ И НЕМАТЕРИАЛЬНЫХ АКТИВОВ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89,65113</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#ДЕЛ/0!</w:t>
            </w:r>
          </w:p>
        </w:tc>
      </w:tr>
      <w:tr w:rsidR="00293203" w:rsidRPr="00293203" w:rsidTr="00293203">
        <w:trPr>
          <w:trHeight w:val="326"/>
        </w:trPr>
        <w:tc>
          <w:tcPr>
            <w:tcW w:w="1347" w:type="pct"/>
            <w:tcBorders>
              <w:top w:val="nil"/>
              <w:left w:val="single" w:sz="4" w:space="0" w:color="000000"/>
              <w:bottom w:val="single" w:sz="4" w:space="0" w:color="000000"/>
              <w:right w:val="single" w:sz="4" w:space="0" w:color="000000"/>
            </w:tcBorders>
            <w:shd w:val="clear" w:color="000000" w:fill="FFFFFF"/>
            <w:vAlign w:val="bottom"/>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000 1 14 06000 00 0000 430</w:t>
            </w:r>
          </w:p>
        </w:tc>
        <w:tc>
          <w:tcPr>
            <w:tcW w:w="1661" w:type="pct"/>
            <w:tcBorders>
              <w:top w:val="nil"/>
              <w:left w:val="nil"/>
              <w:bottom w:val="single" w:sz="4" w:space="0" w:color="000000"/>
              <w:right w:val="single" w:sz="4" w:space="0" w:color="000000"/>
            </w:tcBorders>
            <w:shd w:val="clear" w:color="000000" w:fill="FFFFFF"/>
            <w:vAlign w:val="bottom"/>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89,65113</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#ДЕЛ/0!</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lastRenderedPageBreak/>
              <w:t>000 1 16 00000 00 0000 000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ШТРАФЫ, САНКЦИИ, ВОЗМЕЩЕНИЕ УЩЕРБА</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111,70000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69,90750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62,58505</w:t>
            </w:r>
          </w:p>
        </w:tc>
      </w:tr>
      <w:tr w:rsidR="00293203" w:rsidRPr="00293203" w:rsidTr="00293203">
        <w:trPr>
          <w:trHeight w:val="9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000 1 16 01000 01 0000 140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111,70000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69,90750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62,58505</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000 1 17 00000 00 0000 150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ППРОЧИЕ НЕНАЛОГОВЫЕ ДОХОДЫ</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350,00000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350,00000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100,00000</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000 1 17 15000 00 0000 150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Инициативные платежи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350,00000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350,00000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100,00000</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000 1 17 15030 05 0000 150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Инициативные платежи, зачисляемые в бюджеты муниципальных районов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350,00000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350,00000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100,00000</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000 2 00 00000 00 0000 000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БЕЗВОЗМЕЗДНЫЕ ПОСТУПЛЕНИЯ</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105 571,13621</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71 154,84786</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67,39991</w:t>
            </w:r>
          </w:p>
        </w:tc>
      </w:tr>
      <w:tr w:rsidR="00293203" w:rsidRPr="00293203" w:rsidTr="00293203">
        <w:trPr>
          <w:trHeight w:val="551"/>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000 2 02 00000 00 0000 000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БЕЗВОЗМЕЗДНЫЕ ПОСТУПЛЕНИЯ ОТ ДРУГИХ БЮДЖЕТОВ БЮДЖЕТНОЙ СИСТЕМЫ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31 942,00000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23 956,20000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74,99906</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000 2 02 10000 00 0000 150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Дотации бюджетам бюджетной системы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31 942,00000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23 956,20000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74,99906</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000 2 02 15001 00 0000 150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Дотации на выравнивание бюджетной обеспеченности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31 942,00000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23 956,20000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74,99906</w:t>
            </w:r>
          </w:p>
        </w:tc>
      </w:tr>
      <w:tr w:rsidR="00293203" w:rsidRPr="00293203" w:rsidTr="00293203">
        <w:trPr>
          <w:trHeight w:val="655"/>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912 2 02 15001 05 0000 150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31 942,00000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23 956,20000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74,99906</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000 2 02 20000 00 0000 150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Субсидии бюджетам бюджетной системы Российской Федерации (межбюджетные субсидии)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55 477,75700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35 842,99277</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64,60786</w:t>
            </w:r>
          </w:p>
        </w:tc>
      </w:tr>
      <w:tr w:rsidR="00293203" w:rsidRPr="00293203" w:rsidTr="00293203">
        <w:trPr>
          <w:trHeight w:val="1065"/>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000 2 02 20216 00 0000 150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 xml:space="preserve">Субсидии </w:t>
            </w:r>
            <w:proofErr w:type="gramStart"/>
            <w:r w:rsidRPr="00293203">
              <w:rPr>
                <w:rFonts w:ascii="Times New Roman" w:eastAsia="Times New Roman" w:hAnsi="Times New Roman" w:cs="Times New Roman"/>
                <w:color w:val="000000"/>
              </w:rPr>
              <w:t>бюджетам  на</w:t>
            </w:r>
            <w:proofErr w:type="gramEnd"/>
            <w:r w:rsidRPr="00293203">
              <w:rPr>
                <w:rFonts w:ascii="Times New Roman" w:eastAsia="Times New Roman" w:hAnsi="Times New Roman" w:cs="Times New Roman"/>
                <w:color w:val="000000"/>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18 953,54600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15 873,57300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83,74989</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936 2 02 20216 05 0000 150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18 953,54600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15 873,57300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83,74989</w:t>
            </w:r>
          </w:p>
        </w:tc>
      </w:tr>
      <w:tr w:rsidR="00293203" w:rsidRPr="00293203" w:rsidTr="00293203">
        <w:trPr>
          <w:trHeight w:val="2877"/>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lastRenderedPageBreak/>
              <w:t>000 2 02 20299 00 0000 150</w:t>
            </w:r>
          </w:p>
        </w:tc>
        <w:tc>
          <w:tcPr>
            <w:tcW w:w="1661" w:type="pct"/>
            <w:tcBorders>
              <w:top w:val="nil"/>
              <w:left w:val="nil"/>
              <w:bottom w:val="single" w:sz="4" w:space="0" w:color="auto"/>
              <w:right w:val="single" w:sz="4" w:space="0" w:color="auto"/>
            </w:tcBorders>
            <w:shd w:val="clear" w:color="auto" w:fill="auto"/>
            <w:vAlign w:val="bottom"/>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5 714,00000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1 301,86026</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22,78369</w:t>
            </w:r>
          </w:p>
        </w:tc>
      </w:tr>
      <w:tr w:rsidR="00293203" w:rsidRPr="00293203" w:rsidTr="00293203">
        <w:trPr>
          <w:trHeight w:val="24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936 2 02 20299 05 0000 150</w:t>
            </w:r>
          </w:p>
        </w:tc>
        <w:tc>
          <w:tcPr>
            <w:tcW w:w="1661" w:type="pct"/>
            <w:tcBorders>
              <w:top w:val="nil"/>
              <w:left w:val="nil"/>
              <w:bottom w:val="single" w:sz="4" w:space="0" w:color="auto"/>
              <w:right w:val="single" w:sz="4" w:space="0" w:color="auto"/>
            </w:tcBorders>
            <w:shd w:val="clear" w:color="auto" w:fill="auto"/>
            <w:vAlign w:val="bottom"/>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5 714,00000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1 301,86026</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22,78369</w:t>
            </w:r>
          </w:p>
        </w:tc>
      </w:tr>
      <w:tr w:rsidR="00293203" w:rsidRPr="00293203" w:rsidTr="00293203">
        <w:trPr>
          <w:trHeight w:val="2014"/>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000 2 02 20302 00 0000 150</w:t>
            </w:r>
          </w:p>
        </w:tc>
        <w:tc>
          <w:tcPr>
            <w:tcW w:w="1661" w:type="pct"/>
            <w:tcBorders>
              <w:top w:val="nil"/>
              <w:left w:val="nil"/>
              <w:bottom w:val="single" w:sz="4" w:space="0" w:color="auto"/>
              <w:right w:val="single" w:sz="4" w:space="0" w:color="auto"/>
            </w:tcBorders>
            <w:shd w:val="clear" w:color="auto" w:fill="auto"/>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51,90000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11,82474</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22,78370</w:t>
            </w:r>
          </w:p>
        </w:tc>
      </w:tr>
      <w:tr w:rsidR="00293203" w:rsidRPr="00293203" w:rsidTr="00293203">
        <w:trPr>
          <w:trHeight w:val="18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936 2 02 20302 05 0000 150</w:t>
            </w:r>
          </w:p>
        </w:tc>
        <w:tc>
          <w:tcPr>
            <w:tcW w:w="1661" w:type="pct"/>
            <w:tcBorders>
              <w:top w:val="nil"/>
              <w:left w:val="nil"/>
              <w:bottom w:val="single" w:sz="4" w:space="0" w:color="auto"/>
              <w:right w:val="single" w:sz="4" w:space="0" w:color="auto"/>
            </w:tcBorders>
            <w:shd w:val="clear" w:color="auto" w:fill="auto"/>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51,90000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11,82474</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22,78370</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000 2 02 25511 00 0000 150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Субсидии бюджетам на проведение комплексных кадастровых работ</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788,20000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0,00000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0,00000</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936 2 02 25511 05 0000 150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788,20000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0,00000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0,00000</w:t>
            </w:r>
          </w:p>
        </w:tc>
      </w:tr>
      <w:tr w:rsidR="00293203" w:rsidRPr="00293203" w:rsidTr="00293203">
        <w:trPr>
          <w:trHeight w:val="3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000 2 02 25519 00 0000 150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Субсидии на поддержку отрасли культуры</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1 083,40000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1 083,40000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100,00000</w:t>
            </w:r>
          </w:p>
        </w:tc>
      </w:tr>
      <w:tr w:rsidR="00293203" w:rsidRPr="00293203" w:rsidTr="00293203">
        <w:trPr>
          <w:trHeight w:val="6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lastRenderedPageBreak/>
              <w:t>907 2 02 25519 05 0000 150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Субсидии бюджетам муниципальных районов на поддержку отрасли культуры</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1 083,40000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1 083,40000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100,00000</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000 2 02 29999 00 0000 150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Прочие субсидии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28 886,71100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17 572,33477</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60,83190</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906 2 02 29999 05 0000 150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Прочие субсидии бюджетам муниципальных районов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1 318,90000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1 318,87386</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99,99802</w:t>
            </w:r>
          </w:p>
        </w:tc>
      </w:tr>
      <w:tr w:rsidR="00293203" w:rsidRPr="00293203" w:rsidTr="00293203">
        <w:trPr>
          <w:trHeight w:val="3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907 2 02 29999 05 0000 150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Прочие субсидии бюджетам муниципальных районов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2 897,75000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1 839,05491</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63,46493</w:t>
            </w:r>
          </w:p>
        </w:tc>
      </w:tr>
      <w:tr w:rsidR="00293203" w:rsidRPr="00293203" w:rsidTr="00293203">
        <w:trPr>
          <w:trHeight w:val="3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912 2 02 29999 05 0000 150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Прочие субсидии бюджетам муниципальных районов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21 980,29100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14 414,40600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65,57878</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936 2 02 29999 05 0000 150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Прочие субсидии бюджетам муниципальных районов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2 689,77000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0,00000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0,00000</w:t>
            </w:r>
          </w:p>
        </w:tc>
      </w:tr>
      <w:tr w:rsidR="00293203" w:rsidRPr="00293203" w:rsidTr="00293203">
        <w:trPr>
          <w:trHeight w:val="9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000 2 02 30000 00 0000 150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 xml:space="preserve">Субвенции бюджетам бюджетной системы Российской Федерации </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17 553,00000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11 282,22740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64,27521</w:t>
            </w:r>
          </w:p>
        </w:tc>
      </w:tr>
      <w:tr w:rsidR="00293203" w:rsidRPr="00293203" w:rsidTr="00293203">
        <w:trPr>
          <w:trHeight w:val="281"/>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000 2 02 30024 00 0000 150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Субвенции местным бюджетам на выполнение передаваемых полномочий субъектов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4 765,60000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3 106,97000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65,19578</w:t>
            </w:r>
          </w:p>
        </w:tc>
      </w:tr>
      <w:tr w:rsidR="00293203" w:rsidRPr="00293203" w:rsidTr="00293203">
        <w:trPr>
          <w:trHeight w:val="679"/>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906 2 02 30024 05 0000 150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472,00000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290,67000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61,58263</w:t>
            </w:r>
          </w:p>
        </w:tc>
      </w:tr>
      <w:tr w:rsidR="00293203" w:rsidRPr="00293203" w:rsidTr="00293203">
        <w:trPr>
          <w:trHeight w:val="683"/>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907 2 02 30024 05 0000 150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280,00000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202,50000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72,32143</w:t>
            </w:r>
          </w:p>
        </w:tc>
      </w:tr>
      <w:tr w:rsidR="00293203" w:rsidRPr="00293203" w:rsidTr="00293203">
        <w:trPr>
          <w:trHeight w:val="403"/>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912 2 02 30024 05 0000 150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2 435,00000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1 609,90000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66,11499</w:t>
            </w:r>
          </w:p>
        </w:tc>
      </w:tr>
      <w:tr w:rsidR="00293203" w:rsidRPr="00293203" w:rsidTr="00293203">
        <w:trPr>
          <w:trHeight w:val="9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936 2 02 30024 05 0000 150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1 578,60000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1 003,90000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63,59432</w:t>
            </w:r>
          </w:p>
        </w:tc>
      </w:tr>
      <w:tr w:rsidR="00293203" w:rsidRPr="00293203" w:rsidTr="00293203">
        <w:trPr>
          <w:trHeight w:val="823"/>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000 2 02 30027 00 0000 150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3 764,60000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2 826,00940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75,06799</w:t>
            </w:r>
          </w:p>
        </w:tc>
      </w:tr>
      <w:tr w:rsidR="00293203" w:rsidRPr="00293203" w:rsidTr="00293203">
        <w:trPr>
          <w:trHeight w:val="12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906 2 02 30027 05 0000 150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3 764,60000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2 826,00940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75,06799</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000 2 02 30029 00 0000 150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293203">
              <w:rPr>
                <w:rFonts w:ascii="Times New Roman" w:eastAsia="Times New Roman" w:hAnsi="Times New Roman" w:cs="Times New Roman"/>
                <w:bCs/>
                <w:color w:val="000000"/>
              </w:rPr>
              <w:t>реализующие  образовательные</w:t>
            </w:r>
            <w:proofErr w:type="gramEnd"/>
            <w:r w:rsidRPr="00293203">
              <w:rPr>
                <w:rFonts w:ascii="Times New Roman" w:eastAsia="Times New Roman" w:hAnsi="Times New Roman" w:cs="Times New Roman"/>
                <w:bCs/>
                <w:color w:val="000000"/>
              </w:rPr>
              <w:t xml:space="preserve"> программы дошкольного </w:t>
            </w:r>
            <w:r w:rsidRPr="00293203">
              <w:rPr>
                <w:rFonts w:ascii="Times New Roman" w:eastAsia="Times New Roman" w:hAnsi="Times New Roman" w:cs="Times New Roman"/>
                <w:bCs/>
                <w:color w:val="000000"/>
              </w:rPr>
              <w:lastRenderedPageBreak/>
              <w:t>образования</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lastRenderedPageBreak/>
              <w:t>275,70000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138,60000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50,27203</w:t>
            </w:r>
          </w:p>
        </w:tc>
      </w:tr>
      <w:tr w:rsidR="00293203" w:rsidRPr="00293203" w:rsidTr="00293203">
        <w:trPr>
          <w:trHeight w:val="1668"/>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906 2 02 30029 05 0000 150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275,70000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138,60000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50,27203</w:t>
            </w:r>
          </w:p>
        </w:tc>
      </w:tr>
      <w:tr w:rsidR="00293203" w:rsidRPr="00293203" w:rsidTr="00293203">
        <w:trPr>
          <w:trHeight w:val="1165"/>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000 2 02 35082 00 0000 150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746,60000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0,00000</w:t>
            </w:r>
          </w:p>
        </w:tc>
      </w:tr>
      <w:tr w:rsidR="00293203" w:rsidRPr="00293203" w:rsidTr="00293203">
        <w:trPr>
          <w:trHeight w:val="15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936 2 02 35082 05 0000 150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746,60000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0,00000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0,00000</w:t>
            </w:r>
          </w:p>
        </w:tc>
      </w:tr>
      <w:tr w:rsidR="00293203" w:rsidRPr="00293203" w:rsidTr="00293203">
        <w:trPr>
          <w:trHeight w:val="1425"/>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000 2 02 35120 00 0000 150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 xml:space="preserve">Субвенции бюджетам на осуществление полномочий по составлению (изменению) списков кандидатов в присяжные </w:t>
            </w:r>
            <w:proofErr w:type="gramStart"/>
            <w:r w:rsidRPr="00293203">
              <w:rPr>
                <w:rFonts w:ascii="Times New Roman" w:eastAsia="Times New Roman" w:hAnsi="Times New Roman" w:cs="Times New Roman"/>
                <w:bCs/>
                <w:color w:val="000000"/>
              </w:rPr>
              <w:t>заседатели  федеральных</w:t>
            </w:r>
            <w:proofErr w:type="gramEnd"/>
            <w:r w:rsidRPr="00293203">
              <w:rPr>
                <w:rFonts w:ascii="Times New Roman" w:eastAsia="Times New Roman" w:hAnsi="Times New Roman" w:cs="Times New Roman"/>
                <w:bCs/>
                <w:color w:val="000000"/>
              </w:rPr>
              <w:t xml:space="preserve"> судов общей юрисдикции в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16,30000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5,50000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33,74233</w:t>
            </w:r>
          </w:p>
        </w:tc>
      </w:tr>
      <w:tr w:rsidR="00293203" w:rsidRPr="00293203" w:rsidTr="00293203">
        <w:trPr>
          <w:trHeight w:val="15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936 2 02 35120 05 0000 150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293203">
              <w:rPr>
                <w:rFonts w:ascii="Times New Roman" w:eastAsia="Times New Roman" w:hAnsi="Times New Roman" w:cs="Times New Roman"/>
                <w:color w:val="000000"/>
              </w:rPr>
              <w:t>заседатели  федеральных</w:t>
            </w:r>
            <w:proofErr w:type="gramEnd"/>
            <w:r w:rsidRPr="00293203">
              <w:rPr>
                <w:rFonts w:ascii="Times New Roman" w:eastAsia="Times New Roman" w:hAnsi="Times New Roman" w:cs="Times New Roman"/>
                <w:color w:val="000000"/>
              </w:rPr>
              <w:t xml:space="preserve"> судов общей юрисдикции в Российской Федерации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16,30000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5,50000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33,74233</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000 2 02 39999 00 0000 150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Прочие субвенции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7 984,20000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5 205,14800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65,19311</w:t>
            </w:r>
          </w:p>
        </w:tc>
      </w:tr>
      <w:tr w:rsidR="00293203" w:rsidRPr="00293203" w:rsidTr="00293203">
        <w:trPr>
          <w:trHeight w:val="3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906 2 02 39999 05 0000 150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Прочие субвенции бюджетам муниципальных районов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7 966,30000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5 187,40000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65,11680</w:t>
            </w:r>
          </w:p>
        </w:tc>
      </w:tr>
      <w:tr w:rsidR="00293203" w:rsidRPr="00293203" w:rsidTr="00293203">
        <w:trPr>
          <w:trHeight w:val="3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936 2 02 39999 05 0000 150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Прочие субвенции бюджетам муниципальных районов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17,90000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17,74800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99,15084</w:t>
            </w:r>
          </w:p>
        </w:tc>
      </w:tr>
      <w:tr w:rsidR="00293203" w:rsidRPr="00293203" w:rsidTr="00293203">
        <w:trPr>
          <w:trHeight w:val="285"/>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000 2 02 40000 00 0000 150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Иные межбюджетные трансферты</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689,55000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577,18000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83,70386</w:t>
            </w:r>
          </w:p>
        </w:tc>
      </w:tr>
      <w:tr w:rsidR="00293203" w:rsidRPr="00293203" w:rsidTr="00293203">
        <w:trPr>
          <w:trHeight w:val="843"/>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000 2 02 40014 00 0000 150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66,00000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45,85000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69,46970</w:t>
            </w:r>
          </w:p>
        </w:tc>
      </w:tr>
      <w:tr w:rsidR="00293203" w:rsidRPr="00293203" w:rsidTr="00293203">
        <w:trPr>
          <w:trHeight w:val="15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lastRenderedPageBreak/>
              <w:t>912 2 02 40014 05 0000 150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0,60000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20,00000</w:t>
            </w:r>
          </w:p>
        </w:tc>
      </w:tr>
      <w:tr w:rsidR="00293203" w:rsidRPr="00293203" w:rsidTr="00293203">
        <w:trPr>
          <w:trHeight w:val="15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936 2 02 40014 05 0000 150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63,00000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45,25000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71,82540</w:t>
            </w:r>
          </w:p>
        </w:tc>
      </w:tr>
      <w:tr w:rsidR="00293203" w:rsidRPr="00293203" w:rsidTr="00293203">
        <w:trPr>
          <w:trHeight w:val="103"/>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000 2 02 49999 00 0000 150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Прочие межбюджетные трансферты, передаваемые бюджетам</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623,55000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531,33000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85,21049</w:t>
            </w:r>
          </w:p>
        </w:tc>
      </w:tr>
      <w:tr w:rsidR="00293203" w:rsidRPr="00293203" w:rsidTr="00293203">
        <w:trPr>
          <w:trHeight w:val="6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906 2 02 49999 05 0000 150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619,50000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531,33000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85,76755</w:t>
            </w:r>
          </w:p>
        </w:tc>
      </w:tr>
      <w:tr w:rsidR="00293203" w:rsidRPr="00293203" w:rsidTr="00293203">
        <w:trPr>
          <w:trHeight w:val="6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936 2 02 49999 05 0000 150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4,05000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0,00000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0,00000</w:t>
            </w:r>
          </w:p>
        </w:tc>
      </w:tr>
      <w:tr w:rsidR="00293203" w:rsidRPr="00293203" w:rsidTr="00293203">
        <w:trPr>
          <w:trHeight w:val="2280"/>
        </w:trPr>
        <w:tc>
          <w:tcPr>
            <w:tcW w:w="1347" w:type="pct"/>
            <w:tcBorders>
              <w:top w:val="nil"/>
              <w:left w:val="single" w:sz="4" w:space="0" w:color="000000"/>
              <w:bottom w:val="single" w:sz="4" w:space="0" w:color="000000"/>
              <w:right w:val="single" w:sz="4" w:space="0" w:color="000000"/>
            </w:tcBorders>
            <w:shd w:val="clear" w:color="000000" w:fill="FFFFFF"/>
            <w:vAlign w:val="bottom"/>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000 2 08 00000 00 0000 000</w:t>
            </w:r>
          </w:p>
        </w:tc>
        <w:tc>
          <w:tcPr>
            <w:tcW w:w="1661" w:type="pct"/>
            <w:tcBorders>
              <w:top w:val="nil"/>
              <w:left w:val="nil"/>
              <w:bottom w:val="single" w:sz="4" w:space="0" w:color="000000"/>
              <w:right w:val="single" w:sz="4" w:space="0" w:color="000000"/>
            </w:tcBorders>
            <w:shd w:val="clear" w:color="000000" w:fill="FFFFFF"/>
            <w:vAlign w:val="bottom"/>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Перечисления для осуществления возврата(</w:t>
            </w:r>
            <w:proofErr w:type="spellStart"/>
            <w:r w:rsidRPr="00293203">
              <w:rPr>
                <w:rFonts w:ascii="Times New Roman" w:eastAsia="Times New Roman" w:hAnsi="Times New Roman" w:cs="Times New Roman"/>
                <w:bCs/>
                <w:color w:val="000000"/>
              </w:rPr>
              <w:t>зачкта</w:t>
            </w:r>
            <w:proofErr w:type="spellEnd"/>
            <w:r w:rsidRPr="00293203">
              <w:rPr>
                <w:rFonts w:ascii="Times New Roman" w:eastAsia="Times New Roman" w:hAnsi="Times New Roman" w:cs="Times New Roman"/>
                <w:bCs/>
                <w:color w:val="000000"/>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-0,00100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 </w:t>
            </w:r>
          </w:p>
        </w:tc>
      </w:tr>
      <w:tr w:rsidR="00293203" w:rsidRPr="00293203" w:rsidTr="00293203">
        <w:trPr>
          <w:trHeight w:val="2100"/>
        </w:trPr>
        <w:tc>
          <w:tcPr>
            <w:tcW w:w="1347" w:type="pct"/>
            <w:tcBorders>
              <w:top w:val="nil"/>
              <w:left w:val="single" w:sz="4" w:space="0" w:color="000000"/>
              <w:bottom w:val="single" w:sz="4" w:space="0" w:color="000000"/>
              <w:right w:val="single" w:sz="4" w:space="0" w:color="000000"/>
            </w:tcBorders>
            <w:shd w:val="clear" w:color="000000" w:fill="FFFFFF"/>
            <w:vAlign w:val="bottom"/>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912 2 08 05000 05 0000 150</w:t>
            </w:r>
          </w:p>
        </w:tc>
        <w:tc>
          <w:tcPr>
            <w:tcW w:w="1661" w:type="pct"/>
            <w:tcBorders>
              <w:top w:val="nil"/>
              <w:left w:val="nil"/>
              <w:bottom w:val="single" w:sz="4" w:space="0" w:color="000000"/>
              <w:right w:val="single" w:sz="4" w:space="0" w:color="000000"/>
            </w:tcBorders>
            <w:shd w:val="clear" w:color="000000" w:fill="FFFFFF"/>
            <w:vAlign w:val="bottom"/>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0,00000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-0,00100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 </w:t>
            </w:r>
          </w:p>
        </w:tc>
      </w:tr>
      <w:tr w:rsidR="00293203" w:rsidRPr="00293203" w:rsidTr="00293203">
        <w:trPr>
          <w:trHeight w:val="855"/>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000 2 19 60010 05 0000 150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Возврат остатков субсидий, субвенций и иных межбюджетных трансфертов, имеющих целевое назначение, прошлых лет</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-91,17079</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-503,75131</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0,00000</w:t>
            </w:r>
          </w:p>
        </w:tc>
      </w:tr>
      <w:tr w:rsidR="00293203" w:rsidRPr="00293203" w:rsidTr="00293203">
        <w:trPr>
          <w:trHeight w:val="1200"/>
        </w:trPr>
        <w:tc>
          <w:tcPr>
            <w:tcW w:w="1347" w:type="pct"/>
            <w:tcBorders>
              <w:top w:val="nil"/>
              <w:left w:val="single" w:sz="4" w:space="0" w:color="000000"/>
              <w:bottom w:val="single" w:sz="4" w:space="0" w:color="000000"/>
              <w:right w:val="single" w:sz="4" w:space="0" w:color="000000"/>
            </w:tcBorders>
            <w:shd w:val="clear" w:color="000000" w:fill="FFFFFF"/>
            <w:vAlign w:val="bottom"/>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907 2 19 25228 05 0000 150</w:t>
            </w:r>
          </w:p>
        </w:tc>
        <w:tc>
          <w:tcPr>
            <w:tcW w:w="1661" w:type="pct"/>
            <w:tcBorders>
              <w:top w:val="nil"/>
              <w:left w:val="nil"/>
              <w:bottom w:val="single" w:sz="4" w:space="0" w:color="000000"/>
              <w:right w:val="single" w:sz="4" w:space="0" w:color="000000"/>
            </w:tcBorders>
            <w:shd w:val="clear" w:color="000000" w:fill="FFFFFF"/>
            <w:vAlign w:val="bottom"/>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Возврат остатков субсидий на оснащение объектов спортивной инфраструктуры спортивно-технологическим оборудованием из бюджетов муниципальных районов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0,00000</w:t>
            </w:r>
          </w:p>
        </w:tc>
        <w:tc>
          <w:tcPr>
            <w:tcW w:w="695" w:type="pct"/>
            <w:tcBorders>
              <w:top w:val="nil"/>
              <w:left w:val="nil"/>
              <w:bottom w:val="single" w:sz="4" w:space="0" w:color="000000"/>
              <w:right w:val="single" w:sz="4" w:space="0" w:color="000000"/>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-412,58</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#ДЕЛ/0!</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912 2 19 60010 05 0000 150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 xml:space="preserve">Возврат остатков субсидий, субвенций и иных межбюджетных трансфертов, имеющих целевое </w:t>
            </w:r>
            <w:r w:rsidRPr="00293203">
              <w:rPr>
                <w:rFonts w:ascii="Times New Roman" w:eastAsia="Times New Roman" w:hAnsi="Times New Roman" w:cs="Times New Roman"/>
                <w:color w:val="000000"/>
              </w:rPr>
              <w:lastRenderedPageBreak/>
              <w:t>назначение, прошлых лет</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lastRenderedPageBreak/>
              <w:t>-84,07265</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-84,07265</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100,00000</w:t>
            </w:r>
          </w:p>
        </w:tc>
      </w:tr>
      <w:tr w:rsidR="00293203" w:rsidRPr="00293203" w:rsidTr="00293203">
        <w:trPr>
          <w:trHeight w:val="9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906 2 19 60010 05 0000 150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-3,16014</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-3,16014</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100,00000</w:t>
            </w:r>
          </w:p>
        </w:tc>
      </w:tr>
      <w:tr w:rsidR="00293203" w:rsidRPr="00293203" w:rsidTr="00293203">
        <w:trPr>
          <w:trHeight w:val="900"/>
        </w:trPr>
        <w:tc>
          <w:tcPr>
            <w:tcW w:w="1347" w:type="pct"/>
            <w:tcBorders>
              <w:top w:val="nil"/>
              <w:left w:val="single" w:sz="4" w:space="0" w:color="auto"/>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907 2 19 60010 05 0000 150</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-3,93800</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color w:val="000000"/>
              </w:rPr>
            </w:pPr>
            <w:r w:rsidRPr="00293203">
              <w:rPr>
                <w:rFonts w:ascii="Times New Roman" w:eastAsia="Times New Roman" w:hAnsi="Times New Roman" w:cs="Times New Roman"/>
                <w:color w:val="000000"/>
              </w:rPr>
              <w:t>-3,93800</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100,00000</w:t>
            </w:r>
          </w:p>
        </w:tc>
      </w:tr>
      <w:tr w:rsidR="00293203" w:rsidRPr="00293203" w:rsidTr="00293203">
        <w:trPr>
          <w:trHeight w:val="70"/>
        </w:trPr>
        <w:tc>
          <w:tcPr>
            <w:tcW w:w="1347" w:type="pct"/>
            <w:tcBorders>
              <w:top w:val="nil"/>
              <w:left w:val="single" w:sz="4" w:space="0" w:color="auto"/>
              <w:bottom w:val="single" w:sz="4" w:space="0" w:color="auto"/>
              <w:right w:val="single" w:sz="4" w:space="0" w:color="auto"/>
            </w:tcBorders>
            <w:shd w:val="clear" w:color="000000" w:fill="FFFFFF"/>
            <w:noWrap/>
            <w:hideMark/>
          </w:tcPr>
          <w:p w:rsidR="00293203" w:rsidRPr="00293203" w:rsidRDefault="00293203" w:rsidP="00293203">
            <w:pPr>
              <w:spacing w:after="0" w:line="240" w:lineRule="auto"/>
              <w:rPr>
                <w:rFonts w:ascii="Times New Roman" w:eastAsia="Times New Roman" w:hAnsi="Times New Roman" w:cs="Times New Roman"/>
                <w:color w:val="000000"/>
              </w:rPr>
            </w:pPr>
            <w:r w:rsidRPr="00293203">
              <w:rPr>
                <w:rFonts w:ascii="Times New Roman" w:eastAsia="Times New Roman" w:hAnsi="Times New Roman" w:cs="Times New Roman"/>
                <w:color w:val="000000"/>
              </w:rPr>
              <w:t> </w:t>
            </w:r>
          </w:p>
        </w:tc>
        <w:tc>
          <w:tcPr>
            <w:tcW w:w="1661" w:type="pct"/>
            <w:tcBorders>
              <w:top w:val="nil"/>
              <w:left w:val="nil"/>
              <w:bottom w:val="single" w:sz="4" w:space="0" w:color="auto"/>
              <w:right w:val="single" w:sz="4" w:space="0" w:color="auto"/>
            </w:tcBorders>
            <w:shd w:val="clear" w:color="000000" w:fill="FFFFFF"/>
            <w:hideMark/>
          </w:tcPr>
          <w:p w:rsidR="00293203" w:rsidRPr="00293203" w:rsidRDefault="00293203" w:rsidP="00293203">
            <w:pPr>
              <w:spacing w:after="0" w:line="240" w:lineRule="auto"/>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ВСЕГО ДОХОДОВ</w:t>
            </w:r>
          </w:p>
        </w:tc>
        <w:tc>
          <w:tcPr>
            <w:tcW w:w="700"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151 410,04621</w:t>
            </w:r>
          </w:p>
        </w:tc>
        <w:tc>
          <w:tcPr>
            <w:tcW w:w="695"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110 328,12758</w:t>
            </w:r>
          </w:p>
        </w:tc>
        <w:tc>
          <w:tcPr>
            <w:tcW w:w="597" w:type="pct"/>
            <w:tcBorders>
              <w:top w:val="nil"/>
              <w:left w:val="nil"/>
              <w:bottom w:val="single" w:sz="4" w:space="0" w:color="auto"/>
              <w:right w:val="single" w:sz="4" w:space="0" w:color="auto"/>
            </w:tcBorders>
            <w:shd w:val="clear" w:color="000000" w:fill="FFFFFF"/>
            <w:noWrap/>
            <w:hideMark/>
          </w:tcPr>
          <w:p w:rsidR="00293203" w:rsidRPr="00293203" w:rsidRDefault="00293203" w:rsidP="00293203">
            <w:pPr>
              <w:spacing w:after="0" w:line="240" w:lineRule="auto"/>
              <w:jc w:val="right"/>
              <w:rPr>
                <w:rFonts w:ascii="Times New Roman" w:eastAsia="Times New Roman" w:hAnsi="Times New Roman" w:cs="Times New Roman"/>
                <w:bCs/>
                <w:color w:val="000000"/>
              </w:rPr>
            </w:pPr>
            <w:r w:rsidRPr="00293203">
              <w:rPr>
                <w:rFonts w:ascii="Times New Roman" w:eastAsia="Times New Roman" w:hAnsi="Times New Roman" w:cs="Times New Roman"/>
                <w:bCs/>
                <w:color w:val="000000"/>
              </w:rPr>
              <w:t>72,86711</w:t>
            </w:r>
          </w:p>
        </w:tc>
      </w:tr>
    </w:tbl>
    <w:p w:rsidR="00FB6FAD" w:rsidRDefault="00FB6FAD" w:rsidP="00960612">
      <w:pPr>
        <w:spacing w:after="0" w:line="240" w:lineRule="auto"/>
        <w:jc w:val="both"/>
        <w:rPr>
          <w:rFonts w:ascii="Times New Roman" w:hAnsi="Times New Roman"/>
        </w:rPr>
      </w:pPr>
    </w:p>
    <w:p w:rsidR="00293203" w:rsidRPr="00A560F4" w:rsidRDefault="00293203" w:rsidP="00293203">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93203" w:rsidRDefault="00293203" w:rsidP="00960612">
      <w:pPr>
        <w:spacing w:after="0" w:line="240" w:lineRule="auto"/>
        <w:jc w:val="both"/>
        <w:rPr>
          <w:rFonts w:ascii="Times New Roman" w:hAnsi="Times New Roman"/>
        </w:rPr>
      </w:pPr>
    </w:p>
    <w:p w:rsidR="00293203" w:rsidRDefault="00293203" w:rsidP="00960612">
      <w:pPr>
        <w:spacing w:after="0" w:line="240" w:lineRule="auto"/>
        <w:jc w:val="both"/>
        <w:rPr>
          <w:rFonts w:ascii="Times New Roman" w:hAnsi="Times New Roman"/>
        </w:rPr>
      </w:pPr>
    </w:p>
    <w:tbl>
      <w:tblPr>
        <w:tblW w:w="5224" w:type="pct"/>
        <w:tblLook w:val="04A0" w:firstRow="1" w:lastRow="0" w:firstColumn="1" w:lastColumn="0" w:noHBand="0" w:noVBand="1"/>
      </w:tblPr>
      <w:tblGrid>
        <w:gridCol w:w="4813"/>
        <w:gridCol w:w="597"/>
        <w:gridCol w:w="773"/>
        <w:gridCol w:w="1723"/>
        <w:gridCol w:w="1512"/>
        <w:gridCol w:w="1321"/>
      </w:tblGrid>
      <w:tr w:rsidR="00293203" w:rsidRPr="00293203" w:rsidTr="00F21336">
        <w:trPr>
          <w:trHeight w:val="375"/>
        </w:trPr>
        <w:tc>
          <w:tcPr>
            <w:tcW w:w="5000" w:type="pct"/>
            <w:gridSpan w:val="6"/>
            <w:tcBorders>
              <w:top w:val="nil"/>
              <w:left w:val="nil"/>
              <w:bottom w:val="nil"/>
              <w:right w:val="nil"/>
            </w:tcBorders>
            <w:shd w:val="clear" w:color="auto" w:fill="auto"/>
            <w:vAlign w:val="bottom"/>
            <w:hideMark/>
          </w:tcPr>
          <w:p w:rsidR="00293203" w:rsidRPr="00293203" w:rsidRDefault="00293203" w:rsidP="00F21336">
            <w:pPr>
              <w:spacing w:after="0" w:line="240" w:lineRule="auto"/>
              <w:jc w:val="both"/>
              <w:rPr>
                <w:rFonts w:ascii="Times New Roman" w:eastAsia="Times New Roman" w:hAnsi="Times New Roman" w:cs="Times New Roman"/>
                <w:color w:val="000000"/>
              </w:rPr>
            </w:pPr>
            <w:r w:rsidRPr="00293203">
              <w:rPr>
                <w:rFonts w:ascii="Times New Roman" w:eastAsia="Times New Roman" w:hAnsi="Times New Roman" w:cs="Times New Roman"/>
                <w:color w:val="000000"/>
              </w:rPr>
              <w:t xml:space="preserve">                                                                                           </w:t>
            </w:r>
            <w:r w:rsidR="00F21336">
              <w:rPr>
                <w:rFonts w:ascii="Times New Roman" w:eastAsia="Times New Roman" w:hAnsi="Times New Roman" w:cs="Times New Roman"/>
                <w:color w:val="000000"/>
              </w:rPr>
              <w:t xml:space="preserve">                                             </w:t>
            </w:r>
            <w:r w:rsidRPr="00293203">
              <w:rPr>
                <w:rFonts w:ascii="Times New Roman" w:eastAsia="Times New Roman" w:hAnsi="Times New Roman" w:cs="Times New Roman"/>
                <w:color w:val="000000"/>
              </w:rPr>
              <w:t xml:space="preserve">  Приложение № 2 к отчету</w:t>
            </w:r>
          </w:p>
        </w:tc>
      </w:tr>
      <w:tr w:rsidR="00293203" w:rsidRPr="00293203" w:rsidTr="00F21336">
        <w:trPr>
          <w:trHeight w:val="375"/>
        </w:trPr>
        <w:tc>
          <w:tcPr>
            <w:tcW w:w="5000" w:type="pct"/>
            <w:gridSpan w:val="6"/>
            <w:tcBorders>
              <w:top w:val="nil"/>
              <w:left w:val="nil"/>
              <w:bottom w:val="nil"/>
              <w:right w:val="nil"/>
            </w:tcBorders>
            <w:shd w:val="clear" w:color="auto" w:fill="auto"/>
            <w:noWrap/>
            <w:vAlign w:val="bottom"/>
            <w:hideMark/>
          </w:tcPr>
          <w:p w:rsidR="00293203" w:rsidRPr="00293203" w:rsidRDefault="00293203" w:rsidP="00F21336">
            <w:pPr>
              <w:spacing w:after="0" w:line="240" w:lineRule="auto"/>
              <w:jc w:val="center"/>
              <w:rPr>
                <w:rFonts w:ascii="Times New Roman" w:eastAsia="Times New Roman" w:hAnsi="Times New Roman" w:cs="Times New Roman"/>
                <w:b/>
                <w:bCs/>
              </w:rPr>
            </w:pPr>
            <w:r w:rsidRPr="00293203">
              <w:rPr>
                <w:rFonts w:ascii="Times New Roman" w:eastAsia="Times New Roman" w:hAnsi="Times New Roman" w:cs="Times New Roman"/>
                <w:b/>
                <w:bCs/>
              </w:rPr>
              <w:t>Распределение</w:t>
            </w:r>
          </w:p>
        </w:tc>
      </w:tr>
      <w:tr w:rsidR="00293203" w:rsidRPr="00293203" w:rsidTr="00F21336">
        <w:trPr>
          <w:trHeight w:val="80"/>
        </w:trPr>
        <w:tc>
          <w:tcPr>
            <w:tcW w:w="5000" w:type="pct"/>
            <w:gridSpan w:val="6"/>
            <w:tcBorders>
              <w:top w:val="nil"/>
              <w:left w:val="nil"/>
              <w:bottom w:val="nil"/>
              <w:right w:val="nil"/>
            </w:tcBorders>
            <w:shd w:val="clear" w:color="auto" w:fill="auto"/>
            <w:vAlign w:val="bottom"/>
            <w:hideMark/>
          </w:tcPr>
          <w:p w:rsidR="00293203" w:rsidRPr="00293203" w:rsidRDefault="00293203" w:rsidP="00F21336">
            <w:pPr>
              <w:spacing w:after="0" w:line="240" w:lineRule="auto"/>
              <w:jc w:val="center"/>
              <w:rPr>
                <w:rFonts w:ascii="Times New Roman" w:eastAsia="Times New Roman" w:hAnsi="Times New Roman" w:cs="Times New Roman"/>
                <w:b/>
                <w:bCs/>
              </w:rPr>
            </w:pPr>
            <w:r w:rsidRPr="00293203">
              <w:rPr>
                <w:rFonts w:ascii="Times New Roman" w:eastAsia="Times New Roman" w:hAnsi="Times New Roman" w:cs="Times New Roman"/>
                <w:b/>
                <w:bCs/>
              </w:rPr>
              <w:t>бюджетных ассигнований по разделам и подразделам классификации расходов бюджета на 2022 год</w:t>
            </w:r>
          </w:p>
        </w:tc>
      </w:tr>
      <w:tr w:rsidR="00293203" w:rsidRPr="00293203" w:rsidTr="00F21336">
        <w:trPr>
          <w:trHeight w:val="195"/>
        </w:trPr>
        <w:tc>
          <w:tcPr>
            <w:tcW w:w="2241" w:type="pct"/>
            <w:tcBorders>
              <w:top w:val="nil"/>
              <w:left w:val="nil"/>
              <w:bottom w:val="nil"/>
              <w:right w:val="nil"/>
            </w:tcBorders>
            <w:shd w:val="clear" w:color="auto" w:fill="auto"/>
            <w:vAlign w:val="bottom"/>
            <w:hideMark/>
          </w:tcPr>
          <w:p w:rsidR="00293203" w:rsidRPr="00293203" w:rsidRDefault="00293203" w:rsidP="00F21336">
            <w:pPr>
              <w:spacing w:after="0" w:line="240" w:lineRule="auto"/>
              <w:jc w:val="center"/>
              <w:rPr>
                <w:rFonts w:ascii="Times New Roman" w:eastAsia="Times New Roman" w:hAnsi="Times New Roman" w:cs="Times New Roman"/>
                <w:b/>
                <w:bCs/>
              </w:rPr>
            </w:pPr>
          </w:p>
        </w:tc>
        <w:tc>
          <w:tcPr>
            <w:tcW w:w="278" w:type="pct"/>
            <w:tcBorders>
              <w:top w:val="nil"/>
              <w:left w:val="nil"/>
              <w:bottom w:val="nil"/>
              <w:right w:val="nil"/>
            </w:tcBorders>
            <w:shd w:val="clear" w:color="auto" w:fill="auto"/>
            <w:vAlign w:val="bottom"/>
            <w:hideMark/>
          </w:tcPr>
          <w:p w:rsidR="00293203" w:rsidRPr="00293203" w:rsidRDefault="00293203" w:rsidP="00F21336">
            <w:pPr>
              <w:spacing w:after="0" w:line="240" w:lineRule="auto"/>
              <w:rPr>
                <w:rFonts w:ascii="Times New Roman" w:eastAsia="Times New Roman" w:hAnsi="Times New Roman" w:cs="Times New Roman"/>
              </w:rPr>
            </w:pPr>
          </w:p>
        </w:tc>
        <w:tc>
          <w:tcPr>
            <w:tcW w:w="360" w:type="pct"/>
            <w:tcBorders>
              <w:top w:val="nil"/>
              <w:left w:val="nil"/>
              <w:bottom w:val="nil"/>
              <w:right w:val="nil"/>
            </w:tcBorders>
            <w:shd w:val="clear" w:color="auto" w:fill="auto"/>
            <w:vAlign w:val="bottom"/>
            <w:hideMark/>
          </w:tcPr>
          <w:p w:rsidR="00293203" w:rsidRPr="00293203" w:rsidRDefault="00293203" w:rsidP="00F21336">
            <w:pPr>
              <w:spacing w:after="0" w:line="240" w:lineRule="auto"/>
              <w:jc w:val="center"/>
              <w:rPr>
                <w:rFonts w:ascii="Times New Roman" w:eastAsia="Times New Roman" w:hAnsi="Times New Roman" w:cs="Times New Roman"/>
              </w:rPr>
            </w:pPr>
          </w:p>
        </w:tc>
        <w:tc>
          <w:tcPr>
            <w:tcW w:w="802" w:type="pct"/>
            <w:tcBorders>
              <w:top w:val="nil"/>
              <w:left w:val="nil"/>
              <w:bottom w:val="nil"/>
              <w:right w:val="nil"/>
            </w:tcBorders>
            <w:shd w:val="clear" w:color="auto" w:fill="auto"/>
            <w:vAlign w:val="bottom"/>
            <w:hideMark/>
          </w:tcPr>
          <w:p w:rsidR="00293203" w:rsidRPr="00293203" w:rsidRDefault="00293203" w:rsidP="00F21336">
            <w:pPr>
              <w:spacing w:after="0" w:line="240" w:lineRule="auto"/>
              <w:jc w:val="center"/>
              <w:rPr>
                <w:rFonts w:ascii="Times New Roman" w:eastAsia="Times New Roman" w:hAnsi="Times New Roman" w:cs="Times New Roman"/>
              </w:rPr>
            </w:pPr>
          </w:p>
        </w:tc>
        <w:tc>
          <w:tcPr>
            <w:tcW w:w="704" w:type="pct"/>
            <w:tcBorders>
              <w:top w:val="nil"/>
              <w:left w:val="nil"/>
              <w:bottom w:val="nil"/>
              <w:right w:val="nil"/>
            </w:tcBorders>
            <w:shd w:val="clear" w:color="auto" w:fill="auto"/>
            <w:vAlign w:val="bottom"/>
            <w:hideMark/>
          </w:tcPr>
          <w:p w:rsidR="00293203" w:rsidRPr="00293203" w:rsidRDefault="00293203" w:rsidP="00F21336">
            <w:pPr>
              <w:spacing w:after="0" w:line="240" w:lineRule="auto"/>
              <w:jc w:val="center"/>
              <w:rPr>
                <w:rFonts w:ascii="Times New Roman" w:eastAsia="Times New Roman" w:hAnsi="Times New Roman" w:cs="Times New Roman"/>
              </w:rPr>
            </w:pPr>
          </w:p>
        </w:tc>
        <w:tc>
          <w:tcPr>
            <w:tcW w:w="615" w:type="pct"/>
            <w:tcBorders>
              <w:top w:val="nil"/>
              <w:left w:val="nil"/>
              <w:bottom w:val="nil"/>
              <w:right w:val="nil"/>
            </w:tcBorders>
            <w:shd w:val="clear" w:color="auto" w:fill="auto"/>
            <w:vAlign w:val="bottom"/>
            <w:hideMark/>
          </w:tcPr>
          <w:p w:rsidR="00293203" w:rsidRPr="00293203" w:rsidRDefault="00293203" w:rsidP="00F21336">
            <w:pPr>
              <w:spacing w:after="0" w:line="240" w:lineRule="auto"/>
              <w:jc w:val="center"/>
              <w:rPr>
                <w:rFonts w:ascii="Times New Roman" w:eastAsia="Times New Roman" w:hAnsi="Times New Roman" w:cs="Times New Roman"/>
              </w:rPr>
            </w:pPr>
          </w:p>
        </w:tc>
      </w:tr>
      <w:tr w:rsidR="00293203" w:rsidRPr="00293203" w:rsidTr="00F21336">
        <w:trPr>
          <w:trHeight w:val="630"/>
        </w:trPr>
        <w:tc>
          <w:tcPr>
            <w:tcW w:w="2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Наименование расхода</w:t>
            </w:r>
          </w:p>
        </w:tc>
        <w:tc>
          <w:tcPr>
            <w:tcW w:w="278" w:type="pct"/>
            <w:tcBorders>
              <w:top w:val="single" w:sz="4" w:space="0" w:color="auto"/>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proofErr w:type="gramStart"/>
            <w:r w:rsidRPr="00F21336">
              <w:rPr>
                <w:rFonts w:ascii="Times New Roman" w:eastAsia="Times New Roman" w:hAnsi="Times New Roman" w:cs="Times New Roman"/>
                <w:color w:val="000000"/>
              </w:rPr>
              <w:t>Раз-дел</w:t>
            </w:r>
            <w:proofErr w:type="gramEnd"/>
          </w:p>
        </w:tc>
        <w:tc>
          <w:tcPr>
            <w:tcW w:w="360" w:type="pct"/>
            <w:tcBorders>
              <w:top w:val="single" w:sz="4" w:space="0" w:color="auto"/>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Под-раз-дел</w:t>
            </w:r>
          </w:p>
        </w:tc>
        <w:tc>
          <w:tcPr>
            <w:tcW w:w="802" w:type="pct"/>
            <w:tcBorders>
              <w:top w:val="single" w:sz="4" w:space="0" w:color="auto"/>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 xml:space="preserve">Сумма     </w:t>
            </w:r>
            <w:proofErr w:type="gramStart"/>
            <w:r w:rsidRPr="00F21336">
              <w:rPr>
                <w:rFonts w:ascii="Times New Roman" w:eastAsia="Times New Roman" w:hAnsi="Times New Roman" w:cs="Times New Roman"/>
                <w:color w:val="000000"/>
              </w:rPr>
              <w:t xml:space="preserve">   (</w:t>
            </w:r>
            <w:proofErr w:type="gramEnd"/>
            <w:r w:rsidRPr="00F21336">
              <w:rPr>
                <w:rFonts w:ascii="Times New Roman" w:eastAsia="Times New Roman" w:hAnsi="Times New Roman" w:cs="Times New Roman"/>
                <w:color w:val="000000"/>
              </w:rPr>
              <w:t xml:space="preserve">тыс. рублей) </w:t>
            </w:r>
          </w:p>
        </w:tc>
        <w:tc>
          <w:tcPr>
            <w:tcW w:w="704" w:type="pct"/>
            <w:tcBorders>
              <w:top w:val="single" w:sz="4" w:space="0" w:color="auto"/>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proofErr w:type="spellStart"/>
            <w:r w:rsidRPr="00F21336">
              <w:rPr>
                <w:rFonts w:ascii="Times New Roman" w:eastAsia="Times New Roman" w:hAnsi="Times New Roman" w:cs="Times New Roman"/>
                <w:color w:val="000000"/>
              </w:rPr>
              <w:t>Исплнено</w:t>
            </w:r>
            <w:proofErr w:type="spellEnd"/>
            <w:r w:rsidRPr="00F21336">
              <w:rPr>
                <w:rFonts w:ascii="Times New Roman" w:eastAsia="Times New Roman" w:hAnsi="Times New Roman" w:cs="Times New Roman"/>
                <w:color w:val="000000"/>
              </w:rPr>
              <w:t xml:space="preserve"> за 9 месяцев</w:t>
            </w:r>
          </w:p>
        </w:tc>
        <w:tc>
          <w:tcPr>
            <w:tcW w:w="615" w:type="pct"/>
            <w:tcBorders>
              <w:top w:val="single" w:sz="4" w:space="0" w:color="auto"/>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Процент % исполнения</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Всего расходов</w:t>
            </w:r>
          </w:p>
        </w:tc>
        <w:tc>
          <w:tcPr>
            <w:tcW w:w="278"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360"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159 320,92622</w:t>
            </w:r>
          </w:p>
        </w:tc>
        <w:tc>
          <w:tcPr>
            <w:tcW w:w="704"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99 302,87949</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62,32884</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Общегосударственные вопросы</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01</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36 250,28488</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17 804,98990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49,11683</w:t>
            </w:r>
          </w:p>
        </w:tc>
      </w:tr>
      <w:tr w:rsidR="00293203" w:rsidRPr="00293203" w:rsidTr="00F21336">
        <w:trPr>
          <w:trHeight w:val="235"/>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02</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1 244,48936</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856,91018</w:t>
            </w:r>
          </w:p>
        </w:tc>
        <w:tc>
          <w:tcPr>
            <w:tcW w:w="615"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68,85637</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03</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6,00000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4,90000</w:t>
            </w:r>
          </w:p>
        </w:tc>
        <w:tc>
          <w:tcPr>
            <w:tcW w:w="615"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81,66667</w:t>
            </w:r>
          </w:p>
        </w:tc>
      </w:tr>
      <w:tr w:rsidR="00293203" w:rsidRPr="00293203" w:rsidTr="00F21336">
        <w:trPr>
          <w:trHeight w:val="431"/>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04</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25 563,98224</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16 022,52304</w:t>
            </w:r>
          </w:p>
        </w:tc>
        <w:tc>
          <w:tcPr>
            <w:tcW w:w="615"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62,67616</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Судебная система</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05</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16,30000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5,50000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33,74233</w:t>
            </w:r>
          </w:p>
        </w:tc>
      </w:tr>
      <w:tr w:rsidR="00293203" w:rsidRPr="00293203" w:rsidTr="00F21336">
        <w:trPr>
          <w:trHeight w:val="421"/>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06</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860,57780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554,43778</w:t>
            </w:r>
          </w:p>
        </w:tc>
        <w:tc>
          <w:tcPr>
            <w:tcW w:w="615"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64,42622</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Резервные фонды</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11</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80,00000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0,00000</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Другие общегосударственные вопросы</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13</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8 478,93548</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360,71890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4,25429</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Национальная безопасность и правоохранительная деятельность</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03</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1 323,65000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943,05198</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71,24632</w:t>
            </w:r>
          </w:p>
        </w:tc>
      </w:tr>
      <w:tr w:rsidR="00293203" w:rsidRPr="00293203" w:rsidTr="00F21336">
        <w:trPr>
          <w:trHeight w:val="305"/>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03</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1 270,65000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898,30198</w:t>
            </w:r>
          </w:p>
        </w:tc>
        <w:tc>
          <w:tcPr>
            <w:tcW w:w="615"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70,69626</w:t>
            </w:r>
          </w:p>
        </w:tc>
      </w:tr>
      <w:tr w:rsidR="00293203" w:rsidRPr="00293203" w:rsidTr="00F21336">
        <w:trPr>
          <w:trHeight w:val="387"/>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03</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14</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53,00000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44,75000</w:t>
            </w:r>
          </w:p>
        </w:tc>
        <w:tc>
          <w:tcPr>
            <w:tcW w:w="615"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84,43396</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Национальная экономика</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04</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25 992,37920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19 255,54056</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74,08149</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Сельское хозяйство и рыболовство</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04</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05</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106,70000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17,74800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16,63355</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Транспорт</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04</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08</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1 976,06000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751,43316</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38,02684</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Дорожное хозяйство (дорожные фонды)</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04</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09</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23 059,91920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18 471,35940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80,10158</w:t>
            </w:r>
          </w:p>
        </w:tc>
      </w:tr>
      <w:tr w:rsidR="00293203" w:rsidRPr="00293203" w:rsidTr="00F21336">
        <w:trPr>
          <w:trHeight w:val="129"/>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Другие вопросы в области национальной экономики</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04</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12</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849,70000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15,00000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1,76533</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Жилищно-коммунальное хозяйство</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05</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8 289,69000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1 623,04664</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19,57910</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Жилищное хозяйство</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05</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5 771,67000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1 315,00000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22,78370</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lastRenderedPageBreak/>
              <w:t>Коммунальное хозяйство</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05</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02</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2 518,02000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308,04664</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12,23369</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Охрана окружающей среды</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06</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144,00000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38,80200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26,94583</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Другие вопросы в области охраны окружающей среды</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06</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05</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144,00000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38,80200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26,94583</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Образование</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07</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37 300,69432</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25 790,34376</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69,14173</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Дошкольное образование</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07</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22 888,43605</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15 550,56794</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67,94072</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Дополнительное образование детей</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07</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03</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11 567,56000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8 116,34647</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70,16472</w:t>
            </w:r>
          </w:p>
        </w:tc>
      </w:tr>
      <w:tr w:rsidR="00293203" w:rsidRPr="00293203" w:rsidTr="00F21336">
        <w:trPr>
          <w:trHeight w:val="159"/>
        </w:trPr>
        <w:tc>
          <w:tcPr>
            <w:tcW w:w="2241" w:type="pct"/>
            <w:tcBorders>
              <w:top w:val="nil"/>
              <w:left w:val="single" w:sz="4" w:space="0" w:color="auto"/>
              <w:bottom w:val="single" w:sz="4" w:space="0" w:color="auto"/>
              <w:right w:val="single" w:sz="4" w:space="0" w:color="auto"/>
            </w:tcBorders>
            <w:shd w:val="clear" w:color="auto" w:fill="auto"/>
            <w:vAlign w:val="bottom"/>
            <w:hideMark/>
          </w:tcPr>
          <w:p w:rsidR="00293203" w:rsidRPr="00F21336" w:rsidRDefault="00293203" w:rsidP="00F21336">
            <w:pPr>
              <w:spacing w:after="0" w:line="240" w:lineRule="auto"/>
              <w:rPr>
                <w:rFonts w:ascii="Times New Roman" w:eastAsia="Times New Roman" w:hAnsi="Times New Roman" w:cs="Times New Roman"/>
              </w:rPr>
            </w:pPr>
            <w:r w:rsidRPr="00F21336">
              <w:rPr>
                <w:rFonts w:ascii="Times New Roman" w:eastAsia="Times New Roman" w:hAnsi="Times New Roman" w:cs="Times New Roman"/>
              </w:rPr>
              <w:t>Профессиональная подготовка, переподготовка и повышение квалификации</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07</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05</w:t>
            </w:r>
          </w:p>
        </w:tc>
        <w:tc>
          <w:tcPr>
            <w:tcW w:w="802" w:type="pct"/>
            <w:tcBorders>
              <w:top w:val="nil"/>
              <w:left w:val="nil"/>
              <w:bottom w:val="single" w:sz="4" w:space="0" w:color="auto"/>
              <w:right w:val="single" w:sz="4" w:space="0" w:color="auto"/>
            </w:tcBorders>
            <w:shd w:val="clear" w:color="000000" w:fill="FFFFFF"/>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60,90000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0,11200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0,18391</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Молодежная политика</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07</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07</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253,63227</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226,50527</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89,30459</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Другие вопросы в области образования</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07</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09</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2 530,16600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1 896,81208</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74,96789</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Культура, кинематография</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08</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32 593,90345</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22 660,09617</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69,52250</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Культура</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08</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25 082,82945</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17 766,52834</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70,83144</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Другие вопросы в области культуры, кинематографии</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08</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04</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7 511,07400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4 893,56783</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65,15137</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Социальная политика</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10</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8 070,95000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5 159,15011</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63,92246</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Пенсионное обеспечение</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10</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1 759,00000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1 277,99923</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72,65487</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Социальное обеспечение населения</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10</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03</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1 521,00000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916,89147</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60,28215</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Охрана семьи и детства</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10</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04</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4 790,95000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2 964,25941</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61,87206</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Физическая культура и спорт</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11</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455,08052</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446,98852</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98,22185</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Массовый спорт</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11</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02</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455,08052</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446,98852</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98,22185</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Обслуживание государственного и муниципального долга</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13</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286,29385</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281,16985</w:t>
            </w:r>
          </w:p>
        </w:tc>
        <w:tc>
          <w:tcPr>
            <w:tcW w:w="615"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98,21023</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13</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286,29385</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281,16985</w:t>
            </w:r>
          </w:p>
        </w:tc>
        <w:tc>
          <w:tcPr>
            <w:tcW w:w="615"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98,21023</w:t>
            </w:r>
          </w:p>
        </w:tc>
      </w:tr>
      <w:tr w:rsidR="00293203" w:rsidRPr="00293203" w:rsidTr="00F21336">
        <w:trPr>
          <w:trHeight w:val="283"/>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Межбюджетные трансферты общего характера бюджетам бюджетной системы Российской Федерации</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14</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8 614,00000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5 299,70000</w:t>
            </w:r>
          </w:p>
        </w:tc>
        <w:tc>
          <w:tcPr>
            <w:tcW w:w="615"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61,52426</w:t>
            </w:r>
          </w:p>
        </w:tc>
      </w:tr>
      <w:tr w:rsidR="00293203" w:rsidRPr="00293203" w:rsidTr="00F21336">
        <w:trPr>
          <w:trHeight w:val="209"/>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14</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01</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6 174,00000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5 299,70000</w:t>
            </w:r>
          </w:p>
        </w:tc>
        <w:tc>
          <w:tcPr>
            <w:tcW w:w="615"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85,83900</w:t>
            </w:r>
          </w:p>
        </w:tc>
      </w:tr>
      <w:tr w:rsidR="00293203" w:rsidRPr="00293203" w:rsidTr="00F21336">
        <w:trPr>
          <w:trHeight w:val="70"/>
        </w:trPr>
        <w:tc>
          <w:tcPr>
            <w:tcW w:w="2241" w:type="pct"/>
            <w:tcBorders>
              <w:top w:val="nil"/>
              <w:left w:val="single" w:sz="4" w:space="0" w:color="auto"/>
              <w:bottom w:val="single" w:sz="4" w:space="0" w:color="auto"/>
              <w:right w:val="single" w:sz="4" w:space="0" w:color="auto"/>
            </w:tcBorders>
            <w:shd w:val="clear" w:color="auto" w:fill="auto"/>
            <w:hideMark/>
          </w:tcPr>
          <w:p w:rsidR="00293203" w:rsidRPr="00F21336" w:rsidRDefault="00293203" w:rsidP="00F21336">
            <w:pPr>
              <w:spacing w:after="0" w:line="240" w:lineRule="auto"/>
              <w:rPr>
                <w:rFonts w:ascii="Times New Roman" w:eastAsia="Times New Roman" w:hAnsi="Times New Roman" w:cs="Times New Roman"/>
                <w:color w:val="000000"/>
              </w:rPr>
            </w:pPr>
            <w:r w:rsidRPr="00F21336">
              <w:rPr>
                <w:rFonts w:ascii="Times New Roman" w:eastAsia="Times New Roman" w:hAnsi="Times New Roman" w:cs="Times New Roman"/>
                <w:color w:val="000000"/>
              </w:rPr>
              <w:t>Прочие межбюджетные трансферты общего характера</w:t>
            </w:r>
          </w:p>
        </w:tc>
        <w:tc>
          <w:tcPr>
            <w:tcW w:w="278"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14</w:t>
            </w:r>
          </w:p>
        </w:tc>
        <w:tc>
          <w:tcPr>
            <w:tcW w:w="360"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center"/>
              <w:rPr>
                <w:rFonts w:ascii="Times New Roman" w:eastAsia="Times New Roman" w:hAnsi="Times New Roman" w:cs="Times New Roman"/>
                <w:color w:val="000000"/>
              </w:rPr>
            </w:pPr>
            <w:r w:rsidRPr="00F21336">
              <w:rPr>
                <w:rFonts w:ascii="Times New Roman" w:eastAsia="Times New Roman" w:hAnsi="Times New Roman" w:cs="Times New Roman"/>
                <w:color w:val="000000"/>
              </w:rPr>
              <w:t>03</w:t>
            </w:r>
          </w:p>
        </w:tc>
        <w:tc>
          <w:tcPr>
            <w:tcW w:w="802"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2 440,00000</w:t>
            </w:r>
          </w:p>
        </w:tc>
        <w:tc>
          <w:tcPr>
            <w:tcW w:w="704" w:type="pct"/>
            <w:tcBorders>
              <w:top w:val="nil"/>
              <w:left w:val="nil"/>
              <w:bottom w:val="single" w:sz="4" w:space="0" w:color="auto"/>
              <w:right w:val="single" w:sz="4" w:space="0" w:color="auto"/>
            </w:tcBorders>
            <w:shd w:val="clear" w:color="auto" w:fill="auto"/>
            <w:hideMark/>
          </w:tcPr>
          <w:p w:rsidR="00293203" w:rsidRPr="00F21336" w:rsidRDefault="00293203" w:rsidP="00F21336">
            <w:pPr>
              <w:spacing w:after="0" w:line="240" w:lineRule="auto"/>
              <w:jc w:val="right"/>
              <w:rPr>
                <w:rFonts w:ascii="Times New Roman" w:eastAsia="Times New Roman" w:hAnsi="Times New Roman" w:cs="Times New Roman"/>
                <w:color w:val="000000"/>
              </w:rPr>
            </w:pPr>
            <w:r w:rsidRPr="00F21336">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vAlign w:val="center"/>
            <w:hideMark/>
          </w:tcPr>
          <w:p w:rsidR="00293203" w:rsidRPr="00F21336" w:rsidRDefault="00293203" w:rsidP="00F21336">
            <w:pPr>
              <w:spacing w:after="0" w:line="240" w:lineRule="auto"/>
              <w:jc w:val="right"/>
              <w:rPr>
                <w:rFonts w:ascii="Times New Roman" w:eastAsia="Times New Roman" w:hAnsi="Times New Roman" w:cs="Times New Roman"/>
                <w:bCs/>
                <w:color w:val="000000"/>
              </w:rPr>
            </w:pPr>
            <w:r w:rsidRPr="00F21336">
              <w:rPr>
                <w:rFonts w:ascii="Times New Roman" w:eastAsia="Times New Roman" w:hAnsi="Times New Roman" w:cs="Times New Roman"/>
                <w:bCs/>
                <w:color w:val="000000"/>
              </w:rPr>
              <w:t>0,00000</w:t>
            </w:r>
          </w:p>
        </w:tc>
      </w:tr>
    </w:tbl>
    <w:p w:rsidR="00293203" w:rsidRDefault="00293203" w:rsidP="00960612">
      <w:pPr>
        <w:spacing w:after="0" w:line="240" w:lineRule="auto"/>
        <w:jc w:val="both"/>
        <w:rPr>
          <w:rFonts w:ascii="Times New Roman" w:hAnsi="Times New Roman"/>
        </w:rPr>
      </w:pPr>
    </w:p>
    <w:p w:rsidR="00F21336" w:rsidRPr="00A560F4" w:rsidRDefault="00F21336" w:rsidP="00F21336">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93203" w:rsidRDefault="00293203" w:rsidP="00960612">
      <w:pPr>
        <w:spacing w:after="0" w:line="240" w:lineRule="auto"/>
        <w:jc w:val="both"/>
        <w:rPr>
          <w:rFonts w:ascii="Times New Roman" w:hAnsi="Times New Roman"/>
        </w:rPr>
      </w:pPr>
    </w:p>
    <w:p w:rsidR="00293203" w:rsidRDefault="00293203" w:rsidP="00960612">
      <w:pPr>
        <w:spacing w:after="0" w:line="240" w:lineRule="auto"/>
        <w:jc w:val="both"/>
        <w:rPr>
          <w:rFonts w:ascii="Times New Roman" w:hAnsi="Times New Roman"/>
        </w:rPr>
      </w:pPr>
    </w:p>
    <w:tbl>
      <w:tblPr>
        <w:tblW w:w="5224" w:type="pct"/>
        <w:tblLook w:val="04A0" w:firstRow="1" w:lastRow="0" w:firstColumn="1" w:lastColumn="0" w:noHBand="0" w:noVBand="1"/>
      </w:tblPr>
      <w:tblGrid>
        <w:gridCol w:w="3925"/>
        <w:gridCol w:w="1428"/>
        <w:gridCol w:w="992"/>
        <w:gridCol w:w="1561"/>
        <w:gridCol w:w="1512"/>
        <w:gridCol w:w="1321"/>
      </w:tblGrid>
      <w:tr w:rsidR="00F21336" w:rsidRPr="009E585C" w:rsidTr="009E585C">
        <w:trPr>
          <w:trHeight w:val="375"/>
        </w:trPr>
        <w:tc>
          <w:tcPr>
            <w:tcW w:w="5000" w:type="pct"/>
            <w:gridSpan w:val="6"/>
            <w:tcBorders>
              <w:top w:val="nil"/>
              <w:left w:val="nil"/>
              <w:bottom w:val="nil"/>
              <w:right w:val="nil"/>
            </w:tcBorders>
            <w:shd w:val="clear" w:color="auto" w:fill="auto"/>
            <w:vAlign w:val="bottom"/>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                                                                                         </w:t>
            </w:r>
            <w:r w:rsidR="009E585C">
              <w:rPr>
                <w:rFonts w:ascii="Times New Roman" w:eastAsia="Times New Roman" w:hAnsi="Times New Roman" w:cs="Times New Roman"/>
                <w:color w:val="000000"/>
              </w:rPr>
              <w:t xml:space="preserve">  </w:t>
            </w:r>
            <w:r w:rsidRPr="009E585C">
              <w:rPr>
                <w:rFonts w:ascii="Times New Roman" w:eastAsia="Times New Roman" w:hAnsi="Times New Roman" w:cs="Times New Roman"/>
                <w:color w:val="000000"/>
              </w:rPr>
              <w:t xml:space="preserve"> Приложение № 3 к отчету</w:t>
            </w:r>
          </w:p>
        </w:tc>
      </w:tr>
      <w:tr w:rsidR="00F21336" w:rsidRPr="009E585C" w:rsidTr="009E585C">
        <w:trPr>
          <w:trHeight w:val="375"/>
        </w:trPr>
        <w:tc>
          <w:tcPr>
            <w:tcW w:w="5000" w:type="pct"/>
            <w:gridSpan w:val="6"/>
            <w:tcBorders>
              <w:top w:val="nil"/>
              <w:left w:val="nil"/>
              <w:bottom w:val="nil"/>
              <w:right w:val="nil"/>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b/>
                <w:bCs/>
              </w:rPr>
            </w:pPr>
            <w:r w:rsidRPr="009E585C">
              <w:rPr>
                <w:rFonts w:ascii="Times New Roman" w:eastAsia="Times New Roman" w:hAnsi="Times New Roman" w:cs="Times New Roman"/>
                <w:b/>
                <w:bCs/>
              </w:rPr>
              <w:t>Распределение</w:t>
            </w:r>
          </w:p>
        </w:tc>
      </w:tr>
      <w:tr w:rsidR="00F21336" w:rsidRPr="009E585C" w:rsidTr="009E585C">
        <w:trPr>
          <w:trHeight w:val="858"/>
        </w:trPr>
        <w:tc>
          <w:tcPr>
            <w:tcW w:w="5000" w:type="pct"/>
            <w:gridSpan w:val="6"/>
            <w:tcBorders>
              <w:top w:val="nil"/>
              <w:left w:val="nil"/>
              <w:bottom w:val="nil"/>
              <w:right w:val="nil"/>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
                <w:bCs/>
              </w:rPr>
            </w:pPr>
            <w:r w:rsidRPr="009E585C">
              <w:rPr>
                <w:rFonts w:ascii="Times New Roman" w:eastAsia="Times New Roman" w:hAnsi="Times New Roman" w:cs="Times New Roman"/>
                <w:b/>
                <w:bCs/>
              </w:rPr>
              <w:t xml:space="preserve">бюджетных ассигнований по целевым статьям (муниципальным программам Тужинского района </w:t>
            </w:r>
            <w:r w:rsidR="009E585C">
              <w:rPr>
                <w:rFonts w:ascii="Times New Roman" w:eastAsia="Times New Roman" w:hAnsi="Times New Roman" w:cs="Times New Roman"/>
                <w:b/>
                <w:bCs/>
              </w:rPr>
              <w:br/>
            </w:r>
            <w:r w:rsidRPr="009E585C">
              <w:rPr>
                <w:rFonts w:ascii="Times New Roman" w:eastAsia="Times New Roman" w:hAnsi="Times New Roman" w:cs="Times New Roman"/>
                <w:b/>
                <w:bCs/>
              </w:rPr>
              <w:t>и непрограммным направлениям деятельности), группам видов расходов классификации расходов бюджета на 2022 год</w:t>
            </w:r>
          </w:p>
        </w:tc>
      </w:tr>
      <w:tr w:rsidR="009E585C" w:rsidRPr="009E585C" w:rsidTr="009E585C">
        <w:trPr>
          <w:trHeight w:val="421"/>
        </w:trPr>
        <w:tc>
          <w:tcPr>
            <w:tcW w:w="1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Наименование расхода</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Целевая статья</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 Вид расхода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F21336" w:rsidRPr="009E585C" w:rsidRDefault="00F21336" w:rsidP="00F21336">
            <w:pPr>
              <w:spacing w:after="0" w:line="240" w:lineRule="auto"/>
              <w:jc w:val="center"/>
              <w:rPr>
                <w:rFonts w:ascii="Times New Roman" w:eastAsia="Times New Roman" w:hAnsi="Times New Roman" w:cs="Times New Roman"/>
                <w:color w:val="000000"/>
              </w:rPr>
            </w:pPr>
            <w:proofErr w:type="gramStart"/>
            <w:r w:rsidRPr="009E585C">
              <w:rPr>
                <w:rFonts w:ascii="Times New Roman" w:eastAsia="Times New Roman" w:hAnsi="Times New Roman" w:cs="Times New Roman"/>
                <w:color w:val="000000"/>
              </w:rPr>
              <w:t>Сумма  (</w:t>
            </w:r>
            <w:proofErr w:type="spellStart"/>
            <w:proofErr w:type="gramEnd"/>
            <w:r w:rsidRPr="009E585C">
              <w:rPr>
                <w:rFonts w:ascii="Times New Roman" w:eastAsia="Times New Roman" w:hAnsi="Times New Roman" w:cs="Times New Roman"/>
                <w:color w:val="000000"/>
              </w:rPr>
              <w:t>тыс.рублей</w:t>
            </w:r>
            <w:proofErr w:type="spellEnd"/>
            <w:r w:rsidRPr="009E585C">
              <w:rPr>
                <w:rFonts w:ascii="Times New Roman" w:eastAsia="Times New Roman" w:hAnsi="Times New Roman" w:cs="Times New Roman"/>
                <w:color w:val="000000"/>
              </w:rPr>
              <w:t>)</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Исполнено за 9 месяцев</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Процент % исполнения за 9 мес.</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3</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 </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 </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4</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Всего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159 320,92622</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99 302,87949</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62,32884</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"Развитие образования"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0100000000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39 163,79732</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26 599,64370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67,91896</w:t>
            </w:r>
          </w:p>
        </w:tc>
      </w:tr>
      <w:tr w:rsidR="009E585C" w:rsidRPr="009E585C" w:rsidTr="009E585C">
        <w:trPr>
          <w:trHeight w:val="337"/>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20 481,80444</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14 563,00692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71,10217</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Детские дошкольные учреждения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10 481,12644</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7 351,25944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70,13807</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областного бюджета за счет </w:t>
            </w:r>
            <w:r w:rsidRPr="009E585C">
              <w:rPr>
                <w:rFonts w:ascii="Times New Roman" w:eastAsia="Times New Roman" w:hAnsi="Times New Roman" w:cs="Times New Roman"/>
                <w:color w:val="000000"/>
              </w:rPr>
              <w:lastRenderedPageBreak/>
              <w:t>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010000210А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2 444,50000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1 663,03252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68,03160</w:t>
            </w:r>
          </w:p>
        </w:tc>
      </w:tr>
      <w:tr w:rsidR="009E585C" w:rsidRPr="009E585C" w:rsidTr="009E585C">
        <w:trPr>
          <w:trHeight w:val="14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010000210А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2 212,50000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1 477,77852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66,79225</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010000210А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232,00000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185,25400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79,85086</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010000210Б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23,40000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17,95000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76,70940</w:t>
            </w:r>
          </w:p>
        </w:tc>
      </w:tr>
      <w:tr w:rsidR="009E585C" w:rsidRPr="009E585C" w:rsidTr="009E585C">
        <w:trPr>
          <w:trHeight w:val="132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010000210Б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23,40000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17,95000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76,70940</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010000210В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8 013,22644</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5 670,27692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70,76147</w:t>
            </w:r>
          </w:p>
        </w:tc>
      </w:tr>
      <w:tr w:rsidR="009E585C" w:rsidRPr="009E585C" w:rsidTr="009E585C">
        <w:trPr>
          <w:trHeight w:val="125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010000210В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4 713,75044</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3 748,02273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79,51254</w:t>
            </w:r>
          </w:p>
        </w:tc>
      </w:tr>
      <w:tr w:rsidR="009E585C" w:rsidRPr="009E585C" w:rsidTr="009E585C">
        <w:trPr>
          <w:trHeight w:val="331"/>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010000210В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3 093,74000</w:t>
            </w:r>
          </w:p>
        </w:tc>
        <w:tc>
          <w:tcPr>
            <w:tcW w:w="704"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1 765,20980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57,05747</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010000210В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205,73600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157,04439</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76,33297</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Организация дополнительного образования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0100002190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7 636,25300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5 391,79853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70,60791</w:t>
            </w:r>
          </w:p>
        </w:tc>
      </w:tr>
      <w:tr w:rsidR="009E585C" w:rsidRPr="009E585C" w:rsidTr="009E585C">
        <w:trPr>
          <w:trHeight w:val="183"/>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010000219А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2 354,30000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1 568,59122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66,62665</w:t>
            </w:r>
          </w:p>
        </w:tc>
      </w:tr>
      <w:tr w:rsidR="009E585C" w:rsidRPr="009E585C" w:rsidTr="009E585C">
        <w:trPr>
          <w:trHeight w:val="987"/>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010000219А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1 704,70000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1 087,92522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63,81916</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010000219А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649,60000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480,66600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73,99415</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010000219Б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18,10200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1407"/>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010000219Б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18,10200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010000219В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5 263,85100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3 823,20731</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72,63137</w:t>
            </w:r>
          </w:p>
        </w:tc>
      </w:tr>
      <w:tr w:rsidR="009E585C" w:rsidRPr="009E585C" w:rsidTr="009E585C">
        <w:trPr>
          <w:trHeight w:val="5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w:t>
            </w:r>
            <w:r w:rsidRPr="009E585C">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010000219В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3 502,13000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2 794,77742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79,80222</w:t>
            </w:r>
          </w:p>
        </w:tc>
      </w:tr>
      <w:tr w:rsidR="009E585C" w:rsidRPr="009E585C" w:rsidTr="009E585C">
        <w:trPr>
          <w:trHeight w:val="119"/>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010000219В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1 531,15500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832,36967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54,36221</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010000219В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230,56600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196,06022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85,03432</w:t>
            </w:r>
          </w:p>
        </w:tc>
      </w:tr>
      <w:tr w:rsidR="009E585C" w:rsidRPr="009E585C" w:rsidTr="009E585C">
        <w:trPr>
          <w:trHeight w:val="10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010000219Д</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 </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#ДЕЛ/0!</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Обеспечение деятельности учреждений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0100002220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2 364,42500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1 819,94895</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76,97216</w:t>
            </w:r>
          </w:p>
        </w:tc>
      </w:tr>
      <w:tr w:rsidR="009E585C" w:rsidRPr="009E585C" w:rsidTr="009E585C">
        <w:trPr>
          <w:trHeight w:val="323"/>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010000222А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665,50000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584,61296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87,84567</w:t>
            </w:r>
          </w:p>
        </w:tc>
      </w:tr>
      <w:tr w:rsidR="009E585C" w:rsidRPr="009E585C" w:rsidTr="009E585C">
        <w:trPr>
          <w:trHeight w:val="125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010000222А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665,50000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584,61296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87,84567</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010000222Б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934"/>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010000222Б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010000222В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1 691,92500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1 235,33599</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73,01364</w:t>
            </w:r>
          </w:p>
        </w:tc>
      </w:tr>
      <w:tr w:rsidR="009E585C" w:rsidRPr="009E585C" w:rsidTr="009E585C">
        <w:trPr>
          <w:trHeight w:val="736"/>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010000222В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1 389,40000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1 120,19913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80,62467</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010000222В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288,95000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101,57814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35,15423</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010000222В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13,57500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13,55872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99,88007</w:t>
            </w:r>
          </w:p>
        </w:tc>
      </w:tr>
      <w:tr w:rsidR="009E585C" w:rsidRPr="009E585C" w:rsidTr="009E585C">
        <w:trPr>
          <w:trHeight w:val="19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0100003000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2 967,91461</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1 657,09621</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55,83369</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0100003000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2 967,91461</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1 657,09621</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55,83369</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установленной сфере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0100004000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207,25100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149,93313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72,34374</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Персонифицированное </w:t>
            </w:r>
            <w:r w:rsidRPr="009E585C">
              <w:rPr>
                <w:rFonts w:ascii="Times New Roman" w:eastAsia="Times New Roman" w:hAnsi="Times New Roman" w:cs="Times New Roman"/>
                <w:color w:val="000000"/>
              </w:rPr>
              <w:lastRenderedPageBreak/>
              <w:t>финансирование в социальной сфере</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0100004400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207,25100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149,93313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72,34374</w:t>
            </w:r>
          </w:p>
        </w:tc>
      </w:tr>
      <w:tr w:rsidR="009E585C" w:rsidRPr="009E585C" w:rsidTr="009E585C">
        <w:trPr>
          <w:trHeight w:val="577"/>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0100004450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104,14100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46,82313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44,96128</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0100004450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104,14100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46,82313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44,96128</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0100004460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103,11000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103,11000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15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0100004460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103,11000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103,11000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387"/>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0100015000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1 379,19100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1 318,87386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95,62663</w:t>
            </w:r>
          </w:p>
        </w:tc>
      </w:tr>
      <w:tr w:rsidR="009E585C" w:rsidRPr="009E585C" w:rsidTr="009E585C">
        <w:trPr>
          <w:trHeight w:val="12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0100015060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141,30000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141,30000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161"/>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0100015060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141,30000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141,30000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1575"/>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0100015480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1 177,60000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1 177,57386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99,99778</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0100015480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1 177,60000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1 177,57386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99,99778</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0100015560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60,29100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0100015560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60,29100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Межбюджетные трансферты</w:t>
            </w:r>
          </w:p>
        </w:tc>
        <w:tc>
          <w:tcPr>
            <w:tcW w:w="665" w:type="pct"/>
            <w:tcBorders>
              <w:top w:val="nil"/>
              <w:left w:val="nil"/>
              <w:bottom w:val="single" w:sz="4" w:space="0" w:color="auto"/>
              <w:right w:val="single" w:sz="4" w:space="0" w:color="auto"/>
            </w:tcBorders>
            <w:shd w:val="clear" w:color="000000" w:fill="FFFFFF"/>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0100015560</w:t>
            </w:r>
          </w:p>
        </w:tc>
        <w:tc>
          <w:tcPr>
            <w:tcW w:w="462"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500</w:t>
            </w:r>
          </w:p>
        </w:tc>
        <w:tc>
          <w:tcPr>
            <w:tcW w:w="727"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704"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#ДЕЛ/0!</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Финансовое обеспечение расходных обязательств публично-правовых образований, возникающих при выполнении ими переданных </w:t>
            </w:r>
            <w:r w:rsidRPr="009E585C">
              <w:rPr>
                <w:rFonts w:ascii="Times New Roman" w:eastAsia="Times New Roman" w:hAnsi="Times New Roman" w:cs="Times New Roman"/>
                <w:color w:val="000000"/>
              </w:rPr>
              <w:lastRenderedPageBreak/>
              <w:t>государственных полномочий Кировской области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0100016000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6027,90000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3678,65088</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61,02707</w:t>
            </w:r>
          </w:p>
        </w:tc>
      </w:tr>
      <w:tr w:rsidR="009E585C" w:rsidRPr="009E585C" w:rsidTr="009E585C">
        <w:trPr>
          <w:trHeight w:val="15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9E585C">
              <w:rPr>
                <w:rFonts w:ascii="Times New Roman" w:eastAsia="Times New Roman" w:hAnsi="Times New Roman" w:cs="Times New Roman"/>
                <w:color w:val="000000"/>
              </w:rPr>
              <w:t>начисление</w:t>
            </w:r>
            <w:proofErr w:type="gramEnd"/>
            <w:r w:rsidRPr="009E585C">
              <w:rPr>
                <w:rFonts w:ascii="Times New Roman" w:eastAsia="Times New Roman" w:hAnsi="Times New Roman" w:cs="Times New Roman"/>
                <w:color w:val="000000"/>
              </w:rPr>
              <w:t xml:space="preserve"> и выплата ежемесячного вознаграждения, причитающегося приемным родителям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0100016080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3 764,60000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2 826,00940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75,06799</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0100016080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62,00000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0100016080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300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3 702,60000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2 826,00940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76,32500</w:t>
            </w:r>
          </w:p>
        </w:tc>
      </w:tr>
      <w:tr w:rsidR="009E585C" w:rsidRPr="009E585C" w:rsidTr="009E585C">
        <w:trPr>
          <w:trHeight w:val="189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0100016090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119,50000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 xml:space="preserve">Расходы на погашение задолженности по оплате за жилое </w:t>
            </w:r>
            <w:proofErr w:type="spellStart"/>
            <w:r w:rsidRPr="009E585C">
              <w:rPr>
                <w:rFonts w:ascii="Times New Roman" w:eastAsia="Times New Roman" w:hAnsi="Times New Roman" w:cs="Times New Roman"/>
              </w:rPr>
              <w:t>помещенин</w:t>
            </w:r>
            <w:proofErr w:type="spellEnd"/>
            <w:r w:rsidRPr="009E585C">
              <w:rPr>
                <w:rFonts w:ascii="Times New Roman" w:eastAsia="Times New Roman" w:hAnsi="Times New Roman" w:cs="Times New Roman"/>
              </w:rPr>
              <w:t xml:space="preserve"> и коммунальные услуги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0100016093</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119,50000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0100016093</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119,50000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по администрированию</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0100016094</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3,10000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государственных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0100016094</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3,10000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189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01000N0820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624,00000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01000N0820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400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624,00000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12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0100016130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275,70000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138,25001</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50,14509</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0100016130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2,13501</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26,68763</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Социальное обеспечение и иные </w:t>
            </w:r>
            <w:r w:rsidRPr="009E585C">
              <w:rPr>
                <w:rFonts w:ascii="Times New Roman" w:eastAsia="Times New Roman" w:hAnsi="Times New Roman" w:cs="Times New Roman"/>
                <w:color w:val="000000"/>
              </w:rPr>
              <w:lastRenderedPageBreak/>
              <w:t>выплаты населению</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0100016130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300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267,70000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136,11500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50,84610</w:t>
            </w:r>
          </w:p>
        </w:tc>
      </w:tr>
      <w:tr w:rsidR="009E585C" w:rsidRPr="009E585C" w:rsidTr="009E585C">
        <w:trPr>
          <w:trHeight w:val="15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w:t>
            </w:r>
            <w:proofErr w:type="gramStart"/>
            <w:r w:rsidRPr="009E585C">
              <w:rPr>
                <w:rFonts w:ascii="Times New Roman" w:eastAsia="Times New Roman" w:hAnsi="Times New Roman" w:cs="Times New Roman"/>
                <w:color w:val="000000"/>
              </w:rPr>
              <w:t>части  1</w:t>
            </w:r>
            <w:proofErr w:type="gramEnd"/>
            <w:r w:rsidRPr="009E585C">
              <w:rPr>
                <w:rFonts w:ascii="Times New Roman" w:eastAsia="Times New Roman" w:hAnsi="Times New Roman" w:cs="Times New Roman"/>
                <w:color w:val="000000"/>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0100016140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1 241,00000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714,39147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57,56579</w:t>
            </w:r>
          </w:p>
        </w:tc>
      </w:tr>
      <w:tr w:rsidR="009E585C" w:rsidRPr="009E585C" w:rsidTr="009E585C">
        <w:trPr>
          <w:trHeight w:val="251"/>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0100016140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21,90000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2,89263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13,20836</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0100016140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300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1 073,10000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615,39884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57,34776</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0100016140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146,00000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96,10000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65,82192</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межбюджетные трансферты из областного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0100017000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8085,80000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5218,64369</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64,54085</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0100017010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119,50000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31,33000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26,21757</w:t>
            </w:r>
          </w:p>
        </w:tc>
      </w:tr>
      <w:tr w:rsidR="009E585C" w:rsidRPr="009E585C" w:rsidTr="009E585C">
        <w:trPr>
          <w:trHeight w:val="48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Иные межбюджетные трансферты из областного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0100017100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119,50000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31,33000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26,21757</w:t>
            </w:r>
          </w:p>
        </w:tc>
      </w:tr>
      <w:tr w:rsidR="009E585C" w:rsidRPr="009E585C" w:rsidTr="009E585C">
        <w:trPr>
          <w:trHeight w:val="285"/>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Организация питания в муниципальных образовательных организациях</w:t>
            </w:r>
            <w:proofErr w:type="gramStart"/>
            <w:r w:rsidRPr="009E585C">
              <w:rPr>
                <w:rFonts w:ascii="Times New Roman" w:eastAsia="Times New Roman" w:hAnsi="Times New Roman" w:cs="Times New Roman"/>
              </w:rPr>
              <w:t>.</w:t>
            </w:r>
            <w:proofErr w:type="gramEnd"/>
            <w:r w:rsidR="009E585C">
              <w:rPr>
                <w:rFonts w:ascii="Times New Roman" w:eastAsia="Times New Roman" w:hAnsi="Times New Roman" w:cs="Times New Roman"/>
              </w:rPr>
              <w:t xml:space="preserve"> </w:t>
            </w:r>
            <w:r w:rsidRPr="009E585C">
              <w:rPr>
                <w:rFonts w:ascii="Times New Roman" w:eastAsia="Times New Roman" w:hAnsi="Times New Roman" w:cs="Times New Roman"/>
              </w:rPr>
              <w:t>реализующих образовательную программу дошкольного образования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0100017100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119,50000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31,33000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26,21757</w:t>
            </w:r>
          </w:p>
        </w:tc>
      </w:tr>
      <w:tr w:rsidR="009E585C" w:rsidRPr="009E585C" w:rsidTr="009E585C">
        <w:trPr>
          <w:trHeight w:val="6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0100017140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7 966,30000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5 187,31369</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65,11572</w:t>
            </w:r>
          </w:p>
        </w:tc>
      </w:tr>
      <w:tr w:rsidR="009E585C" w:rsidRPr="009E585C" w:rsidTr="009E585C">
        <w:trPr>
          <w:trHeight w:val="99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0100017140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7 802,50000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5 054,78169</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64,78413</w:t>
            </w:r>
          </w:p>
        </w:tc>
      </w:tr>
      <w:tr w:rsidR="009E585C" w:rsidRPr="009E585C" w:rsidTr="009E585C">
        <w:trPr>
          <w:trHeight w:val="488"/>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0100017140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163,80000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132,53200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80,91087</w:t>
            </w:r>
          </w:p>
        </w:tc>
      </w:tr>
      <w:tr w:rsidR="009E585C" w:rsidRPr="009E585C" w:rsidTr="009E585C">
        <w:trPr>
          <w:trHeight w:val="146"/>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01000S5060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1,42727</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1,42727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01000S5060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1,42727</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1,42727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на реализацию мер, направленных на выполнение предписаний надзорных органов и приведение зданий в соответствие с требованиями, предъявленными к </w:t>
            </w:r>
            <w:r w:rsidRPr="009E585C">
              <w:rPr>
                <w:rFonts w:ascii="Times New Roman" w:eastAsia="Times New Roman" w:hAnsi="Times New Roman" w:cs="Times New Roman"/>
                <w:color w:val="000000"/>
              </w:rPr>
              <w:lastRenderedPageBreak/>
              <w:t>безопасности в процессе эксплуатации, в муниципальных образовательных организациях</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01000S5480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11,90000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11,89974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99,99782</w:t>
            </w:r>
          </w:p>
        </w:tc>
      </w:tr>
      <w:tr w:rsidR="009E585C" w:rsidRPr="009E585C" w:rsidTr="009E585C">
        <w:trPr>
          <w:trHeight w:val="74"/>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01000S5480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11,90000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11,89974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99,99782</w:t>
            </w:r>
          </w:p>
        </w:tc>
      </w:tr>
      <w:tr w:rsidR="009E585C" w:rsidRPr="009E585C" w:rsidTr="009E585C">
        <w:trPr>
          <w:trHeight w:val="723"/>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proofErr w:type="spellStart"/>
            <w:r w:rsidRPr="009E585C">
              <w:rPr>
                <w:rFonts w:ascii="Times New Roman" w:eastAsia="Times New Roman" w:hAnsi="Times New Roman" w:cs="Times New Roman"/>
              </w:rPr>
              <w:t>Софинансирование</w:t>
            </w:r>
            <w:proofErr w:type="spellEnd"/>
            <w:r w:rsidRPr="009E585C">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01000S5560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0,60900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0,11200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18,39080</w:t>
            </w:r>
          </w:p>
        </w:tc>
      </w:tr>
      <w:tr w:rsidR="009E585C" w:rsidRPr="009E585C" w:rsidTr="002D41FC">
        <w:trPr>
          <w:trHeight w:val="333"/>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01000S5560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0,60900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0,11200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18,39080</w:t>
            </w:r>
          </w:p>
        </w:tc>
      </w:tr>
      <w:tr w:rsidR="009E585C" w:rsidRPr="009E585C" w:rsidTr="009E585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"Развитие местного самоуправления"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0200000000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25 932,98224</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16 667,72227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64,27229</w:t>
            </w:r>
          </w:p>
        </w:tc>
      </w:tr>
      <w:tr w:rsidR="009E585C" w:rsidRPr="009E585C" w:rsidTr="009E585C">
        <w:trPr>
          <w:trHeight w:val="35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0200001000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23 250,98224</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14 763,95304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63,49819</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Центральный аппарат</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0200001030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23 250,98224</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14 763,95304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63,49819</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020000103А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5 641,30000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3 895,64947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69,05588</w:t>
            </w:r>
          </w:p>
        </w:tc>
      </w:tr>
      <w:tr w:rsidR="009E585C" w:rsidRPr="009E585C" w:rsidTr="009E585C">
        <w:trPr>
          <w:trHeight w:val="1103"/>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020000103А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5 641,30000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3 895,64947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69,05588</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020000103Б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59,76200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4,20000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7,02788</w:t>
            </w:r>
          </w:p>
        </w:tc>
      </w:tr>
      <w:tr w:rsidR="009E585C" w:rsidRPr="009E585C" w:rsidTr="009E585C">
        <w:trPr>
          <w:trHeight w:val="100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020000103Б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59,76200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4,20000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7,02788</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020000103В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17 549,92024</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10 864,10357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61,90401</w:t>
            </w:r>
          </w:p>
        </w:tc>
      </w:tr>
      <w:tr w:rsidR="009E585C" w:rsidRPr="009E585C" w:rsidTr="009E585C">
        <w:trPr>
          <w:trHeight w:val="9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020000103В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13 443,20810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8 570,37613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63,75246</w:t>
            </w:r>
          </w:p>
        </w:tc>
      </w:tr>
      <w:tr w:rsidR="009E585C" w:rsidRPr="009E585C" w:rsidTr="002D41FC">
        <w:trPr>
          <w:trHeight w:val="227"/>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020000103В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3 938,51214</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2 139,18524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54,31455</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020000103В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168,20000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154,54220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91,88002</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Доплаты к пенсиям, дополнительное пенсионное обеспечение</w:t>
            </w:r>
          </w:p>
        </w:tc>
        <w:tc>
          <w:tcPr>
            <w:tcW w:w="665"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0200008000</w:t>
            </w:r>
          </w:p>
        </w:tc>
        <w:tc>
          <w:tcPr>
            <w:tcW w:w="462"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1 759,00000</w:t>
            </w:r>
          </w:p>
        </w:tc>
        <w:tc>
          <w:tcPr>
            <w:tcW w:w="704"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1 277,99923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72,65487</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Пенсия за выслугу лет государственным и муниципальным </w:t>
            </w:r>
            <w:r w:rsidRPr="009E585C">
              <w:rPr>
                <w:rFonts w:ascii="Times New Roman" w:eastAsia="Times New Roman" w:hAnsi="Times New Roman" w:cs="Times New Roman"/>
                <w:color w:val="000000"/>
              </w:rPr>
              <w:lastRenderedPageBreak/>
              <w:t>гражданским служащим</w:t>
            </w:r>
          </w:p>
        </w:tc>
        <w:tc>
          <w:tcPr>
            <w:tcW w:w="665"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0200008040</w:t>
            </w:r>
          </w:p>
        </w:tc>
        <w:tc>
          <w:tcPr>
            <w:tcW w:w="462"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1 759,00000</w:t>
            </w:r>
          </w:p>
        </w:tc>
        <w:tc>
          <w:tcPr>
            <w:tcW w:w="704"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1 277,99923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72,65487</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0200008040</w:t>
            </w:r>
          </w:p>
        </w:tc>
        <w:tc>
          <w:tcPr>
            <w:tcW w:w="462"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300</w:t>
            </w:r>
          </w:p>
        </w:tc>
        <w:tc>
          <w:tcPr>
            <w:tcW w:w="727"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1 759,00000</w:t>
            </w:r>
          </w:p>
        </w:tc>
        <w:tc>
          <w:tcPr>
            <w:tcW w:w="704"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1 277,99923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72,65487</w:t>
            </w:r>
          </w:p>
        </w:tc>
      </w:tr>
      <w:tr w:rsidR="009E585C" w:rsidRPr="009E585C" w:rsidTr="002D41FC">
        <w:trPr>
          <w:trHeight w:val="783"/>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0200016000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923,00000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625,77000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67,79740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Осуществление деятельности по опеке и попечительству</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0200016040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472,00000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290,67000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61,58263</w:t>
            </w:r>
          </w:p>
        </w:tc>
      </w:tr>
      <w:tr w:rsidR="009E585C" w:rsidRPr="009E585C" w:rsidTr="009E585C">
        <w:trPr>
          <w:trHeight w:val="9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0200016040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383,60000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282,61080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73,67331</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0200016040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88,40000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8,05920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9,11674</w:t>
            </w:r>
          </w:p>
        </w:tc>
      </w:tr>
      <w:tr w:rsidR="009E585C" w:rsidRPr="009E585C" w:rsidTr="009E585C">
        <w:trPr>
          <w:trHeight w:val="15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9E585C">
              <w:rPr>
                <w:rFonts w:ascii="Times New Roman" w:eastAsia="Times New Roman" w:hAnsi="Times New Roman" w:cs="Times New Roman"/>
                <w:color w:val="000000"/>
              </w:rPr>
              <w:t>правонарушений  несовершеннолетних</w:t>
            </w:r>
            <w:proofErr w:type="gramEnd"/>
            <w:r w:rsidRPr="009E585C">
              <w:rPr>
                <w:rFonts w:ascii="Times New Roman" w:eastAsia="Times New Roman" w:hAnsi="Times New Roman" w:cs="Times New Roman"/>
                <w:color w:val="000000"/>
              </w:rPr>
              <w:t>, включая административную юрисдикцию</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0200016060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451,00000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335,10000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74,30155</w:t>
            </w:r>
          </w:p>
        </w:tc>
      </w:tr>
      <w:tr w:rsidR="009E585C" w:rsidRPr="009E585C" w:rsidTr="009E585C">
        <w:trPr>
          <w:trHeight w:val="99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0200016060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380,45582</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281,21680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73,91576</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0200016060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69,20000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53,88320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77,86590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0200016060</w:t>
            </w:r>
          </w:p>
        </w:tc>
        <w:tc>
          <w:tcPr>
            <w:tcW w:w="462"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300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1,34418</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"Развитие культуры"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0300000000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36091,10045</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24893,12667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68,97303</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31 010,10845</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21 172,55298</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68,27629</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Организация дополнительного образования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0300002190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3 237,19700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2 050,53050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63,34278</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030000219А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912,50000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539,78925</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59,15499</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030000219А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912,50000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539,78925</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59,15499</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lastRenderedPageBreak/>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030000219Б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9,70000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1,60000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16,49485</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030000219Б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9,70000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1,60000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16,49485</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030000219В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2 314,99700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1 509,14125</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65,18977</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030000219В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2 314,99700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1 509,14125</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65,18977</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Обеспечение деятельности учреждений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7 511,07400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4 893,56783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65,15137</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030000222А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2 422,92000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1 091,70609</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45,05746</w:t>
            </w:r>
          </w:p>
        </w:tc>
      </w:tr>
      <w:tr w:rsidR="009E585C" w:rsidRPr="009E585C" w:rsidTr="009E585C">
        <w:trPr>
          <w:trHeight w:val="9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030000222А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2 422,92000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1 091,70609</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45,05746</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030000222Б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25,50000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10,70000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41,96078</w:t>
            </w:r>
          </w:p>
        </w:tc>
      </w:tr>
      <w:tr w:rsidR="009E585C" w:rsidRPr="009E585C" w:rsidTr="009E585C">
        <w:trPr>
          <w:trHeight w:val="100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030000222Б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25,50000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10,70000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41,96078</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030000222В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5 062,65400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3 791,16174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74,88487</w:t>
            </w:r>
          </w:p>
        </w:tc>
      </w:tr>
      <w:tr w:rsidR="009E585C" w:rsidRPr="009E585C" w:rsidTr="009E585C">
        <w:trPr>
          <w:trHeight w:val="15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030000222B</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4 894,33400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3 688,67191</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75,36617</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030000222В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161,52000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95,72000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59,26201</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030000222В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6,76983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99,55632</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Дворцы, дома и другие учреждения культуры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10 758,97400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7 562,33694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70,28864</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030000224А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3 244,18000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2 275,13049</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70,12960</w:t>
            </w:r>
          </w:p>
        </w:tc>
      </w:tr>
      <w:tr w:rsidR="009E585C" w:rsidRPr="009E585C" w:rsidTr="009E585C">
        <w:trPr>
          <w:trHeight w:val="6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030000224А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3 244,18000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2 275,13049</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70,12960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030000224Б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33,55000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22,20000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66,16990</w:t>
            </w:r>
          </w:p>
        </w:tc>
      </w:tr>
      <w:tr w:rsidR="009E585C" w:rsidRPr="009E585C" w:rsidTr="002D41FC">
        <w:trPr>
          <w:trHeight w:val="134"/>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Предоставление субсидий бюджетным, автономным учреждениям и иным некоммерческим </w:t>
            </w:r>
            <w:r w:rsidRPr="009E585C">
              <w:rPr>
                <w:rFonts w:ascii="Times New Roman" w:eastAsia="Times New Roman" w:hAnsi="Times New Roman" w:cs="Times New Roman"/>
                <w:color w:val="000000"/>
              </w:rPr>
              <w:lastRenderedPageBreak/>
              <w:t>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030000224Б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33,55000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22,20000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66,16990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030000224В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7 481,24400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5 265,00645</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70,37608</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030000224В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7 481,24400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5 265,00645</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70,37608</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Музеи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0300002250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1 705,62745</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966,04722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56,63882</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030000225А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521,80000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323,36720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61,97148</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030000225А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521,80000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323,36720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61,97148</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030000225Б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3,30000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60,00000</w:t>
            </w:r>
          </w:p>
        </w:tc>
      </w:tr>
      <w:tr w:rsidR="009E585C" w:rsidRPr="009E585C" w:rsidTr="002D41FC">
        <w:trPr>
          <w:trHeight w:val="418"/>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030000225Б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3,30000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030000225В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1 178,32745</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639,38002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54,26166</w:t>
            </w:r>
          </w:p>
        </w:tc>
      </w:tr>
      <w:tr w:rsidR="009E585C" w:rsidRPr="009E585C" w:rsidTr="002D41FC">
        <w:trPr>
          <w:trHeight w:val="253"/>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030000225В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1 178,32745</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639,38002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54,26166</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Библиотеки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7 797,23600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5 700,07049</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73,10373</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030000226А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2 664,40000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1 807,34082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67,83294</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030000226А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2 664,40000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1 807,34082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67,83294</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030000226Б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27,83600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23,21500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83,39920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030000226Б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27,83600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23,21500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83,39920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030000226В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5 105,00000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3 869,51467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75,79852</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030000226В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5 105,00000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3 869,51467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75,79852</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0300004143</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16,66667</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0300004143</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16,66667</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Поддержка отрасли культуры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0300004610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51,10200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32,82168</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64,22778</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0300004610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51,10200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32,82168</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64,22778</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Инициативные проекты по развитию </w:t>
            </w:r>
            <w:r w:rsidRPr="009E585C">
              <w:rPr>
                <w:rFonts w:ascii="Times New Roman" w:eastAsia="Times New Roman" w:hAnsi="Times New Roman" w:cs="Times New Roman"/>
                <w:color w:val="000000"/>
              </w:rPr>
              <w:lastRenderedPageBreak/>
              <w:t>общественной инфраструктуры муниципальных образований Кировской области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0300015170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2 897,75000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1 839,05491</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63,46493</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0300015170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2 897,75000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1 839,05491</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63,46493</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Поддержка отрасли культуры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0300015600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1 039,80000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1 039,80000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0300015600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1 039,80000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1 039,80000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2D41FC">
        <w:trPr>
          <w:trHeight w:val="474"/>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частичного капитального ремонта здания Муниципального бюджетного учреждения культуры "</w:t>
            </w:r>
            <w:proofErr w:type="spellStart"/>
            <w:r w:rsidRPr="009E585C">
              <w:rPr>
                <w:rFonts w:ascii="Times New Roman" w:eastAsia="Times New Roman" w:hAnsi="Times New Roman" w:cs="Times New Roman"/>
                <w:color w:val="000000"/>
              </w:rPr>
              <w:t>Тужинский</w:t>
            </w:r>
            <w:proofErr w:type="spellEnd"/>
            <w:r w:rsidRPr="009E585C">
              <w:rPr>
                <w:rFonts w:ascii="Times New Roman" w:eastAsia="Times New Roman" w:hAnsi="Times New Roman" w:cs="Times New Roman"/>
                <w:color w:val="000000"/>
              </w:rPr>
              <w:t xml:space="preserve"> районный краеведческий музей", ул. Фокина, д.3 </w:t>
            </w:r>
            <w:proofErr w:type="spellStart"/>
            <w:r w:rsidRPr="009E585C">
              <w:rPr>
                <w:rFonts w:ascii="Times New Roman" w:eastAsia="Times New Roman" w:hAnsi="Times New Roman" w:cs="Times New Roman"/>
                <w:color w:val="000000"/>
              </w:rPr>
              <w:t>пгт</w:t>
            </w:r>
            <w:proofErr w:type="spellEnd"/>
            <w:r w:rsidRPr="009E585C">
              <w:rPr>
                <w:rFonts w:ascii="Times New Roman" w:eastAsia="Times New Roman" w:hAnsi="Times New Roman" w:cs="Times New Roman"/>
                <w:color w:val="000000"/>
              </w:rPr>
              <w:t xml:space="preserve"> Тужа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03000S5170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550,00000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349,05710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63,46493</w:t>
            </w:r>
          </w:p>
        </w:tc>
      </w:tr>
      <w:tr w:rsidR="009E585C" w:rsidRPr="009E585C" w:rsidTr="002D41FC">
        <w:trPr>
          <w:trHeight w:val="213"/>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03000S5170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550,00000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349,05710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63,46493</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Поддержка отрасли культуры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03000S5600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212,30000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212,30000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2D41FC">
        <w:trPr>
          <w:trHeight w:val="203"/>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03000S5600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212,30000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212,30000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12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0300016000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280,00000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202,50000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72,32143</w:t>
            </w:r>
          </w:p>
        </w:tc>
      </w:tr>
      <w:tr w:rsidR="009E585C" w:rsidRPr="009E585C" w:rsidTr="009E585C">
        <w:trPr>
          <w:trHeight w:val="220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9E585C">
              <w:rPr>
                <w:rFonts w:ascii="Times New Roman" w:eastAsia="Times New Roman" w:hAnsi="Times New Roman" w:cs="Times New Roman"/>
                <w:color w:val="000000"/>
              </w:rPr>
              <w:t>и  коммунальных</w:t>
            </w:r>
            <w:proofErr w:type="gramEnd"/>
            <w:r w:rsidRPr="009E585C">
              <w:rPr>
                <w:rFonts w:ascii="Times New Roman" w:eastAsia="Times New Roman" w:hAnsi="Times New Roman" w:cs="Times New Roman"/>
                <w:color w:val="000000"/>
              </w:rPr>
              <w:t xml:space="preserve"> услуг в виде ежемесячной денежной выплаты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0300016120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280,00000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202,50000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72,32143</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0300016120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280,00000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202,50000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72,32143</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Поддержка отрасли культуры</w:t>
            </w:r>
          </w:p>
        </w:tc>
        <w:tc>
          <w:tcPr>
            <w:tcW w:w="665" w:type="pct"/>
            <w:tcBorders>
              <w:top w:val="nil"/>
              <w:left w:val="nil"/>
              <w:bottom w:val="single" w:sz="4" w:space="0" w:color="auto"/>
              <w:right w:val="single" w:sz="4" w:space="0" w:color="auto"/>
            </w:tcBorders>
            <w:shd w:val="clear" w:color="000000" w:fill="FFFFFF"/>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03000L5190</w:t>
            </w:r>
          </w:p>
        </w:tc>
        <w:tc>
          <w:tcPr>
            <w:tcW w:w="462" w:type="pct"/>
            <w:tcBorders>
              <w:top w:val="nil"/>
              <w:left w:val="nil"/>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44,04000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44,04000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000000" w:fill="FFFFFF"/>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03000L5190</w:t>
            </w:r>
          </w:p>
        </w:tc>
        <w:tc>
          <w:tcPr>
            <w:tcW w:w="462" w:type="pct"/>
            <w:tcBorders>
              <w:top w:val="nil"/>
              <w:left w:val="nil"/>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44,04000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44,04000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"Обеспечение безопасности и жизнедеятельности населения"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0400000000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1535,30000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1038,99942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67,67403</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установленной сфере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1 421,25000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1 038,99942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73,10462</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Содержание единой диспетчерской </w:t>
            </w:r>
            <w:r w:rsidRPr="009E585C">
              <w:rPr>
                <w:rFonts w:ascii="Times New Roman" w:eastAsia="Times New Roman" w:hAnsi="Times New Roman" w:cs="Times New Roman"/>
                <w:color w:val="000000"/>
              </w:rPr>
              <w:lastRenderedPageBreak/>
              <w:t>службы Тужинского района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0400004010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1 240,65000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898,30198</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72,40575</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040000401А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446,70000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238,16471</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53,31648</w:t>
            </w:r>
          </w:p>
        </w:tc>
      </w:tr>
      <w:tr w:rsidR="009E585C" w:rsidRPr="009E585C" w:rsidTr="009E585C">
        <w:trPr>
          <w:trHeight w:val="9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040000401А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446,70000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238,16471</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53,31648</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040000401Б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4,65000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99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040000401Б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4,65000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040000401В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789,30000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660,13727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83,63579</w:t>
            </w:r>
          </w:p>
        </w:tc>
      </w:tr>
      <w:tr w:rsidR="009E585C" w:rsidRPr="009E585C" w:rsidTr="009E585C">
        <w:trPr>
          <w:trHeight w:val="15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040000401В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734,30000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639,01727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87,02401</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040000401В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21,12000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38,40000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665"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0400004180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17,60000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9,80000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55,68182</w:t>
            </w:r>
          </w:p>
        </w:tc>
      </w:tr>
      <w:tr w:rsidR="009E585C" w:rsidRPr="009E585C" w:rsidTr="009E585C">
        <w:trPr>
          <w:trHeight w:val="69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0400004180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17,60000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9,80000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55,68182</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665"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0400004030</w:t>
            </w:r>
          </w:p>
        </w:tc>
        <w:tc>
          <w:tcPr>
            <w:tcW w:w="462"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53,00000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44,75000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84,43396</w:t>
            </w:r>
          </w:p>
        </w:tc>
      </w:tr>
      <w:tr w:rsidR="009E585C" w:rsidRPr="009E585C" w:rsidTr="009E585C">
        <w:trPr>
          <w:trHeight w:val="615"/>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0400004030</w:t>
            </w:r>
          </w:p>
        </w:tc>
        <w:tc>
          <w:tcPr>
            <w:tcW w:w="462"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53,00000</w:t>
            </w:r>
          </w:p>
        </w:tc>
        <w:tc>
          <w:tcPr>
            <w:tcW w:w="704"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44,75000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84,43396</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Мероприятия в области профилактики правонарушений</w:t>
            </w:r>
          </w:p>
        </w:tc>
        <w:tc>
          <w:tcPr>
            <w:tcW w:w="665"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0400004040</w:t>
            </w:r>
          </w:p>
        </w:tc>
        <w:tc>
          <w:tcPr>
            <w:tcW w:w="462"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20,24000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46,00000</w:t>
            </w:r>
          </w:p>
        </w:tc>
      </w:tr>
      <w:tr w:rsidR="009E585C" w:rsidRPr="009E585C" w:rsidTr="009E585C">
        <w:trPr>
          <w:trHeight w:val="585"/>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0400004040</w:t>
            </w:r>
          </w:p>
        </w:tc>
        <w:tc>
          <w:tcPr>
            <w:tcW w:w="462"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44,00000</w:t>
            </w:r>
          </w:p>
        </w:tc>
        <w:tc>
          <w:tcPr>
            <w:tcW w:w="704"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right"/>
              <w:rPr>
                <w:rFonts w:ascii="Times New Roman" w:eastAsia="Times New Roman" w:hAnsi="Times New Roman" w:cs="Times New Roman"/>
              </w:rPr>
            </w:pPr>
            <w:r w:rsidRPr="009E585C">
              <w:rPr>
                <w:rFonts w:ascii="Times New Roman" w:eastAsia="Times New Roman" w:hAnsi="Times New Roman" w:cs="Times New Roman"/>
              </w:rPr>
              <w:t>20,24000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46,00000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Трудоустройство несовершеннолетних</w:t>
            </w:r>
          </w:p>
        </w:tc>
        <w:tc>
          <w:tcPr>
            <w:tcW w:w="665"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0400004060</w:t>
            </w:r>
          </w:p>
        </w:tc>
        <w:tc>
          <w:tcPr>
            <w:tcW w:w="462"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66,00000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65,90744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99,85976</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0400004060</w:t>
            </w:r>
          </w:p>
        </w:tc>
        <w:tc>
          <w:tcPr>
            <w:tcW w:w="462"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66,00000</w:t>
            </w:r>
          </w:p>
        </w:tc>
        <w:tc>
          <w:tcPr>
            <w:tcW w:w="704" w:type="pct"/>
            <w:tcBorders>
              <w:top w:val="nil"/>
              <w:left w:val="nil"/>
              <w:bottom w:val="single" w:sz="4" w:space="0" w:color="auto"/>
              <w:right w:val="single" w:sz="4" w:space="0" w:color="auto"/>
            </w:tcBorders>
            <w:shd w:val="clear" w:color="000000" w:fill="FFFFFF"/>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65,90744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99,85976</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Резервные фонды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0400007000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Резервные фонды местных администраций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0400007030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0400007030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Другие общегосударственные вопросы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0400013000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Муниципальный фонд материально-</w:t>
            </w:r>
            <w:r w:rsidRPr="009E585C">
              <w:rPr>
                <w:rFonts w:ascii="Times New Roman" w:eastAsia="Times New Roman" w:hAnsi="Times New Roman" w:cs="Times New Roman"/>
                <w:color w:val="000000"/>
              </w:rPr>
              <w:lastRenderedPageBreak/>
              <w:t>технических ресурсов для предотвращения и ликвидации аварийных ситуаций на объектах жизнеобеспечения района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0400013010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6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0400013010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Иные межбюджетные трансферты из областного бюджета</w:t>
            </w:r>
          </w:p>
        </w:tc>
        <w:tc>
          <w:tcPr>
            <w:tcW w:w="665"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04000017000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4,05000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95"/>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Оборудование мест проживания семей</w:t>
            </w:r>
            <w:proofErr w:type="gramStart"/>
            <w:r w:rsidRPr="009E585C">
              <w:rPr>
                <w:rFonts w:ascii="Times New Roman" w:eastAsia="Times New Roman" w:hAnsi="Times New Roman" w:cs="Times New Roman"/>
              </w:rPr>
              <w:t>.</w:t>
            </w:r>
            <w:proofErr w:type="gramEnd"/>
            <w:r w:rsidR="002D41FC">
              <w:rPr>
                <w:rFonts w:ascii="Times New Roman" w:eastAsia="Times New Roman" w:hAnsi="Times New Roman" w:cs="Times New Roman"/>
              </w:rPr>
              <w:t xml:space="preserve"> </w:t>
            </w:r>
            <w:r w:rsidRPr="009E585C">
              <w:rPr>
                <w:rFonts w:ascii="Times New Roman" w:eastAsia="Times New Roman" w:hAnsi="Times New Roman" w:cs="Times New Roman"/>
              </w:rPr>
              <w:t>находящихся в трудной жизненной ситуации автономными пожарными извещателями</w:t>
            </w:r>
          </w:p>
        </w:tc>
        <w:tc>
          <w:tcPr>
            <w:tcW w:w="665"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04000017380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4,05000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04000017380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4,05000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433"/>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0500000000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8 903,29385</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5 580,86985</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62,68320</w:t>
            </w:r>
          </w:p>
        </w:tc>
      </w:tr>
      <w:tr w:rsidR="009E585C" w:rsidRPr="009E585C" w:rsidTr="002D41FC">
        <w:trPr>
          <w:trHeight w:val="28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Осуществление внутреннего муниципального финансового контроля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0500004220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0500004220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Обслуживание муниципального долга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0500006000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286,29385</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281,16985</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98,21023</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Обслуживание государственного долга Российской Федерации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0500006000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700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286,29385</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281,16985</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98,21023</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Выравнивание бюджетной обеспеченности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0500014000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7 420,00000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4 404,20000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59,35580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proofErr w:type="gramStart"/>
            <w:r w:rsidRPr="009E585C">
              <w:rPr>
                <w:rFonts w:ascii="Times New Roman" w:eastAsia="Times New Roman" w:hAnsi="Times New Roman" w:cs="Times New Roman"/>
                <w:color w:val="000000"/>
              </w:rPr>
              <w:t>Поддержка  мер</w:t>
            </w:r>
            <w:proofErr w:type="gramEnd"/>
            <w:r w:rsidRPr="009E585C">
              <w:rPr>
                <w:rFonts w:ascii="Times New Roman" w:eastAsia="Times New Roman" w:hAnsi="Times New Roman" w:cs="Times New Roman"/>
                <w:color w:val="000000"/>
              </w:rPr>
              <w:t xml:space="preserve"> по обеспечению сбалансированности бюджетов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0500014100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2440,00000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Межбюджетные трансферты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0500014100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2 440,00000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Дотация на выравнивание бюджетной обеспеченности бюджетам поселений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0500014200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4 980,00000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4 404,20000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88,43775</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Межбюджетные трансферты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0500014200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4 980,00000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4 404,20000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88,43775</w:t>
            </w:r>
          </w:p>
        </w:tc>
      </w:tr>
      <w:tr w:rsidR="009E585C" w:rsidRPr="009E585C" w:rsidTr="002D41FC">
        <w:trPr>
          <w:trHeight w:val="804"/>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0500016000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1 194,00000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895,50000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75,00000</w:t>
            </w:r>
          </w:p>
        </w:tc>
      </w:tr>
      <w:tr w:rsidR="009E585C" w:rsidRPr="009E585C" w:rsidTr="002D41FC">
        <w:trPr>
          <w:trHeight w:val="70"/>
        </w:trPr>
        <w:tc>
          <w:tcPr>
            <w:tcW w:w="1827" w:type="pct"/>
            <w:tcBorders>
              <w:top w:val="nil"/>
              <w:left w:val="single" w:sz="4" w:space="0" w:color="000000"/>
              <w:bottom w:val="single" w:sz="4" w:space="0" w:color="000000"/>
              <w:right w:val="single" w:sz="4" w:space="0" w:color="000000"/>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Расчет и предоставление дотаций бюджетам поселений</w:t>
            </w:r>
          </w:p>
        </w:tc>
        <w:tc>
          <w:tcPr>
            <w:tcW w:w="665"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0500016030</w:t>
            </w:r>
          </w:p>
        </w:tc>
        <w:tc>
          <w:tcPr>
            <w:tcW w:w="462"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1 194,00000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895,50000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75,00000</w:t>
            </w:r>
          </w:p>
        </w:tc>
      </w:tr>
      <w:tr w:rsidR="009E585C" w:rsidRPr="009E585C" w:rsidTr="002D41FC">
        <w:trPr>
          <w:trHeight w:val="70"/>
        </w:trPr>
        <w:tc>
          <w:tcPr>
            <w:tcW w:w="1827" w:type="pct"/>
            <w:tcBorders>
              <w:top w:val="nil"/>
              <w:left w:val="single" w:sz="4" w:space="0" w:color="000000"/>
              <w:bottom w:val="single" w:sz="4" w:space="0" w:color="000000"/>
              <w:right w:val="single" w:sz="4" w:space="0" w:color="000000"/>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Межбюджетные трансферты</w:t>
            </w:r>
          </w:p>
        </w:tc>
        <w:tc>
          <w:tcPr>
            <w:tcW w:w="665"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0500016030</w:t>
            </w:r>
          </w:p>
        </w:tc>
        <w:tc>
          <w:tcPr>
            <w:tcW w:w="462"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500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1 194,00000</w:t>
            </w:r>
          </w:p>
        </w:tc>
        <w:tc>
          <w:tcPr>
            <w:tcW w:w="704"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right"/>
              <w:rPr>
                <w:rFonts w:ascii="Times New Roman" w:eastAsia="Times New Roman" w:hAnsi="Times New Roman" w:cs="Times New Roman"/>
              </w:rPr>
            </w:pPr>
            <w:r w:rsidRPr="009E585C">
              <w:rPr>
                <w:rFonts w:ascii="Times New Roman" w:eastAsia="Times New Roman" w:hAnsi="Times New Roman" w:cs="Times New Roman"/>
              </w:rPr>
              <w:t>895,50000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75,00000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0500016050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#ДЕЛ/0!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Межбюджетные трансферты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0500016050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#ДЕЛ/0!</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"Развитие агропромышленного комплекса"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0600000000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1 086,70000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650,54800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59,86454</w:t>
            </w:r>
          </w:p>
        </w:tc>
      </w:tr>
      <w:tr w:rsidR="009E585C" w:rsidRPr="009E585C" w:rsidTr="002D41FC">
        <w:trPr>
          <w:trHeight w:val="276"/>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Финансовое обеспечение расходных обязательств публично-правовых образований, возникающих при выполнении ими переданных </w:t>
            </w:r>
            <w:r w:rsidRPr="009E585C">
              <w:rPr>
                <w:rFonts w:ascii="Times New Roman" w:eastAsia="Times New Roman" w:hAnsi="Times New Roman" w:cs="Times New Roman"/>
                <w:color w:val="000000"/>
              </w:rPr>
              <w:lastRenderedPageBreak/>
              <w:t>государственных полномочий Кировской области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0600016000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1 068,80000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632,80000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59,20659</w:t>
            </w:r>
          </w:p>
        </w:tc>
      </w:tr>
      <w:tr w:rsidR="009E585C" w:rsidRPr="009E585C" w:rsidTr="002D41FC">
        <w:trPr>
          <w:trHeight w:val="468"/>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Поддержка сельскохозяйственного производства, за исключением реализации мероприятий, предусмотренных </w:t>
            </w:r>
            <w:proofErr w:type="gramStart"/>
            <w:r w:rsidRPr="009E585C">
              <w:rPr>
                <w:rFonts w:ascii="Times New Roman" w:eastAsia="Times New Roman" w:hAnsi="Times New Roman" w:cs="Times New Roman"/>
                <w:color w:val="000000"/>
              </w:rPr>
              <w:t>федеральными  государственными</w:t>
            </w:r>
            <w:proofErr w:type="gramEnd"/>
            <w:r w:rsidRPr="009E585C">
              <w:rPr>
                <w:rFonts w:ascii="Times New Roman" w:eastAsia="Times New Roman" w:hAnsi="Times New Roman" w:cs="Times New Roman"/>
                <w:color w:val="000000"/>
              </w:rPr>
              <w:t xml:space="preserve"> программами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0600016020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980,00000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632,80000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64,57143</w:t>
            </w:r>
          </w:p>
        </w:tc>
      </w:tr>
      <w:tr w:rsidR="009E585C" w:rsidRPr="009E585C" w:rsidTr="009E585C">
        <w:trPr>
          <w:trHeight w:val="100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0600016020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808,40000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622,55060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77,01022</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0600016020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171,60000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10,24940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5,97284</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0600016160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88,80000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0600016160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88,80000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06000R4330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15,20000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15,10807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99,39520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06000R4330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15,20000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15,10807</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99,39520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06000N4330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2,70000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2,63993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97,77519</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06000N4330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2,70000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2,63993</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97,77519</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"Охрана окружающей среды и экологическое воспитание"</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0700000000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154,00000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43,80200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28,44286</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установленной сфере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0700004000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154,00000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43,80200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28,44286</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Природоохранные мероприятия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0700004050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154,00000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43,80200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28,44286</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0700004050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149,00000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38,80200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26,04161</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000000" w:fill="FFFFFF"/>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0700004050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"Развитие архивного дела"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0800000000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74,90000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45,01600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60,10147</w:t>
            </w:r>
          </w:p>
        </w:tc>
      </w:tr>
      <w:tr w:rsidR="009E585C" w:rsidRPr="009E585C" w:rsidTr="002D41FC">
        <w:trPr>
          <w:trHeight w:val="153"/>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0800002000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16,10000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9,01600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56,00000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Учреждения, оказывающие услуги в сфере архивного дела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0800002040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16,10000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9,01600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56,00000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0800002040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16,10000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9,01600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56,00000</w:t>
            </w:r>
          </w:p>
        </w:tc>
      </w:tr>
      <w:tr w:rsidR="009E585C" w:rsidRPr="009E585C" w:rsidTr="009E585C">
        <w:trPr>
          <w:trHeight w:val="12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0800016000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58,80000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36,00000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61,22449</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Хранение, комплектование, учет и использование архивных документов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0800016010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58,80000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36,00000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61,22449</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0800016010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58,80000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36,00000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61,22449</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"Программа управления муниципальным имуществом"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0900000000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9 230,73548</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315,70290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3,42013</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установленной сфере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0900004000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8 398,03548</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315,70290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3,75925</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Управление муниципальной собственностью</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0900004020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8 398,03548</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315,70290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3,75925</w:t>
            </w:r>
          </w:p>
        </w:tc>
      </w:tr>
      <w:tr w:rsidR="009E585C" w:rsidRPr="009E585C" w:rsidTr="009E585C">
        <w:trPr>
          <w:trHeight w:val="6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0900004020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8 398,03548</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315,70290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3,75925</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по осуществлению муниципального земельного контроля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0900004070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0900004070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Проведение схем территориального планирования Тужинского муниципального района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0900004080</w:t>
            </w:r>
          </w:p>
        </w:tc>
        <w:tc>
          <w:tcPr>
            <w:tcW w:w="462" w:type="pct"/>
            <w:tcBorders>
              <w:top w:val="nil"/>
              <w:left w:val="nil"/>
              <w:bottom w:val="single" w:sz="4" w:space="0" w:color="auto"/>
              <w:right w:val="single" w:sz="4" w:space="0" w:color="auto"/>
            </w:tcBorders>
            <w:shd w:val="clear" w:color="000000" w:fill="FFFFFF"/>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#ДЕЛ/0!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0900004080</w:t>
            </w:r>
          </w:p>
        </w:tc>
        <w:tc>
          <w:tcPr>
            <w:tcW w:w="462" w:type="pct"/>
            <w:tcBorders>
              <w:top w:val="nil"/>
              <w:left w:val="nil"/>
              <w:bottom w:val="single" w:sz="4" w:space="0" w:color="auto"/>
              <w:right w:val="single" w:sz="4" w:space="0" w:color="auto"/>
            </w:tcBorders>
            <w:shd w:val="clear" w:color="000000" w:fill="FFFFFF"/>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#ДЕЛ/0!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000000" w:fill="FFFFFF"/>
            <w:vAlign w:val="center"/>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Проведение комплексных кадастровых работ</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09000L5110</w:t>
            </w:r>
          </w:p>
        </w:tc>
        <w:tc>
          <w:tcPr>
            <w:tcW w:w="462" w:type="pct"/>
            <w:tcBorders>
              <w:top w:val="nil"/>
              <w:left w:val="nil"/>
              <w:bottom w:val="single" w:sz="4" w:space="0" w:color="auto"/>
              <w:right w:val="single" w:sz="4" w:space="0" w:color="auto"/>
            </w:tcBorders>
            <w:shd w:val="clear" w:color="000000" w:fill="FFFFFF"/>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829,70000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6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09000L5110</w:t>
            </w:r>
          </w:p>
        </w:tc>
        <w:tc>
          <w:tcPr>
            <w:tcW w:w="462" w:type="pct"/>
            <w:tcBorders>
              <w:top w:val="nil"/>
              <w:left w:val="nil"/>
              <w:bottom w:val="single" w:sz="4" w:space="0" w:color="auto"/>
              <w:right w:val="single" w:sz="4" w:space="0" w:color="auto"/>
            </w:tcBorders>
            <w:shd w:val="clear" w:color="000000" w:fill="FFFFFF"/>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829,70000</w:t>
            </w:r>
          </w:p>
        </w:tc>
        <w:tc>
          <w:tcPr>
            <w:tcW w:w="704" w:type="pct"/>
            <w:tcBorders>
              <w:top w:val="nil"/>
              <w:left w:val="nil"/>
              <w:bottom w:val="single" w:sz="4" w:space="0" w:color="auto"/>
              <w:right w:val="single" w:sz="4" w:space="0" w:color="auto"/>
            </w:tcBorders>
            <w:shd w:val="clear" w:color="000000" w:fill="FFFFFF"/>
            <w:noWrap/>
            <w:hideMark/>
          </w:tcPr>
          <w:p w:rsidR="00F21336" w:rsidRPr="009E585C" w:rsidRDefault="00F21336" w:rsidP="00F21336">
            <w:pPr>
              <w:spacing w:after="0" w:line="240" w:lineRule="auto"/>
              <w:jc w:val="right"/>
              <w:rPr>
                <w:rFonts w:ascii="Times New Roman" w:eastAsia="Times New Roman" w:hAnsi="Times New Roman" w:cs="Times New Roman"/>
              </w:rPr>
            </w:pPr>
            <w:r w:rsidRPr="009E585C">
              <w:rPr>
                <w:rFonts w:ascii="Times New Roman" w:eastAsia="Times New Roman" w:hAnsi="Times New Roman" w:cs="Times New Roman"/>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"Развитие транспортной инфраструктуры"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25 035,97920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19 222,79256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76,78067</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установленной сфере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1000004000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4 128,61720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2 482,54456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60,13017</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сфере дорожной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1000004300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3 108,61720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1 731,11140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55,68751</w:t>
            </w:r>
          </w:p>
        </w:tc>
      </w:tr>
      <w:tr w:rsidR="009E585C" w:rsidRPr="009E585C" w:rsidTr="009E585C">
        <w:trPr>
          <w:trHeight w:val="6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1000004300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3 108,61720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1 731,11140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55,68751</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Поддержка автомобильного транспорта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1000004310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1 020,00000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751,43316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73,66992</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1000004310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1 020,00000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751,43316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73,66992</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w:t>
            </w:r>
            <w:r w:rsidRPr="009E585C">
              <w:rPr>
                <w:rFonts w:ascii="Times New Roman" w:eastAsia="Times New Roman" w:hAnsi="Times New Roman" w:cs="Times New Roman"/>
                <w:color w:val="000000"/>
              </w:rPr>
              <w:lastRenderedPageBreak/>
              <w:t>местного значения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1000015000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19 909,60600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15 873,57300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79,72821</w:t>
            </w:r>
          </w:p>
        </w:tc>
      </w:tr>
      <w:tr w:rsidR="009E585C" w:rsidRPr="009E585C" w:rsidTr="009E585C">
        <w:trPr>
          <w:trHeight w:val="1875"/>
        </w:trPr>
        <w:tc>
          <w:tcPr>
            <w:tcW w:w="1827" w:type="pct"/>
            <w:tcBorders>
              <w:top w:val="nil"/>
              <w:left w:val="single" w:sz="4" w:space="0" w:color="auto"/>
              <w:bottom w:val="nil"/>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Субсидии местным бюджетам из областного</w:t>
            </w:r>
            <w:r w:rsidRPr="009E585C">
              <w:rPr>
                <w:rFonts w:ascii="Times New Roman" w:eastAsia="Times New Roman" w:hAnsi="Times New Roman" w:cs="Times New Roman"/>
                <w:color w:val="000000"/>
              </w:rPr>
              <w:br/>
              <w:t>бюджета на обеспечение мер по поддержке юридических лиц</w:t>
            </w:r>
            <w:r w:rsidRPr="009E585C">
              <w:rPr>
                <w:rFonts w:ascii="Times New Roman" w:eastAsia="Times New Roman" w:hAnsi="Times New Roman" w:cs="Times New Roman"/>
                <w:color w:val="000000"/>
              </w:rPr>
              <w:br/>
              <w:t>и индивидуальных предпринимателей, осуществляющих регулярные</w:t>
            </w:r>
            <w:r w:rsidRPr="009E585C">
              <w:rPr>
                <w:rFonts w:ascii="Times New Roman" w:eastAsia="Times New Roman" w:hAnsi="Times New Roman" w:cs="Times New Roman"/>
                <w:color w:val="000000"/>
              </w:rPr>
              <w:br/>
              <w:t>перевозки пассажиров и багажа автомобильным транспортом</w:t>
            </w:r>
            <w:r w:rsidRPr="009E585C">
              <w:rPr>
                <w:rFonts w:ascii="Times New Roman" w:eastAsia="Times New Roman" w:hAnsi="Times New Roman" w:cs="Times New Roman"/>
                <w:color w:val="000000"/>
              </w:rPr>
              <w:br/>
              <w:t>на муниципальных маршрутах регулярных перевозок</w:t>
            </w:r>
            <w:r w:rsidRPr="009E585C">
              <w:rPr>
                <w:rFonts w:ascii="Times New Roman" w:eastAsia="Times New Roman" w:hAnsi="Times New Roman" w:cs="Times New Roman"/>
                <w:color w:val="000000"/>
              </w:rPr>
              <w:br/>
              <w:t>на территории Кировской области, в 2022 году</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100001504Г</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946,50000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single" w:sz="4" w:space="0" w:color="auto"/>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Межбюджетные трансферты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10001504Г</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946,50000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2100"/>
        </w:trPr>
        <w:tc>
          <w:tcPr>
            <w:tcW w:w="1827" w:type="pct"/>
            <w:tcBorders>
              <w:top w:val="nil"/>
              <w:left w:val="single" w:sz="4" w:space="0" w:color="auto"/>
              <w:bottom w:val="nil"/>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субсидии местным бюджетам из областного</w:t>
            </w:r>
            <w:r w:rsidRPr="009E585C">
              <w:rPr>
                <w:rFonts w:ascii="Times New Roman" w:eastAsia="Times New Roman" w:hAnsi="Times New Roman" w:cs="Times New Roman"/>
                <w:color w:val="000000"/>
              </w:rPr>
              <w:br/>
              <w:t>бюджета на обеспечение мер по поддержке юридических лиц</w:t>
            </w:r>
            <w:r w:rsidRPr="009E585C">
              <w:rPr>
                <w:rFonts w:ascii="Times New Roman" w:eastAsia="Times New Roman" w:hAnsi="Times New Roman" w:cs="Times New Roman"/>
                <w:color w:val="000000"/>
              </w:rPr>
              <w:br/>
              <w:t>и индивидуальных предпринимателей, осуществляющих регулярные</w:t>
            </w:r>
            <w:r w:rsidRPr="009E585C">
              <w:rPr>
                <w:rFonts w:ascii="Times New Roman" w:eastAsia="Times New Roman" w:hAnsi="Times New Roman" w:cs="Times New Roman"/>
                <w:color w:val="000000"/>
              </w:rPr>
              <w:br/>
              <w:t>перевозки пассажиров и багажа автомобильным транспортом</w:t>
            </w:r>
            <w:r w:rsidRPr="009E585C">
              <w:rPr>
                <w:rFonts w:ascii="Times New Roman" w:eastAsia="Times New Roman" w:hAnsi="Times New Roman" w:cs="Times New Roman"/>
                <w:color w:val="000000"/>
              </w:rPr>
              <w:br/>
              <w:t>на муниципальных маршрутах регулярных перевозок</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1000S504Г</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9,56000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single" w:sz="4" w:space="0" w:color="auto"/>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Межбюджетные трансферты</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10000S504Г</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9,56000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proofErr w:type="gramStart"/>
            <w:r w:rsidRPr="009E585C">
              <w:rPr>
                <w:rFonts w:ascii="Times New Roman" w:eastAsia="Times New Roman" w:hAnsi="Times New Roman" w:cs="Times New Roman"/>
                <w:color w:val="000000"/>
              </w:rPr>
              <w:t>Осуществление  дорожной</w:t>
            </w:r>
            <w:proofErr w:type="gramEnd"/>
            <w:r w:rsidRPr="009E585C">
              <w:rPr>
                <w:rFonts w:ascii="Times New Roman" w:eastAsia="Times New Roman" w:hAnsi="Times New Roman" w:cs="Times New Roman"/>
                <w:color w:val="000000"/>
              </w:rPr>
              <w:t xml:space="preserve"> деятельности в отношении автомобильных дорог общего пользования местного значения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1000015080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18 953,54600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15 873,57300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83,74989</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1000015080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18 953,54600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15 873,57300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83,74989</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10000S5080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997,75600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866,67500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86,86242</w:t>
            </w:r>
          </w:p>
        </w:tc>
      </w:tr>
      <w:tr w:rsidR="009E585C" w:rsidRPr="009E585C" w:rsidTr="009E585C">
        <w:trPr>
          <w:trHeight w:val="69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10000S5080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997,75600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866,67500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86,86242</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1100000000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установленной сфере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1100004000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по развитию малого и среднего предпринимательства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1100004350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1100004350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"Повышение эффективности реализации молодежной политики"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1200000000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42,87300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61,24714</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установленной сфере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1200004000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42,87300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61,24714</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Мероприятия в сфере молодежной </w:t>
            </w:r>
            <w:r w:rsidRPr="009E585C">
              <w:rPr>
                <w:rFonts w:ascii="Times New Roman" w:eastAsia="Times New Roman" w:hAnsi="Times New Roman" w:cs="Times New Roman"/>
                <w:color w:val="000000"/>
              </w:rPr>
              <w:lastRenderedPageBreak/>
              <w:t>политики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1200004140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70,00000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42,87300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61,24714</w:t>
            </w:r>
          </w:p>
        </w:tc>
      </w:tr>
      <w:tr w:rsidR="009E585C" w:rsidRPr="009E585C" w:rsidTr="009E585C">
        <w:trPr>
          <w:trHeight w:val="3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1200004141</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15,30000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76,50000</w:t>
            </w:r>
          </w:p>
        </w:tc>
      </w:tr>
      <w:tr w:rsidR="009E585C" w:rsidRPr="009E585C" w:rsidTr="009E585C">
        <w:trPr>
          <w:trHeight w:val="6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1200004141</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15,30000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76,50000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Прочие мероприятия в области молодежной политики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1200004142</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27,57300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55,14600</w:t>
            </w:r>
          </w:p>
        </w:tc>
      </w:tr>
      <w:tr w:rsidR="009E585C" w:rsidRPr="009E585C" w:rsidTr="009E585C">
        <w:trPr>
          <w:trHeight w:val="6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1200004142</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27,57300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55,14600</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"Развитие физической культуры и спорта"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1300000000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955,08052</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946,98852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99,15274</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установленной сфере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1300004000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455,08052</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446,98852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98,22185</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области физической культуры и спорта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1300004110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455,08052</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446,98852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98,22185</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1300004110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42,50000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34,40800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80,96000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1300004110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412,58052</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412,58052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Финансовая поддержка детско-юношеского спорта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1300017440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500,00000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500,00000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1300017440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500,00000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500,00000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"Развитие жилищного строительства"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1400000000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установленной сфере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1400004000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Общегосударственные мероприятия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1400004200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1400004200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12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1500000000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2518,02000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308,04664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12,23369</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сфере жилищно-коммунального хозяйства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1500004500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583,00000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308,04664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52,83819</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Организация в границах поселения тепло-, водоснабжения населения и водоотведения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1500004510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583,00000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208,04664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35,68553</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1500004510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583,00000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208,04664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35,68553</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Техническое обследование объектов теплоснабжения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1500004520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1500004520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w:t>
            </w:r>
            <w:r w:rsidRPr="009E585C">
              <w:rPr>
                <w:rFonts w:ascii="Times New Roman" w:eastAsia="Times New Roman" w:hAnsi="Times New Roman" w:cs="Times New Roman"/>
                <w:color w:val="000000"/>
              </w:rPr>
              <w:lastRenderedPageBreak/>
              <w:t>местного значения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1500015000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1835,02000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1500015490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1 743,27000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государственных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1500015490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1 743,27000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126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местного бюджета реализации </w:t>
            </w:r>
            <w:proofErr w:type="spellStart"/>
            <w:r w:rsidRPr="009E585C">
              <w:rPr>
                <w:rFonts w:ascii="Times New Roman" w:eastAsia="Times New Roman" w:hAnsi="Times New Roman" w:cs="Times New Roman"/>
                <w:color w:val="000000"/>
              </w:rPr>
              <w:t>мепроприятий</w:t>
            </w:r>
            <w:proofErr w:type="spellEnd"/>
            <w:r w:rsidRPr="009E585C">
              <w:rPr>
                <w:rFonts w:ascii="Times New Roman" w:eastAsia="Times New Roman" w:hAnsi="Times New Roman" w:cs="Times New Roman"/>
                <w:color w:val="000000"/>
              </w:rPr>
              <w:t>, направленных на подготовку объектов коммунальной инфраструктуры к работе в осенне-зимний период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15000S5490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91,75000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государственных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15000S5490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91,75000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1600000000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650,00000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195,00000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30,00000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Мероприятия в установленной сфере деятельности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1600004000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650,00000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195,00000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Общегосударственные мероприятия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1600004200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650,00000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195,00000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30,00000</w:t>
            </w:r>
          </w:p>
        </w:tc>
      </w:tr>
      <w:tr w:rsidR="009E585C" w:rsidRPr="009E585C" w:rsidTr="009E585C">
        <w:trPr>
          <w:trHeight w:val="72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1600004200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630,00000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175,00000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27,77778</w:t>
            </w:r>
          </w:p>
        </w:tc>
      </w:tr>
      <w:tr w:rsidR="009E585C" w:rsidRPr="009E585C" w:rsidTr="009E585C">
        <w:trPr>
          <w:trHeight w:val="70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1600004200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600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100,00000</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Муниципальная адресная программа Тужинского муниципального района "Переселение граждан Тужинского района из аварийного жилищного фонда"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1700000000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5 771,67000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1 315,00000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22,78370</w:t>
            </w:r>
          </w:p>
        </w:tc>
      </w:tr>
      <w:tr w:rsidR="009E585C" w:rsidRPr="009E585C" w:rsidTr="009E585C">
        <w:trPr>
          <w:trHeight w:val="31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Реализация мероприятий национального проекта "Жилье и городская среда"</w:t>
            </w:r>
          </w:p>
        </w:tc>
        <w:tc>
          <w:tcPr>
            <w:tcW w:w="665" w:type="pct"/>
            <w:tcBorders>
              <w:top w:val="nil"/>
              <w:left w:val="nil"/>
              <w:bottom w:val="single" w:sz="4" w:space="0" w:color="auto"/>
              <w:right w:val="single" w:sz="4" w:space="0" w:color="auto"/>
            </w:tcBorders>
            <w:shd w:val="clear" w:color="auto" w:fill="auto"/>
            <w:noWrap/>
            <w:vAlign w:val="bottom"/>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170F000000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5 771,67000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1 315,00000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22,78370</w:t>
            </w:r>
          </w:p>
        </w:tc>
      </w:tr>
      <w:tr w:rsidR="009E585C" w:rsidRPr="009E585C" w:rsidTr="002D41FC">
        <w:trPr>
          <w:trHeight w:val="137"/>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170F300000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5 771,67000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1 315,00000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22,78370</w:t>
            </w:r>
          </w:p>
        </w:tc>
      </w:tr>
      <w:tr w:rsidR="009E585C" w:rsidRPr="009E585C" w:rsidTr="009E585C">
        <w:trPr>
          <w:trHeight w:val="126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 xml:space="preserve">Обеспечение мероприятий по переселению граждан из аварийного жилищного фонда за счет средств Фонда содействия реформированию жилищно-коммунального </w:t>
            </w:r>
            <w:proofErr w:type="spellStart"/>
            <w:r w:rsidRPr="009E585C">
              <w:rPr>
                <w:rFonts w:ascii="Times New Roman" w:eastAsia="Times New Roman" w:hAnsi="Times New Roman" w:cs="Times New Roman"/>
              </w:rPr>
              <w:t>зозяйства</w:t>
            </w:r>
            <w:proofErr w:type="spellEnd"/>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170F367483</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5 714,00000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1 301,86026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22,78369</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170F367483</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400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5 714,00000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1 301,86026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22,78369</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170F367484</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51,90000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11,82474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22,78370</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170F367484</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400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51,90000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11,82474</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22,78370</w:t>
            </w:r>
          </w:p>
        </w:tc>
      </w:tr>
      <w:tr w:rsidR="009E585C" w:rsidRPr="009E585C" w:rsidTr="002D41FC">
        <w:trPr>
          <w:trHeight w:val="134"/>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 xml:space="preserve">Обеспечение мероприятий по переселению граждан из аварийного </w:t>
            </w:r>
            <w:r w:rsidRPr="009E585C">
              <w:rPr>
                <w:rFonts w:ascii="Times New Roman" w:eastAsia="Times New Roman" w:hAnsi="Times New Roman" w:cs="Times New Roman"/>
              </w:rPr>
              <w:lastRenderedPageBreak/>
              <w:t>жилищного фонда за счет средств бюджета муниципального района</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lastRenderedPageBreak/>
              <w:t>170F36748S</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5,77000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1,31500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22,79029</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vAlign w:val="bottom"/>
            <w:hideMark/>
          </w:tcPr>
          <w:p w:rsidR="00F21336" w:rsidRPr="009E585C" w:rsidRDefault="00F21336" w:rsidP="00F21336">
            <w:pPr>
              <w:spacing w:after="0" w:line="240" w:lineRule="auto"/>
              <w:rPr>
                <w:rFonts w:ascii="Times New Roman" w:eastAsia="Times New Roman" w:hAnsi="Times New Roman" w:cs="Times New Roman"/>
              </w:rPr>
            </w:pPr>
            <w:r w:rsidRPr="009E585C">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5" w:type="pct"/>
            <w:tcBorders>
              <w:top w:val="nil"/>
              <w:left w:val="nil"/>
              <w:bottom w:val="single" w:sz="4" w:space="0" w:color="auto"/>
              <w:right w:val="single" w:sz="4" w:space="0" w:color="auto"/>
            </w:tcBorders>
            <w:shd w:val="clear" w:color="auto" w:fill="auto"/>
            <w:noWrap/>
            <w:hideMark/>
          </w:tcPr>
          <w:p w:rsidR="00F21336" w:rsidRPr="009E585C" w:rsidRDefault="00F21336" w:rsidP="00F21336">
            <w:pPr>
              <w:spacing w:after="0" w:line="240" w:lineRule="auto"/>
              <w:jc w:val="center"/>
              <w:rPr>
                <w:rFonts w:ascii="Times New Roman" w:eastAsia="Times New Roman" w:hAnsi="Times New Roman" w:cs="Times New Roman"/>
              </w:rPr>
            </w:pPr>
            <w:r w:rsidRPr="009E585C">
              <w:rPr>
                <w:rFonts w:ascii="Times New Roman" w:eastAsia="Times New Roman" w:hAnsi="Times New Roman" w:cs="Times New Roman"/>
              </w:rPr>
              <w:t>170F36748S</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400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5,77000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1,31500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22,79029</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Обеспечение деятельности органов местного самоуправления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5200000000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2 127,36716</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1 421,74796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66,83134</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5200001000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2 111,06716</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1 416,24796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67,08683</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Глава муниципального образования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5200001010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1 244,48936</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856,91018</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68,85637</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520000101А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386,10000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273,94982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70,95307</w:t>
            </w:r>
          </w:p>
        </w:tc>
      </w:tr>
      <w:tr w:rsidR="009E585C" w:rsidRPr="009E585C" w:rsidTr="009E585C">
        <w:trPr>
          <w:trHeight w:val="99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520000101А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386,10000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273,94982</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70,95307</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520000101Б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4,10000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9E585C">
        <w:trPr>
          <w:trHeight w:val="100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520000101Б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4,10000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520000101B</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854,28936</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582,96036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68,23922</w:t>
            </w:r>
          </w:p>
        </w:tc>
      </w:tr>
      <w:tr w:rsidR="009E585C" w:rsidRPr="009E585C" w:rsidTr="009E585C">
        <w:trPr>
          <w:trHeight w:val="15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520000101B</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854,28936</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582,96036</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68,23922</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Центральный аппарат</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5200001030</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866,57780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559,33778</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64,54559</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520000103А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215,80000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153,00000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70,89898</w:t>
            </w:r>
          </w:p>
        </w:tc>
      </w:tr>
      <w:tr w:rsidR="009E585C" w:rsidRPr="009E585C" w:rsidTr="009E585C">
        <w:trPr>
          <w:trHeight w:val="94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520000103А</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215,80000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153,00000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70,89898</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Средства местного бюджета на </w:t>
            </w:r>
            <w:proofErr w:type="spellStart"/>
            <w:r w:rsidRPr="009E585C">
              <w:rPr>
                <w:rFonts w:ascii="Times New Roman" w:eastAsia="Times New Roman" w:hAnsi="Times New Roman" w:cs="Times New Roman"/>
                <w:color w:val="000000"/>
              </w:rPr>
              <w:t>софинансирование</w:t>
            </w:r>
            <w:proofErr w:type="spellEnd"/>
            <w:r w:rsidRPr="009E585C">
              <w:rPr>
                <w:rFonts w:ascii="Times New Roman" w:eastAsia="Times New Roman" w:hAnsi="Times New Roman" w:cs="Times New Roman"/>
                <w:color w:val="000000"/>
              </w:rPr>
              <w:t xml:space="preserve"> расходов</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520000103Б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E585C">
              <w:rPr>
                <w:rFonts w:ascii="Times New Roman" w:eastAsia="Times New Roman" w:hAnsi="Times New Roman" w:cs="Times New Roman"/>
                <w:color w:val="000000"/>
              </w:rPr>
              <w:lastRenderedPageBreak/>
              <w:t>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lastRenderedPageBreak/>
              <w:t>520000103Б</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2,30000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0,00000</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Средства местного бюджета</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520000103В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648,47780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406,33778</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62,66025</w:t>
            </w:r>
          </w:p>
        </w:tc>
      </w:tr>
      <w:tr w:rsidR="009E585C" w:rsidRPr="009E585C" w:rsidTr="009E585C">
        <w:trPr>
          <w:trHeight w:val="1575"/>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520000103В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100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546,47780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323,95778</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59,28105</w:t>
            </w:r>
          </w:p>
        </w:tc>
      </w:tr>
      <w:tr w:rsidR="009E585C" w:rsidRPr="009E585C" w:rsidTr="009E585C">
        <w:trPr>
          <w:trHeight w:val="63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520000103В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102,00000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82,38000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80,76471</w:t>
            </w:r>
          </w:p>
        </w:tc>
      </w:tr>
      <w:tr w:rsidR="009E585C" w:rsidRPr="009E585C" w:rsidTr="002D41FC">
        <w:trPr>
          <w:trHeight w:val="70"/>
        </w:trPr>
        <w:tc>
          <w:tcPr>
            <w:tcW w:w="1827" w:type="pct"/>
            <w:tcBorders>
              <w:top w:val="nil"/>
              <w:left w:val="single" w:sz="4" w:space="0" w:color="auto"/>
              <w:bottom w:val="single" w:sz="4" w:space="0" w:color="auto"/>
              <w:right w:val="single" w:sz="4" w:space="0" w:color="auto"/>
            </w:tcBorders>
            <w:shd w:val="clear" w:color="auto" w:fill="auto"/>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Иные бюджетные ассигнования</w:t>
            </w:r>
          </w:p>
        </w:tc>
        <w:tc>
          <w:tcPr>
            <w:tcW w:w="66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520000103В</w:t>
            </w:r>
          </w:p>
        </w:tc>
        <w:tc>
          <w:tcPr>
            <w:tcW w:w="462"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800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0,00000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#ДЕЛ/0!</w:t>
            </w:r>
          </w:p>
        </w:tc>
      </w:tr>
      <w:tr w:rsidR="009E585C" w:rsidRPr="009E585C" w:rsidTr="002D41FC">
        <w:trPr>
          <w:trHeight w:val="620"/>
        </w:trPr>
        <w:tc>
          <w:tcPr>
            <w:tcW w:w="1827" w:type="pct"/>
            <w:tcBorders>
              <w:top w:val="nil"/>
              <w:left w:val="single" w:sz="4" w:space="0" w:color="000000"/>
              <w:bottom w:val="single" w:sz="4" w:space="0" w:color="000000"/>
              <w:right w:val="single" w:sz="4" w:space="0" w:color="000000"/>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65" w:type="pct"/>
            <w:tcBorders>
              <w:top w:val="nil"/>
              <w:left w:val="nil"/>
              <w:bottom w:val="single" w:sz="4" w:space="0" w:color="000000"/>
              <w:right w:val="single" w:sz="4" w:space="0" w:color="000000"/>
            </w:tcBorders>
            <w:shd w:val="clear" w:color="000000" w:fill="FFFFFF"/>
            <w:noWrap/>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5200051200</w:t>
            </w:r>
          </w:p>
        </w:tc>
        <w:tc>
          <w:tcPr>
            <w:tcW w:w="462" w:type="pct"/>
            <w:tcBorders>
              <w:top w:val="nil"/>
              <w:left w:val="nil"/>
              <w:bottom w:val="single" w:sz="4" w:space="0" w:color="000000"/>
              <w:right w:val="single" w:sz="4" w:space="0" w:color="000000"/>
            </w:tcBorders>
            <w:shd w:val="clear" w:color="000000" w:fill="FFFFFF"/>
            <w:noWrap/>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000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16,30000</w:t>
            </w:r>
          </w:p>
        </w:tc>
        <w:tc>
          <w:tcPr>
            <w:tcW w:w="704"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5,50000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33,74233</w:t>
            </w:r>
          </w:p>
        </w:tc>
      </w:tr>
      <w:tr w:rsidR="009E585C" w:rsidRPr="009E585C" w:rsidTr="002D41FC">
        <w:trPr>
          <w:trHeight w:val="70"/>
        </w:trPr>
        <w:tc>
          <w:tcPr>
            <w:tcW w:w="1827" w:type="pct"/>
            <w:tcBorders>
              <w:top w:val="nil"/>
              <w:left w:val="single" w:sz="4" w:space="0" w:color="000000"/>
              <w:bottom w:val="single" w:sz="4" w:space="0" w:color="000000"/>
              <w:right w:val="single" w:sz="4" w:space="0" w:color="000000"/>
            </w:tcBorders>
            <w:shd w:val="clear" w:color="000000" w:fill="FFFFFF"/>
            <w:hideMark/>
          </w:tcPr>
          <w:p w:rsidR="00F21336" w:rsidRPr="009E585C" w:rsidRDefault="00F21336" w:rsidP="00F21336">
            <w:pPr>
              <w:spacing w:after="0" w:line="240" w:lineRule="auto"/>
              <w:rPr>
                <w:rFonts w:ascii="Times New Roman" w:eastAsia="Times New Roman" w:hAnsi="Times New Roman" w:cs="Times New Roman"/>
                <w:color w:val="000000"/>
              </w:rPr>
            </w:pPr>
            <w:r w:rsidRPr="009E585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5" w:type="pct"/>
            <w:tcBorders>
              <w:top w:val="nil"/>
              <w:left w:val="nil"/>
              <w:bottom w:val="single" w:sz="4" w:space="0" w:color="000000"/>
              <w:right w:val="single" w:sz="4" w:space="0" w:color="000000"/>
            </w:tcBorders>
            <w:shd w:val="clear" w:color="000000" w:fill="FFFFFF"/>
            <w:noWrap/>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5200051200</w:t>
            </w:r>
          </w:p>
        </w:tc>
        <w:tc>
          <w:tcPr>
            <w:tcW w:w="462" w:type="pct"/>
            <w:tcBorders>
              <w:top w:val="nil"/>
              <w:left w:val="nil"/>
              <w:bottom w:val="single" w:sz="4" w:space="0" w:color="000000"/>
              <w:right w:val="single" w:sz="4" w:space="0" w:color="000000"/>
            </w:tcBorders>
            <w:shd w:val="clear" w:color="000000" w:fill="FFFFFF"/>
            <w:noWrap/>
            <w:hideMark/>
          </w:tcPr>
          <w:p w:rsidR="00F21336" w:rsidRPr="009E585C" w:rsidRDefault="00F21336" w:rsidP="00F21336">
            <w:pPr>
              <w:spacing w:after="0" w:line="240" w:lineRule="auto"/>
              <w:jc w:val="center"/>
              <w:rPr>
                <w:rFonts w:ascii="Times New Roman" w:eastAsia="Times New Roman" w:hAnsi="Times New Roman" w:cs="Times New Roman"/>
                <w:color w:val="000000"/>
              </w:rPr>
            </w:pPr>
            <w:r w:rsidRPr="009E585C">
              <w:rPr>
                <w:rFonts w:ascii="Times New Roman" w:eastAsia="Times New Roman" w:hAnsi="Times New Roman" w:cs="Times New Roman"/>
                <w:color w:val="000000"/>
              </w:rPr>
              <w:t>200</w:t>
            </w:r>
          </w:p>
        </w:tc>
        <w:tc>
          <w:tcPr>
            <w:tcW w:w="727"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16,30000</w:t>
            </w:r>
          </w:p>
        </w:tc>
        <w:tc>
          <w:tcPr>
            <w:tcW w:w="704" w:type="pct"/>
            <w:tcBorders>
              <w:top w:val="nil"/>
              <w:left w:val="nil"/>
              <w:bottom w:val="single" w:sz="4" w:space="0" w:color="000000"/>
              <w:right w:val="single" w:sz="4" w:space="0" w:color="000000"/>
            </w:tcBorders>
            <w:shd w:val="clear" w:color="000000" w:fill="FFFFFF"/>
            <w:noWrap/>
            <w:hideMark/>
          </w:tcPr>
          <w:p w:rsidR="00F21336" w:rsidRPr="009E585C" w:rsidRDefault="00F21336" w:rsidP="00F21336">
            <w:pPr>
              <w:spacing w:after="0" w:line="240" w:lineRule="auto"/>
              <w:jc w:val="right"/>
              <w:rPr>
                <w:rFonts w:ascii="Times New Roman" w:eastAsia="Times New Roman" w:hAnsi="Times New Roman" w:cs="Times New Roman"/>
                <w:color w:val="000000"/>
              </w:rPr>
            </w:pPr>
            <w:r w:rsidRPr="009E585C">
              <w:rPr>
                <w:rFonts w:ascii="Times New Roman" w:eastAsia="Times New Roman" w:hAnsi="Times New Roman" w:cs="Times New Roman"/>
                <w:color w:val="000000"/>
              </w:rPr>
              <w:t>5,50000</w:t>
            </w:r>
          </w:p>
        </w:tc>
        <w:tc>
          <w:tcPr>
            <w:tcW w:w="615" w:type="pct"/>
            <w:tcBorders>
              <w:top w:val="nil"/>
              <w:left w:val="nil"/>
              <w:bottom w:val="single" w:sz="4" w:space="0" w:color="auto"/>
              <w:right w:val="single" w:sz="4" w:space="0" w:color="auto"/>
            </w:tcBorders>
            <w:shd w:val="clear" w:color="auto" w:fill="auto"/>
            <w:hideMark/>
          </w:tcPr>
          <w:p w:rsidR="00F21336" w:rsidRPr="009E585C" w:rsidRDefault="00F21336" w:rsidP="00F21336">
            <w:pPr>
              <w:spacing w:after="0" w:line="240" w:lineRule="auto"/>
              <w:jc w:val="right"/>
              <w:rPr>
                <w:rFonts w:ascii="Times New Roman" w:eastAsia="Times New Roman" w:hAnsi="Times New Roman" w:cs="Times New Roman"/>
                <w:bCs/>
                <w:color w:val="000000"/>
              </w:rPr>
            </w:pPr>
            <w:r w:rsidRPr="009E585C">
              <w:rPr>
                <w:rFonts w:ascii="Times New Roman" w:eastAsia="Times New Roman" w:hAnsi="Times New Roman" w:cs="Times New Roman"/>
                <w:bCs/>
                <w:color w:val="000000"/>
              </w:rPr>
              <w:t>33,74233</w:t>
            </w:r>
          </w:p>
        </w:tc>
      </w:tr>
    </w:tbl>
    <w:p w:rsidR="00293203" w:rsidRDefault="00293203" w:rsidP="00960612">
      <w:pPr>
        <w:spacing w:after="0" w:line="240" w:lineRule="auto"/>
        <w:jc w:val="both"/>
        <w:rPr>
          <w:rFonts w:ascii="Times New Roman" w:hAnsi="Times New Roman"/>
        </w:rPr>
      </w:pPr>
    </w:p>
    <w:p w:rsidR="00293203" w:rsidRDefault="002D41FC" w:rsidP="002D41FC">
      <w:pPr>
        <w:spacing w:after="0" w:line="240" w:lineRule="auto"/>
        <w:jc w:val="center"/>
        <w:rPr>
          <w:rFonts w:ascii="Times New Roman" w:hAnsi="Times New Roman"/>
        </w:rPr>
      </w:pPr>
      <w:r w:rsidRPr="00A560F4">
        <w:rPr>
          <w:rFonts w:ascii="Times New Roman" w:hAnsi="Times New Roman" w:cs="Times New Roman"/>
        </w:rPr>
        <w:t>__________</w:t>
      </w:r>
    </w:p>
    <w:p w:rsidR="00293203" w:rsidRDefault="00293203" w:rsidP="00960612">
      <w:pPr>
        <w:spacing w:after="0" w:line="240" w:lineRule="auto"/>
        <w:jc w:val="both"/>
        <w:rPr>
          <w:rFonts w:ascii="Times New Roman" w:hAnsi="Times New Roman"/>
        </w:rPr>
      </w:pPr>
    </w:p>
    <w:p w:rsidR="00293203" w:rsidRDefault="00293203" w:rsidP="00960612">
      <w:pPr>
        <w:spacing w:after="0" w:line="240" w:lineRule="auto"/>
        <w:jc w:val="both"/>
        <w:rPr>
          <w:rFonts w:ascii="Times New Roman" w:hAnsi="Times New Roman"/>
        </w:rPr>
      </w:pPr>
    </w:p>
    <w:tbl>
      <w:tblPr>
        <w:tblW w:w="5000" w:type="pct"/>
        <w:tblLook w:val="04A0" w:firstRow="1" w:lastRow="0" w:firstColumn="1" w:lastColumn="0" w:noHBand="0" w:noVBand="1"/>
      </w:tblPr>
      <w:tblGrid>
        <w:gridCol w:w="2206"/>
        <w:gridCol w:w="1272"/>
        <w:gridCol w:w="505"/>
        <w:gridCol w:w="972"/>
        <w:gridCol w:w="1172"/>
        <w:gridCol w:w="746"/>
        <w:gridCol w:w="1218"/>
        <w:gridCol w:w="1135"/>
        <w:gridCol w:w="1053"/>
      </w:tblGrid>
      <w:tr w:rsidR="002D41FC" w:rsidRPr="002D41FC" w:rsidTr="002D41FC">
        <w:trPr>
          <w:trHeight w:val="375"/>
        </w:trPr>
        <w:tc>
          <w:tcPr>
            <w:tcW w:w="1052" w:type="pct"/>
            <w:tcBorders>
              <w:top w:val="nil"/>
              <w:left w:val="nil"/>
              <w:bottom w:val="nil"/>
              <w:right w:val="nil"/>
            </w:tcBorders>
            <w:shd w:val="clear" w:color="auto" w:fill="auto"/>
            <w:noWrap/>
            <w:vAlign w:val="bottom"/>
            <w:hideMark/>
          </w:tcPr>
          <w:p w:rsidR="002D41FC" w:rsidRPr="002D41FC" w:rsidRDefault="002D41FC" w:rsidP="002D41FC">
            <w:pPr>
              <w:spacing w:after="0" w:line="240" w:lineRule="auto"/>
              <w:rPr>
                <w:rFonts w:ascii="Times New Roman" w:eastAsia="Times New Roman" w:hAnsi="Times New Roman" w:cs="Times New Roman"/>
              </w:rPr>
            </w:pPr>
          </w:p>
        </w:tc>
        <w:tc>
          <w:tcPr>
            <w:tcW w:w="3948" w:type="pct"/>
            <w:gridSpan w:val="8"/>
            <w:tcBorders>
              <w:top w:val="nil"/>
              <w:left w:val="nil"/>
              <w:bottom w:val="nil"/>
              <w:right w:val="nil"/>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Приложение № 4 к отчету</w:t>
            </w:r>
          </w:p>
        </w:tc>
      </w:tr>
      <w:tr w:rsidR="002D41FC" w:rsidRPr="002D41FC" w:rsidTr="002D41FC">
        <w:trPr>
          <w:trHeight w:val="375"/>
        </w:trPr>
        <w:tc>
          <w:tcPr>
            <w:tcW w:w="5000" w:type="pct"/>
            <w:gridSpan w:val="9"/>
            <w:tcBorders>
              <w:top w:val="nil"/>
              <w:left w:val="nil"/>
              <w:bottom w:val="nil"/>
              <w:right w:val="nil"/>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
                <w:bCs/>
              </w:rPr>
            </w:pPr>
            <w:r w:rsidRPr="002D41FC">
              <w:rPr>
                <w:rFonts w:ascii="Times New Roman" w:eastAsia="Times New Roman" w:hAnsi="Times New Roman" w:cs="Times New Roman"/>
                <w:b/>
                <w:bCs/>
              </w:rPr>
              <w:t>Ведомственная структура</w:t>
            </w:r>
          </w:p>
        </w:tc>
      </w:tr>
      <w:tr w:rsidR="002D41FC" w:rsidRPr="002D41FC" w:rsidTr="002D41FC">
        <w:trPr>
          <w:trHeight w:val="80"/>
        </w:trPr>
        <w:tc>
          <w:tcPr>
            <w:tcW w:w="5000" w:type="pct"/>
            <w:gridSpan w:val="9"/>
            <w:tcBorders>
              <w:top w:val="nil"/>
              <w:left w:val="nil"/>
              <w:bottom w:val="nil"/>
              <w:right w:val="nil"/>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
                <w:bCs/>
              </w:rPr>
            </w:pPr>
            <w:r w:rsidRPr="002D41FC">
              <w:rPr>
                <w:rFonts w:ascii="Times New Roman" w:eastAsia="Times New Roman" w:hAnsi="Times New Roman" w:cs="Times New Roman"/>
                <w:b/>
                <w:bCs/>
              </w:rPr>
              <w:t>расходов бюджета муниципального района на 2022 год</w:t>
            </w:r>
          </w:p>
        </w:tc>
      </w:tr>
      <w:tr w:rsidR="002D41FC" w:rsidRPr="002D41FC" w:rsidTr="002D41FC">
        <w:trPr>
          <w:trHeight w:val="255"/>
        </w:trPr>
        <w:tc>
          <w:tcPr>
            <w:tcW w:w="1052" w:type="pct"/>
            <w:tcBorders>
              <w:top w:val="nil"/>
              <w:left w:val="nil"/>
              <w:bottom w:val="nil"/>
              <w:right w:val="nil"/>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p>
        </w:tc>
        <w:tc>
          <w:tcPr>
            <w:tcW w:w="608" w:type="pct"/>
            <w:tcBorders>
              <w:top w:val="nil"/>
              <w:left w:val="nil"/>
              <w:bottom w:val="nil"/>
              <w:right w:val="nil"/>
            </w:tcBorders>
            <w:shd w:val="clear" w:color="auto" w:fill="auto"/>
            <w:noWrap/>
            <w:vAlign w:val="bottom"/>
            <w:hideMark/>
          </w:tcPr>
          <w:p w:rsidR="002D41FC" w:rsidRPr="002D41FC" w:rsidRDefault="002D41FC" w:rsidP="002D41FC">
            <w:pPr>
              <w:spacing w:after="0" w:line="240" w:lineRule="auto"/>
              <w:rPr>
                <w:rFonts w:ascii="Times New Roman" w:eastAsia="Times New Roman" w:hAnsi="Times New Roman" w:cs="Times New Roman"/>
              </w:rPr>
            </w:pPr>
          </w:p>
        </w:tc>
        <w:tc>
          <w:tcPr>
            <w:tcW w:w="332" w:type="pct"/>
            <w:tcBorders>
              <w:top w:val="nil"/>
              <w:left w:val="nil"/>
              <w:bottom w:val="nil"/>
              <w:right w:val="nil"/>
            </w:tcBorders>
            <w:shd w:val="clear" w:color="auto" w:fill="auto"/>
            <w:noWrap/>
            <w:vAlign w:val="bottom"/>
            <w:hideMark/>
          </w:tcPr>
          <w:p w:rsidR="002D41FC" w:rsidRPr="002D41FC" w:rsidRDefault="002D41FC" w:rsidP="002D41FC">
            <w:pPr>
              <w:spacing w:after="0" w:line="240" w:lineRule="auto"/>
              <w:rPr>
                <w:rFonts w:ascii="Times New Roman" w:eastAsia="Times New Roman" w:hAnsi="Times New Roman" w:cs="Times New Roman"/>
              </w:rPr>
            </w:pPr>
          </w:p>
        </w:tc>
        <w:tc>
          <w:tcPr>
            <w:tcW w:w="465" w:type="pct"/>
            <w:tcBorders>
              <w:top w:val="nil"/>
              <w:left w:val="nil"/>
              <w:bottom w:val="nil"/>
              <w:right w:val="nil"/>
            </w:tcBorders>
            <w:shd w:val="clear" w:color="auto" w:fill="auto"/>
            <w:noWrap/>
            <w:vAlign w:val="bottom"/>
            <w:hideMark/>
          </w:tcPr>
          <w:p w:rsidR="002D41FC" w:rsidRPr="002D41FC" w:rsidRDefault="002D41FC" w:rsidP="002D41FC">
            <w:pPr>
              <w:spacing w:after="0" w:line="240" w:lineRule="auto"/>
              <w:rPr>
                <w:rFonts w:ascii="Times New Roman" w:eastAsia="Times New Roman" w:hAnsi="Times New Roman" w:cs="Times New Roman"/>
              </w:rPr>
            </w:pPr>
          </w:p>
        </w:tc>
        <w:tc>
          <w:tcPr>
            <w:tcW w:w="560" w:type="pct"/>
            <w:tcBorders>
              <w:top w:val="nil"/>
              <w:left w:val="nil"/>
              <w:bottom w:val="nil"/>
              <w:right w:val="nil"/>
            </w:tcBorders>
            <w:shd w:val="clear" w:color="auto" w:fill="auto"/>
            <w:noWrap/>
            <w:vAlign w:val="bottom"/>
            <w:hideMark/>
          </w:tcPr>
          <w:p w:rsidR="002D41FC" w:rsidRPr="002D41FC" w:rsidRDefault="002D41FC" w:rsidP="002D41FC">
            <w:pPr>
              <w:spacing w:after="0" w:line="240" w:lineRule="auto"/>
              <w:rPr>
                <w:rFonts w:ascii="Times New Roman" w:eastAsia="Times New Roman" w:hAnsi="Times New Roman" w:cs="Times New Roman"/>
              </w:rPr>
            </w:pPr>
          </w:p>
        </w:tc>
        <w:tc>
          <w:tcPr>
            <w:tcW w:w="357" w:type="pct"/>
            <w:tcBorders>
              <w:top w:val="nil"/>
              <w:left w:val="nil"/>
              <w:bottom w:val="nil"/>
              <w:right w:val="nil"/>
            </w:tcBorders>
            <w:shd w:val="clear" w:color="auto" w:fill="auto"/>
            <w:noWrap/>
            <w:vAlign w:val="bottom"/>
            <w:hideMark/>
          </w:tcPr>
          <w:p w:rsidR="002D41FC" w:rsidRPr="002D41FC" w:rsidRDefault="002D41FC" w:rsidP="002D41FC">
            <w:pPr>
              <w:spacing w:after="0" w:line="240" w:lineRule="auto"/>
              <w:rPr>
                <w:rFonts w:ascii="Times New Roman" w:eastAsia="Times New Roman" w:hAnsi="Times New Roman" w:cs="Times New Roman"/>
              </w:rPr>
            </w:pPr>
          </w:p>
        </w:tc>
        <w:tc>
          <w:tcPr>
            <w:tcW w:w="582" w:type="pct"/>
            <w:tcBorders>
              <w:top w:val="nil"/>
              <w:left w:val="nil"/>
              <w:bottom w:val="nil"/>
              <w:right w:val="nil"/>
            </w:tcBorders>
            <w:shd w:val="clear" w:color="auto" w:fill="auto"/>
            <w:noWrap/>
            <w:vAlign w:val="bottom"/>
            <w:hideMark/>
          </w:tcPr>
          <w:p w:rsidR="002D41FC" w:rsidRPr="002D41FC" w:rsidRDefault="002D41FC" w:rsidP="002D41FC">
            <w:pPr>
              <w:spacing w:after="0" w:line="240" w:lineRule="auto"/>
              <w:rPr>
                <w:rFonts w:ascii="Times New Roman" w:eastAsia="Times New Roman" w:hAnsi="Times New Roman" w:cs="Times New Roman"/>
              </w:rPr>
            </w:pPr>
          </w:p>
        </w:tc>
        <w:tc>
          <w:tcPr>
            <w:tcW w:w="442" w:type="pct"/>
            <w:tcBorders>
              <w:top w:val="nil"/>
              <w:left w:val="nil"/>
              <w:bottom w:val="nil"/>
              <w:right w:val="nil"/>
            </w:tcBorders>
            <w:shd w:val="clear" w:color="auto" w:fill="auto"/>
            <w:noWrap/>
            <w:vAlign w:val="bottom"/>
            <w:hideMark/>
          </w:tcPr>
          <w:p w:rsidR="002D41FC" w:rsidRPr="002D41FC" w:rsidRDefault="002D41FC" w:rsidP="002D41FC">
            <w:pPr>
              <w:spacing w:after="0" w:line="240" w:lineRule="auto"/>
              <w:rPr>
                <w:rFonts w:ascii="Times New Roman" w:eastAsia="Times New Roman" w:hAnsi="Times New Roman" w:cs="Times New Roman"/>
              </w:rPr>
            </w:pPr>
          </w:p>
        </w:tc>
        <w:tc>
          <w:tcPr>
            <w:tcW w:w="603" w:type="pct"/>
            <w:tcBorders>
              <w:top w:val="nil"/>
              <w:left w:val="nil"/>
              <w:bottom w:val="nil"/>
              <w:right w:val="nil"/>
            </w:tcBorders>
            <w:shd w:val="clear" w:color="auto" w:fill="auto"/>
            <w:noWrap/>
            <w:vAlign w:val="bottom"/>
            <w:hideMark/>
          </w:tcPr>
          <w:p w:rsidR="002D41FC" w:rsidRPr="002D41FC" w:rsidRDefault="002D41FC" w:rsidP="002D41FC">
            <w:pPr>
              <w:spacing w:after="0" w:line="240" w:lineRule="auto"/>
              <w:rPr>
                <w:rFonts w:ascii="Times New Roman" w:eastAsia="Times New Roman" w:hAnsi="Times New Roman" w:cs="Times New Roman"/>
              </w:rPr>
            </w:pPr>
          </w:p>
        </w:tc>
      </w:tr>
      <w:tr w:rsidR="002D41FC" w:rsidRPr="002D41FC" w:rsidTr="002D41FC">
        <w:trPr>
          <w:trHeight w:val="1020"/>
        </w:trPr>
        <w:tc>
          <w:tcPr>
            <w:tcW w:w="10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Наименование расхода</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Распорядитель</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2D41FC" w:rsidRPr="002D41FC" w:rsidRDefault="002D41FC" w:rsidP="002D41FC">
            <w:pPr>
              <w:spacing w:after="0" w:line="240" w:lineRule="auto"/>
              <w:jc w:val="center"/>
              <w:rPr>
                <w:rFonts w:ascii="Times New Roman" w:eastAsia="Times New Roman" w:hAnsi="Times New Roman" w:cs="Times New Roman"/>
              </w:rPr>
            </w:pPr>
            <w:proofErr w:type="gramStart"/>
            <w:r w:rsidRPr="002D41FC">
              <w:rPr>
                <w:rFonts w:ascii="Times New Roman" w:eastAsia="Times New Roman" w:hAnsi="Times New Roman" w:cs="Times New Roman"/>
              </w:rPr>
              <w:t>Раз</w:t>
            </w:r>
            <w:r w:rsidR="00D605AA">
              <w:rPr>
                <w:rFonts w:ascii="Times New Roman" w:eastAsia="Times New Roman" w:hAnsi="Times New Roman" w:cs="Times New Roman"/>
              </w:rPr>
              <w:t>-</w:t>
            </w:r>
            <w:r w:rsidRPr="002D41FC">
              <w:rPr>
                <w:rFonts w:ascii="Times New Roman" w:eastAsia="Times New Roman" w:hAnsi="Times New Roman" w:cs="Times New Roman"/>
              </w:rPr>
              <w:t>дел</w:t>
            </w:r>
            <w:proofErr w:type="gramEnd"/>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Подраздел</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ЦС_МР Код</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ВР_МР Код</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 xml:space="preserve">Сумма    </w:t>
            </w:r>
            <w:proofErr w:type="gramStart"/>
            <w:r w:rsidRPr="002D41FC">
              <w:rPr>
                <w:rFonts w:ascii="Times New Roman" w:eastAsia="Times New Roman" w:hAnsi="Times New Roman" w:cs="Times New Roman"/>
              </w:rPr>
              <w:t xml:space="preserve">   (</w:t>
            </w:r>
            <w:proofErr w:type="spellStart"/>
            <w:proofErr w:type="gramEnd"/>
            <w:r w:rsidRPr="002D41FC">
              <w:rPr>
                <w:rFonts w:ascii="Times New Roman" w:eastAsia="Times New Roman" w:hAnsi="Times New Roman" w:cs="Times New Roman"/>
              </w:rPr>
              <w:t>тыс.рублей</w:t>
            </w:r>
            <w:proofErr w:type="spellEnd"/>
            <w:r w:rsidRPr="002D41FC">
              <w:rPr>
                <w:rFonts w:ascii="Times New Roman" w:eastAsia="Times New Roman" w:hAnsi="Times New Roman" w:cs="Times New Roman"/>
              </w:rPr>
              <w:t>)</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 xml:space="preserve">Исполнено за 9 месяцев </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процент % исполнение</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Всего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159 320,92622</w:t>
            </w:r>
          </w:p>
        </w:tc>
        <w:tc>
          <w:tcPr>
            <w:tcW w:w="44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99 302,87949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62,32884</w:t>
            </w:r>
          </w:p>
        </w:tc>
      </w:tr>
      <w:tr w:rsidR="002D41FC" w:rsidRPr="002D41FC" w:rsidTr="002D41FC">
        <w:trPr>
          <w:trHeight w:val="70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Муниципальное казенное учреждение районная Дума Тужинского муниципального района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904</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6,00000</w:t>
            </w:r>
          </w:p>
        </w:tc>
        <w:tc>
          <w:tcPr>
            <w:tcW w:w="44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4,90000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81,66667</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904</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6,00000</w:t>
            </w:r>
          </w:p>
        </w:tc>
        <w:tc>
          <w:tcPr>
            <w:tcW w:w="44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4,90000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81,66667</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 xml:space="preserve">Функционирование законодательных (представительных) органов государственной власти и представительных органов муниципальных </w:t>
            </w:r>
            <w:r w:rsidRPr="002D41FC">
              <w:rPr>
                <w:rFonts w:ascii="Times New Roman" w:eastAsia="Times New Roman" w:hAnsi="Times New Roman" w:cs="Times New Roman"/>
                <w:bCs/>
              </w:rPr>
              <w:lastRenderedPageBreak/>
              <w:t>образований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lastRenderedPageBreak/>
              <w:t>904</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4,90000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81,66667</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Обеспечение деятельности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904</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4,90000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81,66667</w:t>
            </w:r>
          </w:p>
        </w:tc>
      </w:tr>
      <w:tr w:rsidR="00D605AA" w:rsidRPr="002D41FC" w:rsidTr="00D605AA">
        <w:trPr>
          <w:trHeight w:val="1257"/>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904</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4,90000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81,66667</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Центральный 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904</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4,90000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81,66667</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904</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4,90000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81,66667</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904</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4,90000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81,66667</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Муниципальное казённое учреждение "Управление образования администрации Тужинского муниципального района"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40 293,18730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27 853,49313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69,12705</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proofErr w:type="spellStart"/>
            <w:proofErr w:type="gramStart"/>
            <w:r w:rsidRPr="002D41FC">
              <w:rPr>
                <w:rFonts w:ascii="Times New Roman" w:eastAsia="Times New Roman" w:hAnsi="Times New Roman" w:cs="Times New Roman"/>
                <w:bCs/>
              </w:rPr>
              <w:t>Общегосударствен</w:t>
            </w:r>
            <w:r w:rsidR="00D605AA">
              <w:rPr>
                <w:rFonts w:ascii="Times New Roman" w:eastAsia="Times New Roman" w:hAnsi="Times New Roman" w:cs="Times New Roman"/>
                <w:bCs/>
              </w:rPr>
              <w:t>-</w:t>
            </w:r>
            <w:r w:rsidRPr="002D41FC">
              <w:rPr>
                <w:rFonts w:ascii="Times New Roman" w:eastAsia="Times New Roman" w:hAnsi="Times New Roman" w:cs="Times New Roman"/>
                <w:bCs/>
              </w:rPr>
              <w:t>ные</w:t>
            </w:r>
            <w:proofErr w:type="spellEnd"/>
            <w:proofErr w:type="gramEnd"/>
            <w:r w:rsidRPr="002D41FC">
              <w:rPr>
                <w:rFonts w:ascii="Times New Roman" w:eastAsia="Times New Roman" w:hAnsi="Times New Roman" w:cs="Times New Roman"/>
                <w:bCs/>
              </w:rPr>
              <w:t xml:space="preserve">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1 230,28998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579,11399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47,07134</w:t>
            </w:r>
          </w:p>
        </w:tc>
      </w:tr>
      <w:tr w:rsidR="002D41FC" w:rsidRPr="002D41FC" w:rsidTr="002D41FC">
        <w:trPr>
          <w:trHeight w:val="204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1 230,28998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579,11399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47,07134</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1 230,28998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579,11399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47,07134</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1 230,28998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579,11399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47,07134</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Центральный </w:t>
            </w:r>
            <w:r w:rsidRPr="002D41FC">
              <w:rPr>
                <w:rFonts w:ascii="Times New Roman" w:eastAsia="Times New Roman" w:hAnsi="Times New Roman" w:cs="Times New Roman"/>
              </w:rPr>
              <w:lastRenderedPageBreak/>
              <w:t>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w:t>
            </w:r>
            <w:r w:rsidRPr="002D41FC">
              <w:rPr>
                <w:rFonts w:ascii="Times New Roman" w:eastAsia="Times New Roman" w:hAnsi="Times New Roman" w:cs="Times New Roman"/>
              </w:rPr>
              <w:lastRenderedPageBreak/>
              <w:t>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758,28998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288,4439</w:t>
            </w:r>
            <w:r w:rsidRPr="002D41FC">
              <w:rPr>
                <w:rFonts w:ascii="Times New Roman" w:eastAsia="Times New Roman" w:hAnsi="Times New Roman" w:cs="Times New Roman"/>
              </w:rPr>
              <w:lastRenderedPageBreak/>
              <w:t>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lastRenderedPageBreak/>
              <w:t>38,03874</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204,90000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111,68330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54,50625</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204,90000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111,68330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54,50625</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2,16200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2,16200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551,22798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176,76069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32,06671</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551,22798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176,76069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32,06671</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#ДЕЛ/0!</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0200016000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472,00000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290,67000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61,58263</w:t>
            </w:r>
          </w:p>
        </w:tc>
      </w:tr>
      <w:tr w:rsidR="002D41FC" w:rsidRPr="002D41FC" w:rsidTr="002D41FC">
        <w:trPr>
          <w:trHeight w:val="52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Осуществление деятельности по опеке и попечительству</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0200016040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472,00000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290,67000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61,58263</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0200016040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383,60000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282,61080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73,67331</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0200016040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88,40000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8,05920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9,11674</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Образование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33 927,59732</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23691,82826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69,83055</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Дошкольное образование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22 888,43605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15550,56794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67,94072</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21 493,93605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14 186,09434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66,00045</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Финансовое обеспечение деятельности государственных </w:t>
            </w:r>
            <w:r w:rsidRPr="002D41FC">
              <w:rPr>
                <w:rFonts w:ascii="Times New Roman" w:eastAsia="Times New Roman" w:hAnsi="Times New Roman" w:cs="Times New Roman"/>
              </w:rPr>
              <w:lastRenderedPageBreak/>
              <w:t>(муниципальных)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10 481,12644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7 351,25944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70,13807</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Детские дошкольные учреждения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10 481,12644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7 351,25944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70,13807</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010000210А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2 444,50000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1 663,03252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68,03160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010000210А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2 212,50000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1 477,77852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66,79225</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010000210А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232,00000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185,25400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79,85086</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010000210Б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23,40000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17,95000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76,70940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010000210Б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23,40000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17,95000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76,70940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010000210В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8 013,22644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5 670,27692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70,76147</w:t>
            </w:r>
          </w:p>
        </w:tc>
      </w:tr>
      <w:tr w:rsidR="00D605AA" w:rsidRPr="002D41FC" w:rsidTr="00D605AA">
        <w:trPr>
          <w:trHeight w:val="843"/>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2D41FC">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010000210В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4 713,75044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3 748,02273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79,51254</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010000210В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3 093,74000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1 765,20980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57,05747</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010000210В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205,73600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157,04439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76,33297</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0100003000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2 927,00961</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1 616,19121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55,21646</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0100003000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2 927,00961</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1 616,19121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55,21646</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Реализация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0100015480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1 177,60000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1 177,57386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99,99778</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0100015480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1 177,60000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1 177,57386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99,99778</w:t>
            </w:r>
          </w:p>
        </w:tc>
      </w:tr>
      <w:tr w:rsidR="002D41FC" w:rsidRPr="002D41FC" w:rsidTr="002D41FC">
        <w:trPr>
          <w:trHeight w:val="255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spellStart"/>
            <w:r w:rsidRPr="002D41FC">
              <w:rPr>
                <w:rFonts w:ascii="Times New Roman" w:eastAsia="Times New Roman" w:hAnsi="Times New Roman" w:cs="Times New Roman"/>
              </w:rPr>
              <w:lastRenderedPageBreak/>
              <w:t>Софинансирование</w:t>
            </w:r>
            <w:proofErr w:type="spellEnd"/>
            <w:r w:rsidRPr="002D41FC">
              <w:rPr>
                <w:rFonts w:ascii="Times New Roman" w:eastAsia="Times New Roman" w:hAnsi="Times New Roman" w:cs="Times New Roman"/>
              </w:rPr>
              <w:t xml:space="preserve"> на </w:t>
            </w:r>
            <w:proofErr w:type="spellStart"/>
            <w:r w:rsidRPr="002D41FC">
              <w:rPr>
                <w:rFonts w:ascii="Times New Roman" w:eastAsia="Times New Roman" w:hAnsi="Times New Roman" w:cs="Times New Roman"/>
              </w:rPr>
              <w:t>рализацию</w:t>
            </w:r>
            <w:proofErr w:type="spellEnd"/>
            <w:r w:rsidRPr="002D41FC">
              <w:rPr>
                <w:rFonts w:ascii="Times New Roman" w:eastAsia="Times New Roman" w:hAnsi="Times New Roman" w:cs="Times New Roman"/>
              </w:rPr>
              <w:t xml:space="preserve">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01000S5480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11,90000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11,89974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99,99782</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01000S5480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11,90000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11,89974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99,99782</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межбюджетные трансферты из областного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0100017000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8085,80000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5 218,64369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64,54085</w:t>
            </w:r>
          </w:p>
        </w:tc>
      </w:tr>
      <w:tr w:rsidR="002D41FC" w:rsidRPr="002D41FC" w:rsidTr="002D41FC">
        <w:trPr>
          <w:trHeight w:val="7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Организация питания в муниципальных образовательных </w:t>
            </w:r>
            <w:proofErr w:type="spellStart"/>
            <w:proofErr w:type="gramStart"/>
            <w:r w:rsidRPr="002D41FC">
              <w:rPr>
                <w:rFonts w:ascii="Times New Roman" w:eastAsia="Times New Roman" w:hAnsi="Times New Roman" w:cs="Times New Roman"/>
              </w:rPr>
              <w:t>организациях.реализующих</w:t>
            </w:r>
            <w:proofErr w:type="spellEnd"/>
            <w:proofErr w:type="gramEnd"/>
            <w:r w:rsidRPr="002D41FC">
              <w:rPr>
                <w:rFonts w:ascii="Times New Roman" w:eastAsia="Times New Roman" w:hAnsi="Times New Roman" w:cs="Times New Roman"/>
              </w:rPr>
              <w:t xml:space="preserve"> образовательную программу дошкольного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0100017100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119,50000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31,33000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26,21757</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0100017140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7966,30000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5187,31369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65,11572</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2D41FC">
              <w:rPr>
                <w:rFonts w:ascii="Times New Roman" w:eastAsia="Times New Roman" w:hAnsi="Times New Roman" w:cs="Times New Roman"/>
              </w:rPr>
              <w:lastRenderedPageBreak/>
              <w:t>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0100017140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7 802,50000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5 054,78169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64,78413</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0100017140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163,80000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132,53200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80,91087</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85,36585</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85,36585</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Общегосударственные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85,36585</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85,36585</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Дополнительное образование детей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8 325,36300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6 060,81597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72,79942</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7 739,36300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5494,90853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70,99949</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7 636,25300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5391,79853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70,60791</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Организация дополнительного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0100002190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7 636,25300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5391,79853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70,60791</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010000219А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2 354,30000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1568,59122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66,62665</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010000219А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1 704,70000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1 087,92522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63,81916</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010000219А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649,60000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480,66600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73,99415</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010000219Б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18,10200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010000219Б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18,10200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010000219В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5 263,85100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3 823,20731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72,63137</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010000219В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3 502,13000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2 794,77742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79,80222</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Закупка товаров, работ и услуг для обеспечения государственных </w:t>
            </w:r>
            <w:r w:rsidRPr="002D41FC">
              <w:rPr>
                <w:rFonts w:ascii="Times New Roman" w:eastAsia="Times New Roman" w:hAnsi="Times New Roman" w:cs="Times New Roman"/>
              </w:rPr>
              <w:lastRenderedPageBreak/>
              <w:t>(муниципальных)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010000219В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1 531,15500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832,36967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54,36221</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010000219В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230,56600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196,06022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85,03432</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Персонифицированное финансирование в социальной сфере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103,11000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103,11000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0100004460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103,11000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103,11000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0100004460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103,11000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103,11000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65,90744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99,85976</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65,90744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99,85976</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Трудоустройство несовершеннолетних</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65,90744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99,85976</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65,90744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99,85976</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Природоохранные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0700004050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0700004050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Финансовая поддержка детско-юношеского спорта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1300017440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1300017440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Общегосударственные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Молодежная политика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183,63227</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183,63227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183,63227</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183,63227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spellStart"/>
            <w:r w:rsidRPr="002D41FC">
              <w:rPr>
                <w:rFonts w:ascii="Times New Roman" w:eastAsia="Times New Roman" w:hAnsi="Times New Roman" w:cs="Times New Roman"/>
              </w:rPr>
              <w:lastRenderedPageBreak/>
              <w:t>Софинансирование</w:t>
            </w:r>
            <w:proofErr w:type="spellEnd"/>
            <w:r w:rsidRPr="002D41FC">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141,30000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141,30000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0100015060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141,30000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141,30000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0100015060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141,30000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141,30000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01000S5060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1,42727</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1,42727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01000S5060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1,42727</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1,42727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0100003000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40,90500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40,90500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0100003000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40,90500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40,90500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Другие вопросы в области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2 530,16600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1 896,81208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74,96789</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Муниципальная </w:t>
            </w:r>
            <w:r w:rsidRPr="002D41FC">
              <w:rPr>
                <w:rFonts w:ascii="Times New Roman" w:eastAsia="Times New Roman" w:hAnsi="Times New Roman" w:cs="Times New Roman"/>
              </w:rPr>
              <w:lastRenderedPageBreak/>
              <w:t>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01000000</w:t>
            </w:r>
            <w:r w:rsidRPr="002D41FC">
              <w:rPr>
                <w:rFonts w:ascii="Times New Roman" w:eastAsia="Times New Roman" w:hAnsi="Times New Roman" w:cs="Times New Roman"/>
              </w:rPr>
              <w:lastRenderedPageBreak/>
              <w:t>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 xml:space="preserve">2 </w:t>
            </w:r>
            <w:r w:rsidRPr="002D41FC">
              <w:rPr>
                <w:rFonts w:ascii="Times New Roman" w:eastAsia="Times New Roman" w:hAnsi="Times New Roman" w:cs="Times New Roman"/>
              </w:rPr>
              <w:lastRenderedPageBreak/>
              <w:t>468,56600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lastRenderedPageBreak/>
              <w:t xml:space="preserve">1 </w:t>
            </w:r>
            <w:r w:rsidRPr="002D41FC">
              <w:rPr>
                <w:rFonts w:ascii="Times New Roman" w:eastAsia="Times New Roman" w:hAnsi="Times New Roman" w:cs="Times New Roman"/>
              </w:rPr>
              <w:lastRenderedPageBreak/>
              <w:t>866,77208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lastRenderedPageBreak/>
              <w:t>75,62172</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2 364,42500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1 819,94895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76,97216</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Обеспечение деятельности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0100002220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2 364,42500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1 819,94895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76,97216</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010000222А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665,50000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584,61296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87,84567</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010000222А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665,50000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584,61296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87,84567</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010000222Б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010000222Б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010000222В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1 691,92500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1 235,33599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73,01364</w:t>
            </w:r>
          </w:p>
        </w:tc>
      </w:tr>
      <w:tr w:rsidR="00D605AA" w:rsidRPr="002D41FC" w:rsidTr="00D605AA">
        <w:trPr>
          <w:trHeight w:val="843"/>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010000222В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1 389,40000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1 120,19913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80,62467</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010000222В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288,95000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101,57814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35,15423</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010000222В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13,57500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13,55872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99,88007</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104,14100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46,82313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44,96128</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Персонифицированное финансирование в социальной сфере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0100004400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104,14100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46,82313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44,96128</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по персонифицированному финансированию дополнительного образования детей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0100004450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104,14100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46,82313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44,96128</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0100004450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104,14100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46,82313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44,96128</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61,60000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30,04000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48,76623</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области профилактики правонарушений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20,24000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46,00000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20,24000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46,00000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Безопасное колесо</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0400004180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9,80000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55,68182</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0400004180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9,80000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55,68182</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Социальная политика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5 135,30000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3 582,55088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69,76322</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Социальное обеспечение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1 095,00000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618,29147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56,46497</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1 095,00000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618,29147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56,46497</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1 095,00000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618,29147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56,46497</w:t>
            </w:r>
          </w:p>
        </w:tc>
      </w:tr>
      <w:tr w:rsidR="002D41FC" w:rsidRPr="002D41FC" w:rsidTr="002D41FC">
        <w:trPr>
          <w:trHeight w:val="255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2D41FC">
              <w:rPr>
                <w:rFonts w:ascii="Times New Roman" w:eastAsia="Times New Roman" w:hAnsi="Times New Roman" w:cs="Times New Roman"/>
              </w:rPr>
              <w:t>части  1</w:t>
            </w:r>
            <w:proofErr w:type="gramEnd"/>
            <w:r w:rsidRPr="002D41FC">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0100016140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1 095,00000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618,29147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56,46497</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Закупка товаров, работ и услуг для обеспечения государственных </w:t>
            </w:r>
            <w:r w:rsidRPr="002D41FC">
              <w:rPr>
                <w:rFonts w:ascii="Times New Roman" w:eastAsia="Times New Roman" w:hAnsi="Times New Roman" w:cs="Times New Roman"/>
              </w:rPr>
              <w:lastRenderedPageBreak/>
              <w:t>(муниципальных)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0100016140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21,90000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2,89263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13,20836</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Социальное обеспечение и иные выплаты населению</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0100016140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300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1 073,10000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615,39884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57,34776</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Охрана семьи и детства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4 040,30000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2 964,25941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73,36731</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4 040,30000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2 964,25941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73,36731</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4 040,30000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2 964,25941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73,36731</w:t>
            </w:r>
          </w:p>
        </w:tc>
      </w:tr>
      <w:tr w:rsidR="002D41FC" w:rsidRPr="002D41FC" w:rsidTr="002D41FC">
        <w:trPr>
          <w:trHeight w:val="280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2D41FC">
              <w:rPr>
                <w:rFonts w:ascii="Times New Roman" w:eastAsia="Times New Roman" w:hAnsi="Times New Roman" w:cs="Times New Roman"/>
              </w:rPr>
              <w:t>начисление</w:t>
            </w:r>
            <w:proofErr w:type="gramEnd"/>
            <w:r w:rsidRPr="002D41FC">
              <w:rPr>
                <w:rFonts w:ascii="Times New Roman" w:eastAsia="Times New Roman" w:hAnsi="Times New Roman" w:cs="Times New Roman"/>
              </w:rPr>
              <w:t xml:space="preserve"> и выплата ежемесячного вознаграждения, причитающегося приемным родителям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3 764,60000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2 826,00940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75,06799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62,00000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Социальное обеспечение и иные выплаты населению</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300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3 702,60000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2 826,00940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76,32500</w:t>
            </w:r>
          </w:p>
        </w:tc>
      </w:tr>
      <w:tr w:rsidR="00D605AA" w:rsidRPr="002D41FC" w:rsidTr="00D605AA">
        <w:trPr>
          <w:trHeight w:val="2119"/>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0100016130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275,70000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138,25001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50,14509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0100016130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2,13501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26,68763</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Социальное обеспечение и иные выплаты населению</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0100016130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300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267,70000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136,11500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50,84610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Муниципальное казённое учреждение "Отдел культуры, спорта и молодежной политики администрации Тужинского муниципального района"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38 527,13475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26 831,92576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69,64423</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1 733,55378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1 327,83757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76,59627</w:t>
            </w:r>
          </w:p>
        </w:tc>
      </w:tr>
      <w:tr w:rsidR="002D41FC" w:rsidRPr="002D41FC" w:rsidTr="002D41FC">
        <w:trPr>
          <w:trHeight w:val="204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1 733,55378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1 327,83757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76,59627</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1 733,55378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1 327,83757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76,59627</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1 733,55378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1 327,83757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76,59627</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Центральный 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1 733,55378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1 327,83757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76,59627</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520,80000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301,65215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57,92092</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520,80000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301,65215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57,92092</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4,20000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76,36364</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4,20000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76,36364</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1 207,25378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1 021,98542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84,65374</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1 160,25378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1 002,27486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86,38411</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47,00000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19,71056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41,93736</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Образование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3318,59700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2098,40350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63,23165</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Дополнительное образование детей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3 242,19700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2 055,53050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63,39931</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3 237,19700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2 050,53050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63,34278</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3 237,19700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2 050,53050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63,34278</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Организация дополнительного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0300002190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3 237,19700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2 050,53050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63,34278</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030000219А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912,50000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539,78925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59,15499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030000219А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912,50000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539,78925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59,15499</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lastRenderedPageBreak/>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030000219Б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1,60000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16,49485</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030000219Б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1,60000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16,49485</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030000219В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2 314,99700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1 509,14125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65,18977</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030000219В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2 314,99700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1 509,14125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65,18977</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Общегосударственные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Профессиональная подготовка, переподготовка и повышение квалификации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Подготовка и повышение квалификации лиц, замещающих муниципальные должности, и муниципальных служащих</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6,33600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6,33600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0,06400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0,06400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Молодежная политика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42,87300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61,24714</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42,87300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61,24714</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42,87300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61,24714</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сфере молодежной политики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1200004140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42,87300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61,24714</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Гражданско-патриотическое и военно-патриотическое воспитание молодежи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1200004141</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15,30000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76,50000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1200004141</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15,30000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76,50000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Прочие мероприятия в области молодежной </w:t>
            </w:r>
            <w:proofErr w:type="spellStart"/>
            <w:r w:rsidRPr="002D41FC">
              <w:rPr>
                <w:rFonts w:ascii="Times New Roman" w:eastAsia="Times New Roman" w:hAnsi="Times New Roman" w:cs="Times New Roman"/>
              </w:rPr>
              <w:t>политиики</w:t>
            </w:r>
            <w:proofErr w:type="spellEnd"/>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1200004142</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27,57300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55,14600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1200004142</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27,57300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55,14600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Культура, кинематография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32593,90345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22660,09617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69,52250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Культура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25082,82945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17766,52834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70,83144</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24 967,68745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17 669,66666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70,77014</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24 411,68745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17 319,60956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70,94802</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Дворцы, дома и другие учреждения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10 758,97400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7 562,33694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70,28864</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030000224А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3 244,18000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2 275,13049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70,12960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030000224А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3 244,18000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2 275,13049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70,12960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030000224А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#ДЕЛ/0!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030000224Б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33,55000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22,20000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66,16990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030000224Б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33,55000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22,20000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66,16990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030000224В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7 481,24400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5 265,00645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70,37608</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030000224В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7 481,24400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Музеи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0300002250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1 705,62745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966,04722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56,63882</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030000225А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521,80000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323,36720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61,97148</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030000225А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521,80000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323,36720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61,97148</w:t>
            </w:r>
          </w:p>
        </w:tc>
      </w:tr>
      <w:tr w:rsidR="002D41FC" w:rsidRPr="002D41FC" w:rsidTr="002D41FC">
        <w:trPr>
          <w:trHeight w:val="3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030000225Б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3,30000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030000225Б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3,30000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030000225В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1 178,32745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639,38002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54,26166</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030000225В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1 178,32745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639,38002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54,26166</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Библиотеки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7 797,23600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5 700,07049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73,10373</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030000226А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2 664,40000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1 807,34082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67,83294</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030000226А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2 664,40000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1 807,34082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67,83294</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030000226Б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27,83600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23,21500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83,39920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030000226Б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27,83600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23,21500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83,39920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030000226В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5 105,00000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3 869,51467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75,79852</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030000226В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5 105,00000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3 869,51467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75,79852</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Поддержка добровольческих (волонтерских) и некоммерческих организаций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0300004143</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16,66667</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0300004143</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16,66667</w:t>
            </w:r>
          </w:p>
        </w:tc>
      </w:tr>
      <w:tr w:rsidR="002D41FC" w:rsidRPr="002D41FC" w:rsidTr="002D41FC">
        <w:trPr>
          <w:trHeight w:val="285"/>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Поддержка отрасли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0300004610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51,10200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32,82168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64,22778</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0300004610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51,10200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32,82168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64,22778</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Поддержка отрасли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03000L5190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44,04000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44,04000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03000L5190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44,04000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44,04000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Инициативные проекты по развитию общественной инфраструктуры муниципальных образований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0300015170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2 897,75000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1 839,05491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63,46493</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0300015170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2 897,75000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1 839,05491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63,46493</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Поддержка отрасли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0300015600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1 039,80000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1 039,80000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0300015600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1 039,80000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1 039,80000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proofErr w:type="spellStart"/>
            <w:r w:rsidRPr="002D41FC">
              <w:rPr>
                <w:rFonts w:ascii="Times New Roman" w:eastAsia="Times New Roman" w:hAnsi="Times New Roman" w:cs="Times New Roman"/>
                <w:color w:val="000000"/>
              </w:rPr>
              <w:t>Софинансирование</w:t>
            </w:r>
            <w:proofErr w:type="spellEnd"/>
            <w:r w:rsidRPr="002D41FC">
              <w:rPr>
                <w:rFonts w:ascii="Times New Roman" w:eastAsia="Times New Roman" w:hAnsi="Times New Roman" w:cs="Times New Roman"/>
                <w:color w:val="000000"/>
              </w:rPr>
              <w:t xml:space="preserve"> частичного капитального ремонта здания Муниципального бюджетного учреждения культуры "</w:t>
            </w:r>
            <w:proofErr w:type="spellStart"/>
            <w:r w:rsidRPr="002D41FC">
              <w:rPr>
                <w:rFonts w:ascii="Times New Roman" w:eastAsia="Times New Roman" w:hAnsi="Times New Roman" w:cs="Times New Roman"/>
                <w:color w:val="000000"/>
              </w:rPr>
              <w:t>Тужинский</w:t>
            </w:r>
            <w:proofErr w:type="spellEnd"/>
            <w:r w:rsidRPr="002D41FC">
              <w:rPr>
                <w:rFonts w:ascii="Times New Roman" w:eastAsia="Times New Roman" w:hAnsi="Times New Roman" w:cs="Times New Roman"/>
                <w:color w:val="000000"/>
              </w:rPr>
              <w:t xml:space="preserve"> районный краеведческий музей", ул. Фокина, д.3 </w:t>
            </w:r>
            <w:proofErr w:type="spellStart"/>
            <w:r w:rsidRPr="002D41FC">
              <w:rPr>
                <w:rFonts w:ascii="Times New Roman" w:eastAsia="Times New Roman" w:hAnsi="Times New Roman" w:cs="Times New Roman"/>
                <w:color w:val="000000"/>
              </w:rPr>
              <w:t>пгт</w:t>
            </w:r>
            <w:proofErr w:type="spellEnd"/>
            <w:r w:rsidRPr="002D41FC">
              <w:rPr>
                <w:rFonts w:ascii="Times New Roman" w:eastAsia="Times New Roman" w:hAnsi="Times New Roman" w:cs="Times New Roman"/>
                <w:color w:val="000000"/>
              </w:rPr>
              <w:t xml:space="preserve"> Тужа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03000S5170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349,05710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63,46493</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03000S5170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349,05710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63,46493</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на поддержку отрасли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03000S5600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212,30000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212,30000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03000S5600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212,30000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212,30000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Природоохранные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0700004050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000000" w:fill="FFFFFF"/>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0700004050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Общегосударственные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Другие вопросы в области культуры, кинематографии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7 511,07400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4 893,56783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65,15137</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7 511,07400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4 893,56783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65,15137</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7 511,07400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4 893,56783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65,15137</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Обеспечение деятельности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7 511,07400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4 893,56783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65,15137</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030000222А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2 422,92000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1 091,70609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45,05746</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030000222А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2 422,92000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1 091,70609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45,05746</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030000222Б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25,50000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10,70000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41,96078</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030000222Б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25,50000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10,70000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41,96078</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030000222В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5 062,65400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3 791,16174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74,88487</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030000222В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4 894,33400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3 688,67191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75,36617</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030000222В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161,52000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95,72000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59,26201</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030000222В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6,76983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99,55632</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Социальная политика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426,00000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298,60000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70,09390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Социальное обеспечение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426,00000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298,60000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70,09390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96,10000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65,82192</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96,10000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65,82192</w:t>
            </w:r>
          </w:p>
        </w:tc>
      </w:tr>
      <w:tr w:rsidR="002D41FC" w:rsidRPr="002D41FC" w:rsidTr="002D41FC">
        <w:trPr>
          <w:trHeight w:val="255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2D41FC">
              <w:rPr>
                <w:rFonts w:ascii="Times New Roman" w:eastAsia="Times New Roman" w:hAnsi="Times New Roman" w:cs="Times New Roman"/>
              </w:rPr>
              <w:t>части  1</w:t>
            </w:r>
            <w:proofErr w:type="gramEnd"/>
            <w:r w:rsidRPr="002D41FC">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0100016140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96,10000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65,82192</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0100016140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96,10000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65,82192</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202,50000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72,32143</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0300016000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202,50000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72,32143</w:t>
            </w:r>
          </w:p>
        </w:tc>
      </w:tr>
      <w:tr w:rsidR="002D41FC" w:rsidRPr="002D41FC" w:rsidTr="002D41FC">
        <w:trPr>
          <w:trHeight w:val="306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2D41FC">
              <w:rPr>
                <w:rFonts w:ascii="Times New Roman" w:eastAsia="Times New Roman" w:hAnsi="Times New Roman" w:cs="Times New Roman"/>
              </w:rPr>
              <w:t>и  коммунальных</w:t>
            </w:r>
            <w:proofErr w:type="gramEnd"/>
            <w:r w:rsidRPr="002D41FC">
              <w:rPr>
                <w:rFonts w:ascii="Times New Roman" w:eastAsia="Times New Roman" w:hAnsi="Times New Roman" w:cs="Times New Roman"/>
              </w:rPr>
              <w:t xml:space="preserve"> услуг в виде ежемесячной денежной выплаты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0300016120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202,50000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72,32143</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0300016120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600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202,50000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72,32143</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Физическая культура и спорт</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455,08052</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446,98852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98,22185</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Массовый спорт</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455,08052</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446,98852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98,22185</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455,08052</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446,98852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98,22185</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455,08052</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446,98852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98,22185</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области физической культуры и спорта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1300004110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455,08052</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446,98852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98,22185</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1300004110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42,50000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34,40800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80,96000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1300004110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412,58052</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412,58052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 xml:space="preserve">муниципальное казенное учреждение Финансовое управление администрации </w:t>
            </w:r>
            <w:r w:rsidRPr="002D41FC">
              <w:rPr>
                <w:rFonts w:ascii="Times New Roman" w:eastAsia="Times New Roman" w:hAnsi="Times New Roman" w:cs="Times New Roman"/>
                <w:bCs/>
              </w:rPr>
              <w:lastRenderedPageBreak/>
              <w:t>Тужинского муниципального района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lastRenderedPageBreak/>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12 583,53319</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8 001,35230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63,58590</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3 677,23934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2 420,48245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65,82336</w:t>
            </w:r>
          </w:p>
        </w:tc>
      </w:tr>
      <w:tr w:rsidR="002D41FC" w:rsidRPr="002D41FC" w:rsidTr="002D41FC">
        <w:trPr>
          <w:trHeight w:val="204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3 594,23934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2 420,48245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67,34339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3 594,23934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2 420,48245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67,34339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3 594,23934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2 420,48245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67,34339</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Центральный 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3 594,23934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2 420,48245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67,34339</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1 009,20000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682,24755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67,60281</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1 009,20000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682,24755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67,60281</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w:t>
            </w:r>
            <w:r w:rsidRPr="002D41FC">
              <w:rPr>
                <w:rFonts w:ascii="Times New Roman" w:eastAsia="Times New Roman" w:hAnsi="Times New Roman" w:cs="Times New Roman"/>
              </w:rPr>
              <w:lastRenderedPageBreak/>
              <w:t>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2 574,33934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1 738,23490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67,52159</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2 354,33934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1 607,07209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68,26000</w:t>
            </w:r>
          </w:p>
        </w:tc>
      </w:tr>
      <w:tr w:rsidR="002D41FC" w:rsidRPr="002D41FC" w:rsidTr="002D41FC">
        <w:trPr>
          <w:trHeight w:val="11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220,00000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131,16281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59,61946</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#ДЕЛ/0!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Резервные фонды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Резервные фонды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0400007000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Резервные фонды местных </w:t>
            </w:r>
            <w:r w:rsidRPr="002D41FC">
              <w:rPr>
                <w:rFonts w:ascii="Times New Roman" w:eastAsia="Times New Roman" w:hAnsi="Times New Roman" w:cs="Times New Roman"/>
              </w:rPr>
              <w:lastRenderedPageBreak/>
              <w:t>администраций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0400007030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0400007030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Другие 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Осуществление внутреннего муниципального финансового контроля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0500004220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0500004220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Образование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Профессиональная подготовка, переподготовка и повышение квалификации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Подготовка и повышение квалификации лиц, замещающих муниципальные должности, и муниципальных </w:t>
            </w:r>
            <w:r w:rsidRPr="002D41FC">
              <w:rPr>
                <w:rFonts w:ascii="Times New Roman" w:eastAsia="Times New Roman" w:hAnsi="Times New Roman" w:cs="Times New Roman"/>
              </w:rPr>
              <w:lastRenderedPageBreak/>
              <w:t>служащих</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5,94000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5,94000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0,06000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0,06000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Обслуживание государственного и муниципального долга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286,29385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281,16985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98,21023</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Обслуживание государственного внутреннего и муниципального долга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286,29385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281,16985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98,21023</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286,29385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281,16985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98,21023</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Обслуживание муниципального долга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0500006000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286,29385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281,16985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98,21023</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Обслуживание государственного долга Российской Федерации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0500006000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700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286,29385</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281,16985</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98,21023</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Межбюджетные трансферты общего характера бюджетам бюджетной системы Российской Федерации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8 614,00000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5 299,70000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61,52426</w:t>
            </w:r>
          </w:p>
        </w:tc>
      </w:tr>
      <w:tr w:rsidR="002D41FC" w:rsidRPr="002D41FC" w:rsidTr="002D41FC">
        <w:trPr>
          <w:trHeight w:val="4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lastRenderedPageBreak/>
              <w:t>Дотации на выравнивание бюджетной обеспеченности субъектов Российской Федерации и муниципальных образований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8 614,00000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5 299,70000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61,52426</w:t>
            </w:r>
          </w:p>
        </w:tc>
      </w:tr>
      <w:tr w:rsidR="002D41FC" w:rsidRPr="002D41FC" w:rsidTr="002D41FC">
        <w:trPr>
          <w:trHeight w:val="4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8 614,00000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5 299,70000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61,52426</w:t>
            </w:r>
          </w:p>
        </w:tc>
      </w:tr>
      <w:tr w:rsidR="002D41FC" w:rsidRPr="002D41FC" w:rsidTr="002D41FC">
        <w:trPr>
          <w:trHeight w:val="1785"/>
        </w:trPr>
        <w:tc>
          <w:tcPr>
            <w:tcW w:w="1052" w:type="pct"/>
            <w:tcBorders>
              <w:top w:val="nil"/>
              <w:left w:val="single" w:sz="4" w:space="0" w:color="000000"/>
              <w:bottom w:val="single" w:sz="4" w:space="0" w:color="000000"/>
              <w:right w:val="single" w:sz="4" w:space="0" w:color="000000"/>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0500016000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1 194,00000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895,50000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75,00000</w:t>
            </w:r>
          </w:p>
        </w:tc>
      </w:tr>
      <w:tr w:rsidR="002D41FC" w:rsidRPr="002D41FC" w:rsidTr="002D41FC">
        <w:trPr>
          <w:trHeight w:val="420"/>
        </w:trPr>
        <w:tc>
          <w:tcPr>
            <w:tcW w:w="1052" w:type="pct"/>
            <w:tcBorders>
              <w:top w:val="nil"/>
              <w:left w:val="single" w:sz="4" w:space="0" w:color="000000"/>
              <w:bottom w:val="single" w:sz="4" w:space="0" w:color="000000"/>
              <w:right w:val="single" w:sz="4" w:space="0" w:color="000000"/>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Расчет и предоставление дотаций бюджетам поселений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0500016030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1 194,00000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895,50000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75,00000</w:t>
            </w:r>
          </w:p>
        </w:tc>
      </w:tr>
      <w:tr w:rsidR="002D41FC" w:rsidRPr="002D41FC" w:rsidTr="002D41FC">
        <w:trPr>
          <w:trHeight w:val="300"/>
        </w:trPr>
        <w:tc>
          <w:tcPr>
            <w:tcW w:w="1052" w:type="pct"/>
            <w:tcBorders>
              <w:top w:val="nil"/>
              <w:left w:val="single" w:sz="4" w:space="0" w:color="000000"/>
              <w:bottom w:val="single" w:sz="4" w:space="0" w:color="000000"/>
              <w:right w:val="single" w:sz="4" w:space="0" w:color="000000"/>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Межбюджетные трансферты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0500016030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1 194,00000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895,50000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75,00000</w:t>
            </w:r>
          </w:p>
        </w:tc>
      </w:tr>
      <w:tr w:rsidR="002D41FC" w:rsidRPr="002D41FC" w:rsidTr="002D41FC">
        <w:trPr>
          <w:trHeight w:val="30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Выравнивание бюджетной обеспеченности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0500014000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7420,00000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4404,20000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59,35580</w:t>
            </w:r>
          </w:p>
        </w:tc>
      </w:tr>
      <w:tr w:rsidR="002D41FC" w:rsidRPr="002D41FC" w:rsidTr="002D41FC">
        <w:trPr>
          <w:trHeight w:val="300"/>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proofErr w:type="gramStart"/>
            <w:r w:rsidRPr="002D41FC">
              <w:rPr>
                <w:rFonts w:ascii="Times New Roman" w:eastAsia="Times New Roman" w:hAnsi="Times New Roman" w:cs="Times New Roman"/>
                <w:color w:val="000000"/>
              </w:rPr>
              <w:t>Поддержка  мер</w:t>
            </w:r>
            <w:proofErr w:type="gramEnd"/>
            <w:r w:rsidRPr="002D41FC">
              <w:rPr>
                <w:rFonts w:ascii="Times New Roman" w:eastAsia="Times New Roman" w:hAnsi="Times New Roman" w:cs="Times New Roman"/>
                <w:color w:val="000000"/>
              </w:rPr>
              <w:t xml:space="preserve"> по обеспечению </w:t>
            </w:r>
            <w:proofErr w:type="spellStart"/>
            <w:r w:rsidRPr="002D41FC">
              <w:rPr>
                <w:rFonts w:ascii="Times New Roman" w:eastAsia="Times New Roman" w:hAnsi="Times New Roman" w:cs="Times New Roman"/>
                <w:color w:val="000000"/>
              </w:rPr>
              <w:t>сбаланисированности</w:t>
            </w:r>
            <w:proofErr w:type="spellEnd"/>
            <w:r w:rsidRPr="002D41FC">
              <w:rPr>
                <w:rFonts w:ascii="Times New Roman" w:eastAsia="Times New Roman" w:hAnsi="Times New Roman" w:cs="Times New Roman"/>
                <w:color w:val="000000"/>
              </w:rPr>
              <w:t xml:space="preserve"> бюджетов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0500014100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2440,00000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300"/>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Межбюджетные трансферты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0500014100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2 440,00000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Дотация на выравнивание бюджетной обеспеченности бюджетам поселений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0500014200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4 980,00000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4 404,20000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88,43775</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Межбюджетные трансферты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0500014200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4 980,00000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4 404,20000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88,43775</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proofErr w:type="gramStart"/>
            <w:r w:rsidRPr="002D41FC">
              <w:rPr>
                <w:rFonts w:ascii="Times New Roman" w:eastAsia="Times New Roman" w:hAnsi="Times New Roman" w:cs="Times New Roman"/>
                <w:bCs/>
              </w:rPr>
              <w:lastRenderedPageBreak/>
              <w:t>администрация  муниципального</w:t>
            </w:r>
            <w:proofErr w:type="gramEnd"/>
            <w:r w:rsidRPr="002D41FC">
              <w:rPr>
                <w:rFonts w:ascii="Times New Roman" w:eastAsia="Times New Roman" w:hAnsi="Times New Roman" w:cs="Times New Roman"/>
                <w:bCs/>
              </w:rPr>
              <w:t xml:space="preserve"> образования </w:t>
            </w:r>
            <w:proofErr w:type="spellStart"/>
            <w:r w:rsidRPr="002D41FC">
              <w:rPr>
                <w:rFonts w:ascii="Times New Roman" w:eastAsia="Times New Roman" w:hAnsi="Times New Roman" w:cs="Times New Roman"/>
                <w:bCs/>
              </w:rPr>
              <w:t>Тужинский</w:t>
            </w:r>
            <w:proofErr w:type="spellEnd"/>
            <w:r w:rsidRPr="002D41FC">
              <w:rPr>
                <w:rFonts w:ascii="Times New Roman" w:eastAsia="Times New Roman" w:hAnsi="Times New Roman" w:cs="Times New Roman"/>
                <w:bCs/>
              </w:rPr>
              <w:t xml:space="preserve"> муниципальный район</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67050,49318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36056,77052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53,77555</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28 742,62398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12 918,21811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44,94446</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Функционирование высшего должностного лица субъекта Российской Федерации и муниципального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1 244,48936</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856,91018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68,85637</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Обеспечение деятельности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1 244,48936</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856,91018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68,85637</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1 244,48936</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856,91018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68,85637</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Глава муниципального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1 244,48936</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856,91018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68,85637</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520000101А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386,10000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273,94982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70,95307</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520000101А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386,10000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273,94982</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70,95307</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520000101Б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4,10000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520000101Б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4,10000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520000101B</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854,28936</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582,96036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68,23922</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520000101B</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854,28936</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582,96036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68,23922</w:t>
            </w:r>
          </w:p>
        </w:tc>
      </w:tr>
      <w:tr w:rsidR="002D41FC" w:rsidRPr="002D41FC" w:rsidTr="002D41FC">
        <w:trPr>
          <w:trHeight w:val="204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19005,89914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11695,08903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61,53400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17 615,89914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11 062,28903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62,79719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17 164,89914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10 727,18903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62,49491</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Центральный 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17 164,89914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10 727,1890</w:t>
            </w:r>
            <w:r w:rsidRPr="002D41FC">
              <w:rPr>
                <w:rFonts w:ascii="Times New Roman" w:eastAsia="Times New Roman" w:hAnsi="Times New Roman" w:cs="Times New Roman"/>
              </w:rPr>
              <w:lastRenderedPageBreak/>
              <w:t>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lastRenderedPageBreak/>
              <w:t>62,49491</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3 906,40000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2 800,06647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71,67895</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3 906,40000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2 800,06647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71,67895</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41,40000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41,40000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13 217,09914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7 927,12256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59,97627</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D41FC">
              <w:rPr>
                <w:rFonts w:ascii="Times New Roman" w:eastAsia="Times New Roman" w:hAnsi="Times New Roman" w:cs="Times New Roman"/>
              </w:rPr>
              <w:lastRenderedPageBreak/>
              <w:t>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9 377,38700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5 784,26849</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61,68316</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3 671,51214</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1 988,31187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54,15512</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168,20000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154,54220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91,88002</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0200016000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451,00000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335,10000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74,30155</w:t>
            </w:r>
          </w:p>
        </w:tc>
      </w:tr>
      <w:tr w:rsidR="002D41FC" w:rsidRPr="002D41FC" w:rsidTr="002D41FC">
        <w:trPr>
          <w:trHeight w:val="11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2D41FC">
              <w:rPr>
                <w:rFonts w:ascii="Times New Roman" w:eastAsia="Times New Roman" w:hAnsi="Times New Roman" w:cs="Times New Roman"/>
              </w:rPr>
              <w:t>правонарушений  несовершеннолетних</w:t>
            </w:r>
            <w:proofErr w:type="gramEnd"/>
            <w:r w:rsidRPr="002D41FC">
              <w:rPr>
                <w:rFonts w:ascii="Times New Roman" w:eastAsia="Times New Roman" w:hAnsi="Times New Roman" w:cs="Times New Roman"/>
              </w:rPr>
              <w:t>, включая административную юрисдикцию</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0200016060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451,00000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335,10000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74,30155</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0200016060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380,45582</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281,21680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73,91576</w:t>
            </w:r>
          </w:p>
        </w:tc>
      </w:tr>
      <w:tr w:rsidR="002D41FC" w:rsidRPr="002D41FC" w:rsidTr="002D41FC">
        <w:trPr>
          <w:trHeight w:val="48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0200016060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69,20000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53,88320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77,86590</w:t>
            </w:r>
          </w:p>
        </w:tc>
      </w:tr>
      <w:tr w:rsidR="002D41FC" w:rsidRPr="002D41FC" w:rsidTr="002D41FC">
        <w:trPr>
          <w:trHeight w:val="48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Социальное обеспечение и иные выплаты населению</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0200016060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300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1,34418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66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632,80000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64,57143</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0600016000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632,80000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64,57143</w:t>
            </w:r>
          </w:p>
        </w:tc>
      </w:tr>
      <w:tr w:rsidR="002D41FC" w:rsidRPr="002D41FC" w:rsidTr="002D41FC">
        <w:trPr>
          <w:trHeight w:val="90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Поддержка сельскохозяйственного производства, за исключением реализации мероприятий, предусмотренных </w:t>
            </w:r>
            <w:proofErr w:type="gramStart"/>
            <w:r w:rsidRPr="002D41FC">
              <w:rPr>
                <w:rFonts w:ascii="Times New Roman" w:eastAsia="Times New Roman" w:hAnsi="Times New Roman" w:cs="Times New Roman"/>
              </w:rPr>
              <w:t>федеральными  государственными</w:t>
            </w:r>
            <w:proofErr w:type="gramEnd"/>
            <w:r w:rsidRPr="002D41FC">
              <w:rPr>
                <w:rFonts w:ascii="Times New Roman" w:eastAsia="Times New Roman" w:hAnsi="Times New Roman" w:cs="Times New Roman"/>
              </w:rPr>
              <w:t xml:space="preserve"> программами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0600016020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980,00000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632,80000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64,57143</w:t>
            </w:r>
          </w:p>
        </w:tc>
      </w:tr>
      <w:tr w:rsidR="002D41FC" w:rsidRPr="002D41FC" w:rsidTr="002D41FC">
        <w:trPr>
          <w:trHeight w:val="99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0600016020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808,40000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622,55060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77,01022</w:t>
            </w:r>
          </w:p>
        </w:tc>
      </w:tr>
      <w:tr w:rsidR="002D41FC" w:rsidRPr="002D41FC" w:rsidTr="002D41FC">
        <w:trPr>
          <w:trHeight w:val="66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0600016020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171,60000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10,24940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5,97284</w:t>
            </w:r>
          </w:p>
        </w:tc>
      </w:tr>
      <w:tr w:rsidR="002D41FC" w:rsidRPr="002D41FC" w:rsidTr="002D41FC">
        <w:trPr>
          <w:trHeight w:val="66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Муниципальная программа Тужинского муниципального района </w:t>
            </w:r>
            <w:r w:rsidRPr="002D41FC">
              <w:rPr>
                <w:rFonts w:ascii="Times New Roman" w:eastAsia="Times New Roman" w:hAnsi="Times New Roman" w:cs="Times New Roman"/>
              </w:rPr>
              <w:lastRenderedPageBreak/>
              <w:t>"Энергосбережение и повышение энергетической эффективности"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410,00000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34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410,00000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34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Общегосударственные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410,00000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1600004200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410,00000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330"/>
        </w:trPr>
        <w:tc>
          <w:tcPr>
            <w:tcW w:w="1052" w:type="pct"/>
            <w:tcBorders>
              <w:top w:val="nil"/>
              <w:left w:val="single" w:sz="4" w:space="0" w:color="000000"/>
              <w:bottom w:val="single" w:sz="4" w:space="0" w:color="000000"/>
              <w:right w:val="single" w:sz="4" w:space="0" w:color="000000"/>
            </w:tcBorders>
            <w:shd w:val="clear" w:color="000000" w:fill="FFFFFF"/>
            <w:hideMark/>
          </w:tcPr>
          <w:p w:rsidR="002D41FC" w:rsidRPr="002D41FC" w:rsidRDefault="002D41FC" w:rsidP="002D41FC">
            <w:pPr>
              <w:spacing w:after="0" w:line="240" w:lineRule="auto"/>
              <w:rPr>
                <w:rFonts w:ascii="Times New Roman" w:eastAsia="Times New Roman" w:hAnsi="Times New Roman" w:cs="Times New Roman"/>
                <w:bCs/>
                <w:color w:val="000000"/>
              </w:rPr>
            </w:pPr>
            <w:r w:rsidRPr="002D41FC">
              <w:rPr>
                <w:rFonts w:ascii="Times New Roman" w:eastAsia="Times New Roman" w:hAnsi="Times New Roman" w:cs="Times New Roman"/>
                <w:bCs/>
                <w:color w:val="000000"/>
              </w:rPr>
              <w:t>Судебная система</w:t>
            </w:r>
          </w:p>
        </w:tc>
        <w:tc>
          <w:tcPr>
            <w:tcW w:w="608"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bCs/>
                <w:color w:val="000000"/>
              </w:rPr>
            </w:pPr>
            <w:r w:rsidRPr="002D41FC">
              <w:rPr>
                <w:rFonts w:ascii="Times New Roman" w:eastAsia="Times New Roman" w:hAnsi="Times New Roman" w:cs="Times New Roman"/>
                <w:bCs/>
                <w:color w:val="000000"/>
              </w:rPr>
              <w:t>936</w:t>
            </w:r>
          </w:p>
        </w:tc>
        <w:tc>
          <w:tcPr>
            <w:tcW w:w="332"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bCs/>
                <w:color w:val="000000"/>
              </w:rPr>
            </w:pPr>
            <w:r w:rsidRPr="002D41FC">
              <w:rPr>
                <w:rFonts w:ascii="Times New Roman" w:eastAsia="Times New Roman" w:hAnsi="Times New Roman" w:cs="Times New Roman"/>
                <w:bCs/>
                <w:color w:val="000000"/>
              </w:rPr>
              <w:t>01</w:t>
            </w:r>
          </w:p>
        </w:tc>
        <w:tc>
          <w:tcPr>
            <w:tcW w:w="465"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bCs/>
                <w:color w:val="000000"/>
              </w:rPr>
            </w:pPr>
            <w:r w:rsidRPr="002D41FC">
              <w:rPr>
                <w:rFonts w:ascii="Times New Roman" w:eastAsia="Times New Roman" w:hAnsi="Times New Roman" w:cs="Times New Roman"/>
                <w:bCs/>
                <w:color w:val="000000"/>
              </w:rPr>
              <w:t>05</w:t>
            </w:r>
          </w:p>
        </w:tc>
        <w:tc>
          <w:tcPr>
            <w:tcW w:w="560"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bCs/>
                <w:color w:val="000000"/>
              </w:rPr>
            </w:pPr>
            <w:r w:rsidRPr="002D41FC">
              <w:rPr>
                <w:rFonts w:ascii="Times New Roman" w:eastAsia="Times New Roman" w:hAnsi="Times New Roman" w:cs="Times New Roman"/>
                <w:bCs/>
                <w:color w:val="000000"/>
              </w:rPr>
              <w:t>0000000000</w:t>
            </w:r>
          </w:p>
        </w:tc>
        <w:tc>
          <w:tcPr>
            <w:tcW w:w="357"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bCs/>
                <w:color w:val="000000"/>
              </w:rPr>
            </w:pPr>
            <w:r w:rsidRPr="002D41FC">
              <w:rPr>
                <w:rFonts w:ascii="Times New Roman" w:eastAsia="Times New Roman" w:hAnsi="Times New Roman" w:cs="Times New Roman"/>
                <w:bCs/>
                <w:color w:val="000000"/>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16,30000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33,74233</w:t>
            </w:r>
          </w:p>
        </w:tc>
      </w:tr>
      <w:tr w:rsidR="002D41FC" w:rsidRPr="002D41FC" w:rsidTr="002D41FC">
        <w:trPr>
          <w:trHeight w:val="375"/>
        </w:trPr>
        <w:tc>
          <w:tcPr>
            <w:tcW w:w="1052" w:type="pct"/>
            <w:tcBorders>
              <w:top w:val="nil"/>
              <w:left w:val="single" w:sz="4" w:space="0" w:color="000000"/>
              <w:bottom w:val="single" w:sz="4" w:space="0" w:color="000000"/>
              <w:right w:val="single" w:sz="4" w:space="0" w:color="000000"/>
            </w:tcBorders>
            <w:shd w:val="clear" w:color="000000" w:fill="FFFFFF"/>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Обеспечение деятельности органов местного самоуправления</w:t>
            </w:r>
          </w:p>
        </w:tc>
        <w:tc>
          <w:tcPr>
            <w:tcW w:w="608"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936</w:t>
            </w:r>
          </w:p>
        </w:tc>
        <w:tc>
          <w:tcPr>
            <w:tcW w:w="332"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01</w:t>
            </w:r>
          </w:p>
        </w:tc>
        <w:tc>
          <w:tcPr>
            <w:tcW w:w="465"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05</w:t>
            </w:r>
          </w:p>
        </w:tc>
        <w:tc>
          <w:tcPr>
            <w:tcW w:w="560"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5200000000</w:t>
            </w:r>
          </w:p>
        </w:tc>
        <w:tc>
          <w:tcPr>
            <w:tcW w:w="357"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16,30000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33,74233</w:t>
            </w:r>
          </w:p>
        </w:tc>
      </w:tr>
      <w:tr w:rsidR="002D41FC" w:rsidRPr="002D41FC" w:rsidTr="002D41FC">
        <w:trPr>
          <w:trHeight w:val="2040"/>
        </w:trPr>
        <w:tc>
          <w:tcPr>
            <w:tcW w:w="1052" w:type="pct"/>
            <w:tcBorders>
              <w:top w:val="nil"/>
              <w:left w:val="single" w:sz="4" w:space="0" w:color="000000"/>
              <w:bottom w:val="single" w:sz="4" w:space="0" w:color="000000"/>
              <w:right w:val="single" w:sz="4" w:space="0" w:color="000000"/>
            </w:tcBorders>
            <w:shd w:val="clear" w:color="000000" w:fill="FFFFFF"/>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08"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936</w:t>
            </w:r>
          </w:p>
        </w:tc>
        <w:tc>
          <w:tcPr>
            <w:tcW w:w="332"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01</w:t>
            </w:r>
          </w:p>
        </w:tc>
        <w:tc>
          <w:tcPr>
            <w:tcW w:w="465"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05</w:t>
            </w:r>
          </w:p>
        </w:tc>
        <w:tc>
          <w:tcPr>
            <w:tcW w:w="560"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5200051200</w:t>
            </w:r>
          </w:p>
        </w:tc>
        <w:tc>
          <w:tcPr>
            <w:tcW w:w="357"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16,30000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33,74233</w:t>
            </w:r>
          </w:p>
        </w:tc>
      </w:tr>
      <w:tr w:rsidR="002D41FC" w:rsidRPr="002D41FC" w:rsidTr="002D41FC">
        <w:trPr>
          <w:trHeight w:val="1020"/>
        </w:trPr>
        <w:tc>
          <w:tcPr>
            <w:tcW w:w="1052" w:type="pct"/>
            <w:tcBorders>
              <w:top w:val="nil"/>
              <w:left w:val="single" w:sz="4" w:space="0" w:color="000000"/>
              <w:bottom w:val="single" w:sz="4" w:space="0" w:color="000000"/>
              <w:right w:val="single" w:sz="4" w:space="0" w:color="000000"/>
            </w:tcBorders>
            <w:shd w:val="clear" w:color="000000" w:fill="FFFFFF"/>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08"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936</w:t>
            </w:r>
          </w:p>
        </w:tc>
        <w:tc>
          <w:tcPr>
            <w:tcW w:w="332"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01</w:t>
            </w:r>
          </w:p>
        </w:tc>
        <w:tc>
          <w:tcPr>
            <w:tcW w:w="465"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05</w:t>
            </w:r>
          </w:p>
        </w:tc>
        <w:tc>
          <w:tcPr>
            <w:tcW w:w="560"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5200051200</w:t>
            </w:r>
          </w:p>
        </w:tc>
        <w:tc>
          <w:tcPr>
            <w:tcW w:w="357" w:type="pct"/>
            <w:tcBorders>
              <w:top w:val="nil"/>
              <w:left w:val="nil"/>
              <w:bottom w:val="single" w:sz="4" w:space="0" w:color="000000"/>
              <w:right w:val="single" w:sz="4" w:space="0" w:color="000000"/>
            </w:tcBorders>
            <w:shd w:val="clear" w:color="000000" w:fill="FFFFFF"/>
            <w:noWrap/>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16,30000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33,74233</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center"/>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Другие 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8 475,93548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360,71890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4,25580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74,90000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45,01600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60,10147</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0800002000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16,10000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9,01600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56,00000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Учреждения, оказывающие услуги в сфере архивного дела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0800002040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16,10000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9,01600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56,00000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0800002040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16,10000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9,01600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56,00000</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0800016000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58,80000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36,00000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61,22449</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Хранение, комплектование, учет и использование архивных документов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0800016010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58,80000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36,00000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61,22449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0800016010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58,80000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36,00000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61,22449</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8 401,03548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315,70290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3,75790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8 401,03548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315,70290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3,75790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Управление муниципальной собственностью</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0900004020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8 398,03548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315,70290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3,75925</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0900004020</w:t>
            </w:r>
          </w:p>
        </w:tc>
        <w:tc>
          <w:tcPr>
            <w:tcW w:w="357"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8 398,03548</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315,70290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3,75925</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lastRenderedPageBreak/>
              <w:t>Мероприятия по осуществлению муниципального земельного контроля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0900004070</w:t>
            </w:r>
          </w:p>
        </w:tc>
        <w:tc>
          <w:tcPr>
            <w:tcW w:w="357"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13</w:t>
            </w:r>
          </w:p>
        </w:tc>
        <w:tc>
          <w:tcPr>
            <w:tcW w:w="560"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0900004070</w:t>
            </w:r>
          </w:p>
        </w:tc>
        <w:tc>
          <w:tcPr>
            <w:tcW w:w="357"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Национальная безопасность и правоохранительная деятельность</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1 323,65000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943,05198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71,24632</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Защита населения и территории от чрезвычайных ситуаций природного и техногенного характера, пожарная безопасность</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1 270,65000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898,30198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70,69626</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1 270,65000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898,30198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70,69626</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1 240,65000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898,30198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72,40575</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Содержание единой диспетчерской службы Тужинского района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1 240,65000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898,30198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72,40575</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040000401А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446,70000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238,16471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53,31648</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040000401А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446,70000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238,16471</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53,31648</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lastRenderedPageBreak/>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040000401Б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4,65000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040000401Б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4,65000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040000401В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789,30000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660,13727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83,63579</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040000401В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734,30000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639,01727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87,02401</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040000401В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21,12000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38,40000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Другие 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0400013000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0400013010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0400013010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lastRenderedPageBreak/>
              <w:t>Другие вопросы в области национальной безопасности и правоохранительной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44,75000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84,43396</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44,75000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84,43396</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44,75000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84,43396</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44,75000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84,43396</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03</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0400004030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44,75000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84,43396</w:t>
            </w:r>
          </w:p>
        </w:tc>
      </w:tr>
      <w:tr w:rsidR="002D41FC" w:rsidRPr="002D41FC" w:rsidTr="002D41FC">
        <w:trPr>
          <w:trHeight w:val="40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Национальная экономика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25 992,37920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19 255,54056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74,08149</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Сельское хозяйство и рыболовство</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106,70000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17,74800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16,63355</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106,70000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17,74800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16,63355</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0600016000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88,80000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3315"/>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proofErr w:type="spellStart"/>
            <w:r w:rsidRPr="002D41FC">
              <w:rPr>
                <w:rFonts w:ascii="Times New Roman" w:eastAsia="Times New Roman" w:hAnsi="Times New Roman" w:cs="Times New Roman"/>
                <w:color w:val="000000"/>
              </w:rPr>
              <w:lastRenderedPageBreak/>
              <w:t>Субвениции</w:t>
            </w:r>
            <w:proofErr w:type="spellEnd"/>
            <w:r w:rsidRPr="002D41FC">
              <w:rPr>
                <w:rFonts w:ascii="Times New Roman" w:eastAsia="Times New Roman" w:hAnsi="Times New Roman" w:cs="Times New Roman"/>
                <w:color w:val="000000"/>
              </w:rPr>
              <w:t xml:space="preserve">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0600016160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88,80000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0600016160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88,80000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06000R4330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15,20000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15,10807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99,39520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06000R4330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15,20000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15,10807</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99,39520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06000N4330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2,63993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97,77519</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06000N4330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2,63993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97,77519</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Транспорт</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08</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1976,06000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751,43316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38,02684</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1 020,00000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751,43316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73,66992</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Мероприятия в установленной </w:t>
            </w:r>
            <w:r w:rsidRPr="002D41FC">
              <w:rPr>
                <w:rFonts w:ascii="Times New Roman" w:eastAsia="Times New Roman" w:hAnsi="Times New Roman" w:cs="Times New Roman"/>
              </w:rPr>
              <w:lastRenderedPageBreak/>
              <w:t>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1 020,00000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751,43316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73,66992</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сфере дорожной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1000004300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1 020,00000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751,43316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73,66992</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Поддержка автомобильного транспорта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1000004310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1 020,00000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751,43316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73,66992</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1000004310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1 020,00000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751,43316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73,66992</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956,06000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3150"/>
        </w:trPr>
        <w:tc>
          <w:tcPr>
            <w:tcW w:w="1052" w:type="pct"/>
            <w:tcBorders>
              <w:top w:val="nil"/>
              <w:left w:val="single" w:sz="4" w:space="0" w:color="auto"/>
              <w:bottom w:val="nil"/>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Субсидии местным бюджетам из областного</w:t>
            </w:r>
            <w:r w:rsidRPr="002D41FC">
              <w:rPr>
                <w:rFonts w:ascii="Times New Roman" w:eastAsia="Times New Roman" w:hAnsi="Times New Roman" w:cs="Times New Roman"/>
                <w:color w:val="000000"/>
              </w:rPr>
              <w:br/>
              <w:t>бюджета на обеспечение мер по поддержке юридических лиц</w:t>
            </w:r>
            <w:r w:rsidRPr="002D41FC">
              <w:rPr>
                <w:rFonts w:ascii="Times New Roman" w:eastAsia="Times New Roman" w:hAnsi="Times New Roman" w:cs="Times New Roman"/>
                <w:color w:val="000000"/>
              </w:rPr>
              <w:br/>
              <w:t>и индивидуальных предпринимателей, осуществляющих регулярные</w:t>
            </w:r>
            <w:r w:rsidRPr="002D41FC">
              <w:rPr>
                <w:rFonts w:ascii="Times New Roman" w:eastAsia="Times New Roman" w:hAnsi="Times New Roman" w:cs="Times New Roman"/>
                <w:color w:val="000000"/>
              </w:rPr>
              <w:br/>
              <w:t>перевозки пассажиров и багажа автомобильным транспортом</w:t>
            </w:r>
            <w:r w:rsidRPr="002D41FC">
              <w:rPr>
                <w:rFonts w:ascii="Times New Roman" w:eastAsia="Times New Roman" w:hAnsi="Times New Roman" w:cs="Times New Roman"/>
                <w:color w:val="000000"/>
              </w:rPr>
              <w:br/>
              <w:t>на муниципальных маршрутах регулярных перевозок</w:t>
            </w:r>
            <w:r w:rsidRPr="002D41FC">
              <w:rPr>
                <w:rFonts w:ascii="Times New Roman" w:eastAsia="Times New Roman" w:hAnsi="Times New Roman" w:cs="Times New Roman"/>
                <w:color w:val="000000"/>
              </w:rPr>
              <w:br/>
              <w:t>на территории Кировской области, в 2022 году</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010001504Г</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946,50000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480"/>
        </w:trPr>
        <w:tc>
          <w:tcPr>
            <w:tcW w:w="10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Межбюджетные трансферты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010001504Г</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946,50000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D605AA" w:rsidRPr="002D41FC" w:rsidTr="00D605AA">
        <w:trPr>
          <w:trHeight w:val="134"/>
        </w:trPr>
        <w:tc>
          <w:tcPr>
            <w:tcW w:w="1052" w:type="pct"/>
            <w:tcBorders>
              <w:top w:val="nil"/>
              <w:left w:val="single" w:sz="4" w:space="0" w:color="auto"/>
              <w:bottom w:val="nil"/>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proofErr w:type="spellStart"/>
            <w:r w:rsidRPr="002D41FC">
              <w:rPr>
                <w:rFonts w:ascii="Times New Roman" w:eastAsia="Times New Roman" w:hAnsi="Times New Roman" w:cs="Times New Roman"/>
                <w:color w:val="000000"/>
              </w:rPr>
              <w:t>Софинансирование</w:t>
            </w:r>
            <w:proofErr w:type="spellEnd"/>
            <w:r w:rsidRPr="002D41FC">
              <w:rPr>
                <w:rFonts w:ascii="Times New Roman" w:eastAsia="Times New Roman" w:hAnsi="Times New Roman" w:cs="Times New Roman"/>
                <w:color w:val="000000"/>
              </w:rPr>
              <w:t xml:space="preserve"> субсидии местным бюджетам из областного</w:t>
            </w:r>
            <w:r w:rsidRPr="002D41FC">
              <w:rPr>
                <w:rFonts w:ascii="Times New Roman" w:eastAsia="Times New Roman" w:hAnsi="Times New Roman" w:cs="Times New Roman"/>
                <w:color w:val="000000"/>
              </w:rPr>
              <w:br/>
              <w:t>бюджета на обеспечение мер по поддержке юридических лиц</w:t>
            </w:r>
            <w:r w:rsidRPr="002D41FC">
              <w:rPr>
                <w:rFonts w:ascii="Times New Roman" w:eastAsia="Times New Roman" w:hAnsi="Times New Roman" w:cs="Times New Roman"/>
                <w:color w:val="000000"/>
              </w:rPr>
              <w:br/>
              <w:t>и индивидуальных предпринимателей, осуществляющих регулярные</w:t>
            </w:r>
            <w:r w:rsidRPr="002D41FC">
              <w:rPr>
                <w:rFonts w:ascii="Times New Roman" w:eastAsia="Times New Roman" w:hAnsi="Times New Roman" w:cs="Times New Roman"/>
                <w:color w:val="000000"/>
              </w:rPr>
              <w:br/>
              <w:t xml:space="preserve">перевозки пассажиров и багажа </w:t>
            </w:r>
            <w:r w:rsidRPr="002D41FC">
              <w:rPr>
                <w:rFonts w:ascii="Times New Roman" w:eastAsia="Times New Roman" w:hAnsi="Times New Roman" w:cs="Times New Roman"/>
                <w:color w:val="000000"/>
              </w:rPr>
              <w:lastRenderedPageBreak/>
              <w:t>автомобильным транспортом</w:t>
            </w:r>
            <w:r w:rsidRPr="002D41FC">
              <w:rPr>
                <w:rFonts w:ascii="Times New Roman" w:eastAsia="Times New Roman" w:hAnsi="Times New Roman" w:cs="Times New Roman"/>
                <w:color w:val="000000"/>
              </w:rPr>
              <w:br/>
              <w:t>на муниципальных маршрутах регулярных перевозок</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01000S504Г</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9,56000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Межбюджетные трансферты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08</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01000S504Г</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9,56000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Дорожное хозяйство (дорожные фонды)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23 059,91920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18 471,35940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80,10158</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23 059,91920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18 471,35940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80,10158</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3 108,61720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1 731,11140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55,68751</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сфере дорожной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1000004300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3 108,61720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1 731,11140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55,68751</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1000004300</w:t>
            </w:r>
          </w:p>
        </w:tc>
        <w:tc>
          <w:tcPr>
            <w:tcW w:w="357"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3 108,61720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1 731,11140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55,68751</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1000015000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18 953,54600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15 873,57300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83,74989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gramStart"/>
            <w:r w:rsidRPr="002D41FC">
              <w:rPr>
                <w:rFonts w:ascii="Times New Roman" w:eastAsia="Times New Roman" w:hAnsi="Times New Roman" w:cs="Times New Roman"/>
              </w:rPr>
              <w:t>Осуществление  дорожной</w:t>
            </w:r>
            <w:proofErr w:type="gramEnd"/>
            <w:r w:rsidRPr="002D41FC">
              <w:rPr>
                <w:rFonts w:ascii="Times New Roman" w:eastAsia="Times New Roman" w:hAnsi="Times New Roman" w:cs="Times New Roman"/>
              </w:rPr>
              <w:t xml:space="preserve"> деятельности в отношении автомобильных дорог общего пользования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1000015080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18 953,54600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15 873,57300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83,74989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1000015080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18 953,54600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15 873,57300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83,74989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Осуществление дорожной деятельности в отношении автомобильных дорог общего пользования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10000S5080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997,75600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866,67500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86,86242</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10000S5080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997,75600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866,67500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86,86242</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Другие вопросы в области национальной экономики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849,70000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1,76533</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829,70000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Проведение схем территориального планирования Тужинского муниципального района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0900004080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#ДЕЛ/0!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0900004080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#ДЕЛ/0!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Проведение комплексных кадастровых работ</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09000L5110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829,70000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09000L5110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829,70000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по развитию малого и среднего предпринимательства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1100004350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1100004350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Муниципальная программа Тужинского муниципального </w:t>
            </w:r>
            <w:proofErr w:type="gramStart"/>
            <w:r w:rsidRPr="002D41FC">
              <w:rPr>
                <w:rFonts w:ascii="Times New Roman" w:eastAsia="Times New Roman" w:hAnsi="Times New Roman" w:cs="Times New Roman"/>
              </w:rPr>
              <w:t>района  "</w:t>
            </w:r>
            <w:proofErr w:type="gramEnd"/>
            <w:r w:rsidRPr="002D41FC">
              <w:rPr>
                <w:rFonts w:ascii="Times New Roman" w:eastAsia="Times New Roman" w:hAnsi="Times New Roman" w:cs="Times New Roman"/>
              </w:rPr>
              <w:t>Развитие жилищного строительства"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Общегосударственные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Иные бюджетные ассигнования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1400004200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800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Жилищно-коммунальное хозяйство</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8 289,69000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1 623,04664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19,57910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Жилищное хозяйство</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5 771,67000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1 315,00000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22,78370</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адресная программа Тужинского муниципального района "Переселение граждан Тужинского района из аварийного жилищного фонда"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1700000000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5 771,67000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1 315,00000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22,78370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Реализация мероприятий национального проекта "Жилье и городская среда"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170F000000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5 771,67000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1 315,00000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22,78370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170F300000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5 771,67000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1 315,00000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22,78370</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 xml:space="preserve">Обеспечение мероприятий по переселению граждан из аварийного жилищного фонда за счет средств Фонда содействия реформированию жилищно-коммунального </w:t>
            </w:r>
            <w:proofErr w:type="spellStart"/>
            <w:r w:rsidRPr="002D41FC">
              <w:rPr>
                <w:rFonts w:ascii="Times New Roman" w:eastAsia="Times New Roman" w:hAnsi="Times New Roman" w:cs="Times New Roman"/>
              </w:rPr>
              <w:t>зозяйства</w:t>
            </w:r>
            <w:proofErr w:type="spellEnd"/>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170F367483</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5 714,00000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1 301,86026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22,78369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170F367483</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400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5 714,00000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1 301,86026</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22,78369</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170F367484</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51,90000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11,82474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22,78370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170F367484</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400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51,90000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11,82474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22,78370</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бюджета муниципального района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170F36748S</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5,77000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1,31500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22,79029</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170F36748S</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400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5,77000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1,31500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22,79029</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Коммунальное хозяйство</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2518,02000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308,04664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12,23369</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Муниципальная адресная программа Тужинского муниципального района "Комплексная программа модернизации и реформирования жилищно-коммунального </w:t>
            </w:r>
            <w:r w:rsidRPr="002D41FC">
              <w:rPr>
                <w:rFonts w:ascii="Times New Roman" w:eastAsia="Times New Roman" w:hAnsi="Times New Roman" w:cs="Times New Roman"/>
              </w:rPr>
              <w:lastRenderedPageBreak/>
              <w:t>хозяйства""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1500000000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583,00000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208,04664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35,68553</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Общегосударственные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1500004400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#ДЕЛ/0!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Организация мероприятий в сфере тепло-, водоснабжения населения и водоотведения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1500004410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#ДЕЛ/0!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1500004410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#ДЕЛ/0!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сфере жилищно-коммунального хозяйства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1500004500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583,00000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208,04664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35,68553</w:t>
            </w:r>
          </w:p>
        </w:tc>
      </w:tr>
      <w:tr w:rsidR="002D41FC" w:rsidRPr="002D41FC" w:rsidTr="002D41FC">
        <w:trPr>
          <w:trHeight w:val="4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Организация в границах поселения тепло-, водоснабжения населения и водоотведения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1500004510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583,00000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208,04664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35,68553</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1500004510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583,00000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208,04664</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35,68553</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Техническое обследование объектов теплоснабжения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1500004520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1500004520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100,00000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100,00000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100,00000</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proofErr w:type="spellStart"/>
            <w:r w:rsidRPr="002D41FC">
              <w:rPr>
                <w:rFonts w:ascii="Times New Roman" w:eastAsia="Times New Roman" w:hAnsi="Times New Roman" w:cs="Times New Roman"/>
                <w:color w:val="000000"/>
              </w:rPr>
              <w:t>Софинансирование</w:t>
            </w:r>
            <w:proofErr w:type="spellEnd"/>
            <w:r w:rsidRPr="002D41FC">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1500015000</w:t>
            </w:r>
          </w:p>
        </w:tc>
        <w:tc>
          <w:tcPr>
            <w:tcW w:w="357"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000</w:t>
            </w:r>
          </w:p>
        </w:tc>
        <w:tc>
          <w:tcPr>
            <w:tcW w:w="582"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right"/>
              <w:rPr>
                <w:rFonts w:ascii="Times New Roman" w:eastAsia="Times New Roman" w:hAnsi="Times New Roman" w:cs="Times New Roman"/>
                <w:color w:val="000000"/>
              </w:rPr>
            </w:pPr>
            <w:r w:rsidRPr="002D41FC">
              <w:rPr>
                <w:rFonts w:ascii="Times New Roman" w:eastAsia="Times New Roman" w:hAnsi="Times New Roman" w:cs="Times New Roman"/>
                <w:color w:val="000000"/>
              </w:rPr>
              <w:t>1835,02000</w:t>
            </w:r>
          </w:p>
        </w:tc>
        <w:tc>
          <w:tcPr>
            <w:tcW w:w="442"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D605AA" w:rsidRPr="002D41FC" w:rsidTr="00D605AA">
        <w:trPr>
          <w:trHeight w:val="70"/>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 xml:space="preserve">Реализация мероприятий, направленных на подготовку объектов коммунальной инфраструктуры к </w:t>
            </w:r>
            <w:r w:rsidRPr="002D41FC">
              <w:rPr>
                <w:rFonts w:ascii="Times New Roman" w:eastAsia="Times New Roman" w:hAnsi="Times New Roman" w:cs="Times New Roman"/>
                <w:color w:val="000000"/>
              </w:rPr>
              <w:lastRenderedPageBreak/>
              <w:t>работе в осенне-зимний период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1500015490</w:t>
            </w:r>
          </w:p>
        </w:tc>
        <w:tc>
          <w:tcPr>
            <w:tcW w:w="357"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000</w:t>
            </w:r>
          </w:p>
        </w:tc>
        <w:tc>
          <w:tcPr>
            <w:tcW w:w="582"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right"/>
              <w:rPr>
                <w:rFonts w:ascii="Times New Roman" w:eastAsia="Times New Roman" w:hAnsi="Times New Roman" w:cs="Times New Roman"/>
                <w:color w:val="000000"/>
              </w:rPr>
            </w:pPr>
            <w:r w:rsidRPr="002D41FC">
              <w:rPr>
                <w:rFonts w:ascii="Times New Roman" w:eastAsia="Times New Roman" w:hAnsi="Times New Roman" w:cs="Times New Roman"/>
                <w:color w:val="000000"/>
              </w:rPr>
              <w:t>1 743,27000</w:t>
            </w:r>
          </w:p>
        </w:tc>
        <w:tc>
          <w:tcPr>
            <w:tcW w:w="442"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right"/>
              <w:rPr>
                <w:rFonts w:ascii="Times New Roman" w:eastAsia="Times New Roman" w:hAnsi="Times New Roman" w:cs="Times New Roman"/>
                <w:color w:val="000000"/>
              </w:rPr>
            </w:pPr>
            <w:r w:rsidRPr="002D41FC">
              <w:rPr>
                <w:rFonts w:ascii="Times New Roman" w:eastAsia="Times New Roman" w:hAnsi="Times New Roman" w:cs="Times New Roman"/>
                <w:color w:val="000000"/>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1500015490</w:t>
            </w:r>
          </w:p>
        </w:tc>
        <w:tc>
          <w:tcPr>
            <w:tcW w:w="357"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200</w:t>
            </w:r>
          </w:p>
        </w:tc>
        <w:tc>
          <w:tcPr>
            <w:tcW w:w="582"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right"/>
              <w:rPr>
                <w:rFonts w:ascii="Times New Roman" w:eastAsia="Times New Roman" w:hAnsi="Times New Roman" w:cs="Times New Roman"/>
                <w:color w:val="000000"/>
              </w:rPr>
            </w:pPr>
            <w:r w:rsidRPr="002D41FC">
              <w:rPr>
                <w:rFonts w:ascii="Times New Roman" w:eastAsia="Times New Roman" w:hAnsi="Times New Roman" w:cs="Times New Roman"/>
                <w:color w:val="000000"/>
              </w:rPr>
              <w:t>1 743,27000</w:t>
            </w:r>
          </w:p>
        </w:tc>
        <w:tc>
          <w:tcPr>
            <w:tcW w:w="442"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proofErr w:type="spellStart"/>
            <w:r w:rsidRPr="002D41FC">
              <w:rPr>
                <w:rFonts w:ascii="Times New Roman" w:eastAsia="Times New Roman" w:hAnsi="Times New Roman" w:cs="Times New Roman"/>
                <w:color w:val="000000"/>
              </w:rPr>
              <w:t>Софинансирование</w:t>
            </w:r>
            <w:proofErr w:type="spellEnd"/>
            <w:r w:rsidRPr="002D41FC">
              <w:rPr>
                <w:rFonts w:ascii="Times New Roman" w:eastAsia="Times New Roman" w:hAnsi="Times New Roman" w:cs="Times New Roman"/>
                <w:color w:val="000000"/>
              </w:rPr>
              <w:t xml:space="preserve"> местного бюджета реализации </w:t>
            </w:r>
            <w:proofErr w:type="spellStart"/>
            <w:r w:rsidRPr="002D41FC">
              <w:rPr>
                <w:rFonts w:ascii="Times New Roman" w:eastAsia="Times New Roman" w:hAnsi="Times New Roman" w:cs="Times New Roman"/>
                <w:color w:val="000000"/>
              </w:rPr>
              <w:t>мепроприятий</w:t>
            </w:r>
            <w:proofErr w:type="spellEnd"/>
            <w:r w:rsidRPr="002D41FC">
              <w:rPr>
                <w:rFonts w:ascii="Times New Roman" w:eastAsia="Times New Roman" w:hAnsi="Times New Roman" w:cs="Times New Roman"/>
                <w:color w:val="000000"/>
              </w:rPr>
              <w:t>, направленных на подготовку объектов коммунальной инфраструктуры к работе в осенне-зимний период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15000S5490</w:t>
            </w:r>
          </w:p>
        </w:tc>
        <w:tc>
          <w:tcPr>
            <w:tcW w:w="357"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000</w:t>
            </w:r>
          </w:p>
        </w:tc>
        <w:tc>
          <w:tcPr>
            <w:tcW w:w="582"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right"/>
              <w:rPr>
                <w:rFonts w:ascii="Times New Roman" w:eastAsia="Times New Roman" w:hAnsi="Times New Roman" w:cs="Times New Roman"/>
                <w:color w:val="000000"/>
              </w:rPr>
            </w:pPr>
            <w:r w:rsidRPr="002D41FC">
              <w:rPr>
                <w:rFonts w:ascii="Times New Roman" w:eastAsia="Times New Roman" w:hAnsi="Times New Roman" w:cs="Times New Roman"/>
                <w:color w:val="000000"/>
              </w:rPr>
              <w:t>91,75000</w:t>
            </w:r>
          </w:p>
        </w:tc>
        <w:tc>
          <w:tcPr>
            <w:tcW w:w="442"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w:t>
            </w:r>
          </w:p>
        </w:tc>
        <w:tc>
          <w:tcPr>
            <w:tcW w:w="560"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15000S5490</w:t>
            </w:r>
          </w:p>
        </w:tc>
        <w:tc>
          <w:tcPr>
            <w:tcW w:w="357"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center"/>
              <w:rPr>
                <w:rFonts w:ascii="Times New Roman" w:eastAsia="Times New Roman" w:hAnsi="Times New Roman" w:cs="Times New Roman"/>
                <w:color w:val="000000"/>
              </w:rPr>
            </w:pPr>
            <w:r w:rsidRPr="002D41FC">
              <w:rPr>
                <w:rFonts w:ascii="Times New Roman" w:eastAsia="Times New Roman" w:hAnsi="Times New Roman" w:cs="Times New Roman"/>
                <w:color w:val="000000"/>
              </w:rPr>
              <w:t>200</w:t>
            </w:r>
          </w:p>
        </w:tc>
        <w:tc>
          <w:tcPr>
            <w:tcW w:w="582"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jc w:val="right"/>
              <w:rPr>
                <w:rFonts w:ascii="Times New Roman" w:eastAsia="Times New Roman" w:hAnsi="Times New Roman" w:cs="Times New Roman"/>
                <w:color w:val="000000"/>
              </w:rPr>
            </w:pPr>
            <w:r w:rsidRPr="002D41FC">
              <w:rPr>
                <w:rFonts w:ascii="Times New Roman" w:eastAsia="Times New Roman" w:hAnsi="Times New Roman" w:cs="Times New Roman"/>
                <w:color w:val="000000"/>
              </w:rPr>
              <w:t>91,75000</w:t>
            </w:r>
          </w:p>
        </w:tc>
        <w:tc>
          <w:tcPr>
            <w:tcW w:w="442" w:type="pct"/>
            <w:tcBorders>
              <w:top w:val="nil"/>
              <w:left w:val="nil"/>
              <w:bottom w:val="single" w:sz="4" w:space="0" w:color="auto"/>
              <w:right w:val="single" w:sz="4" w:space="0" w:color="auto"/>
            </w:tcBorders>
            <w:shd w:val="clear" w:color="auto" w:fill="auto"/>
            <w:hideMark/>
          </w:tcPr>
          <w:p w:rsidR="002D41FC" w:rsidRPr="002D41FC" w:rsidRDefault="002D41FC" w:rsidP="002D41FC">
            <w:pPr>
              <w:spacing w:after="0" w:line="240" w:lineRule="auto"/>
              <w:rPr>
                <w:rFonts w:ascii="Times New Roman" w:eastAsia="Times New Roman" w:hAnsi="Times New Roman" w:cs="Times New Roman"/>
                <w:color w:val="000000"/>
              </w:rPr>
            </w:pPr>
            <w:r w:rsidRPr="002D41FC">
              <w:rPr>
                <w:rFonts w:ascii="Times New Roman" w:eastAsia="Times New Roman" w:hAnsi="Times New Roman" w:cs="Times New Roman"/>
                <w:color w:val="000000"/>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Охрана окружающей среды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06</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144,00000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38,80200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26,94583</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Другие вопросы в области охраны окружающей среды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38,80200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26,94583</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38,80200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26,94583</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Мероприятия в установленной сфере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0700004000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38,80200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26,94583</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Природоохранные мероприятия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0700004050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38,80200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26,94583</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0700004050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144,00000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38,80200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26,94583</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Образование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48,50000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0,11200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0,23093</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Профессиональная подготовка, переподготовка и повышение квалификации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48,50000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0,11200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0,23093</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48,50000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0,11200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0,23093</w:t>
            </w:r>
          </w:p>
        </w:tc>
      </w:tr>
      <w:tr w:rsidR="002D41FC" w:rsidRPr="002D41FC" w:rsidTr="002D41FC">
        <w:trPr>
          <w:trHeight w:val="153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spellStart"/>
            <w:r w:rsidRPr="002D41FC">
              <w:rPr>
                <w:rFonts w:ascii="Times New Roman" w:eastAsia="Times New Roman" w:hAnsi="Times New Roman" w:cs="Times New Roman"/>
              </w:rPr>
              <w:lastRenderedPageBreak/>
              <w:t>Софинансирование</w:t>
            </w:r>
            <w:proofErr w:type="spellEnd"/>
            <w:r w:rsidRPr="002D41FC">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48,50000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0,11200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0,23093</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48,01500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48,01500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0,48500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0,11200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23,09278</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07</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05</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01000S5560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0,48500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0,11200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23,09278</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Социальная политика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2509,65000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1 277,99923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50,92340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Пенсионное обеспечение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1 759,00000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1 277,99923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72,65487</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1 759,00000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1 277,99923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72,65487</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Доплаты к пенсиям, дополнительное пенсионное обеспечение</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0200008000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1 759,00000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1 277,99923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72,65487</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Пенсия за выслугу лет государственным и муниципальным гражданским служащим</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0200008040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1 759,00000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1 277,99923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72,65487</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Социальное обеспечение и иные выплаты населению</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0200008040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300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1 759,00000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1 277,99923</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72,65487</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Охрана семьи и детства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750,65000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746,60000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78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746,60000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80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0100016090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3,10000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по администрированию</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0100016094</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3,10000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0100016094</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3,10000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Расходы на погашение задолженности по оплате за жилое </w:t>
            </w:r>
            <w:proofErr w:type="spellStart"/>
            <w:r w:rsidRPr="002D41FC">
              <w:rPr>
                <w:rFonts w:ascii="Times New Roman" w:eastAsia="Times New Roman" w:hAnsi="Times New Roman" w:cs="Times New Roman"/>
              </w:rPr>
              <w:t>помещенин</w:t>
            </w:r>
            <w:proofErr w:type="spellEnd"/>
            <w:r w:rsidRPr="002D41FC">
              <w:rPr>
                <w:rFonts w:ascii="Times New Roman" w:eastAsia="Times New Roman" w:hAnsi="Times New Roman" w:cs="Times New Roman"/>
              </w:rPr>
              <w:t xml:space="preserve"> и коммунальные услуги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0100016093</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119,50000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75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0100016093</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119,50000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96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010000N0820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624,00000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010000N0820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400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624,00000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66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Оборудование мест проживания </w:t>
            </w:r>
            <w:proofErr w:type="spellStart"/>
            <w:proofErr w:type="gramStart"/>
            <w:r w:rsidRPr="002D41FC">
              <w:rPr>
                <w:rFonts w:ascii="Times New Roman" w:eastAsia="Times New Roman" w:hAnsi="Times New Roman" w:cs="Times New Roman"/>
              </w:rPr>
              <w:t>семей.находящихся</w:t>
            </w:r>
            <w:proofErr w:type="spellEnd"/>
            <w:proofErr w:type="gramEnd"/>
            <w:r w:rsidRPr="002D41FC">
              <w:rPr>
                <w:rFonts w:ascii="Times New Roman" w:eastAsia="Times New Roman" w:hAnsi="Times New Roman" w:cs="Times New Roman"/>
              </w:rPr>
              <w:t xml:space="preserve"> в трудной жизненной ситуации автономными пожарными извещателями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0400017380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4,05000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5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Социальное обеспечение и иные выплаты населению</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0400017380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300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4,05000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lastRenderedPageBreak/>
              <w:t xml:space="preserve">Контрольно-счетная комиссия муниципального образования </w:t>
            </w:r>
            <w:proofErr w:type="spellStart"/>
            <w:r w:rsidRPr="002D41FC">
              <w:rPr>
                <w:rFonts w:ascii="Times New Roman" w:eastAsia="Times New Roman" w:hAnsi="Times New Roman" w:cs="Times New Roman"/>
                <w:bCs/>
              </w:rPr>
              <w:t>Тужинский</w:t>
            </w:r>
            <w:proofErr w:type="spellEnd"/>
            <w:r w:rsidRPr="002D41FC">
              <w:rPr>
                <w:rFonts w:ascii="Times New Roman" w:eastAsia="Times New Roman" w:hAnsi="Times New Roman" w:cs="Times New Roman"/>
                <w:bCs/>
              </w:rPr>
              <w:t xml:space="preserve"> муниципальный район Кировской области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860,57780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554,43778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64,42622</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Общегосударственные вопросы</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860,57780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554,43778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64,42622</w:t>
            </w:r>
          </w:p>
        </w:tc>
      </w:tr>
      <w:tr w:rsidR="002D41FC" w:rsidRPr="002D41FC" w:rsidTr="002D41FC">
        <w:trPr>
          <w:trHeight w:val="127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bCs/>
              </w:rPr>
            </w:pPr>
            <w:r w:rsidRPr="002D41FC">
              <w:rPr>
                <w:rFonts w:ascii="Times New Roman" w:eastAsia="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06</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bCs/>
              </w:rPr>
            </w:pPr>
            <w:r w:rsidRPr="002D41FC">
              <w:rPr>
                <w:rFonts w:ascii="Times New Roman" w:eastAsia="Times New Roman" w:hAnsi="Times New Roman" w:cs="Times New Roman"/>
                <w:bCs/>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860,57780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554,43778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64,42622</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Обеспечение деятельности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5200000000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860,57780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554,43778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64,42622</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5200001000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860,57780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554,43778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64,42622</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Центральный аппарат</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5200001030</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860,57780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554,43778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64,42622</w:t>
            </w:r>
          </w:p>
        </w:tc>
      </w:tr>
      <w:tr w:rsidR="002D41FC" w:rsidRPr="002D41FC" w:rsidTr="002D41FC">
        <w:trPr>
          <w:trHeight w:val="76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520000103А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215,80000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153,00000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70,89898</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520000103А</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215,80000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153,00000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70,89898</w:t>
            </w:r>
          </w:p>
        </w:tc>
      </w:tr>
      <w:tr w:rsidR="002D41FC" w:rsidRPr="002D41FC" w:rsidTr="002D41FC">
        <w:trPr>
          <w:trHeight w:val="51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xml:space="preserve">Средства местного бюджета на </w:t>
            </w:r>
            <w:proofErr w:type="spellStart"/>
            <w:r w:rsidRPr="002D41FC">
              <w:rPr>
                <w:rFonts w:ascii="Times New Roman" w:eastAsia="Times New Roman" w:hAnsi="Times New Roman" w:cs="Times New Roman"/>
              </w:rPr>
              <w:t>софинансирование</w:t>
            </w:r>
            <w:proofErr w:type="spellEnd"/>
            <w:r w:rsidRPr="002D41FC">
              <w:rPr>
                <w:rFonts w:ascii="Times New Roman" w:eastAsia="Times New Roman" w:hAnsi="Times New Roman" w:cs="Times New Roman"/>
              </w:rPr>
              <w:t xml:space="preserve"> расходов</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520000103Б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0,00000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520000103Б</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2,30000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 </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0,00000</w:t>
            </w:r>
          </w:p>
        </w:tc>
      </w:tr>
      <w:tr w:rsidR="002D41FC" w:rsidRPr="002D41FC" w:rsidTr="002D41FC">
        <w:trPr>
          <w:trHeight w:val="25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Средства местного бюджета</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642,47780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401,43778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62,48275</w:t>
            </w:r>
          </w:p>
        </w:tc>
      </w:tr>
      <w:tr w:rsidR="002D41FC" w:rsidRPr="002D41FC" w:rsidTr="002D41FC">
        <w:trPr>
          <w:trHeight w:val="2295"/>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100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546,47780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323,95778</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59,28105</w:t>
            </w:r>
          </w:p>
        </w:tc>
      </w:tr>
      <w:tr w:rsidR="002D41FC" w:rsidRPr="002D41FC" w:rsidTr="002D41FC">
        <w:trPr>
          <w:trHeight w:val="1020"/>
        </w:trPr>
        <w:tc>
          <w:tcPr>
            <w:tcW w:w="1052" w:type="pct"/>
            <w:tcBorders>
              <w:top w:val="nil"/>
              <w:left w:val="single" w:sz="4" w:space="0" w:color="auto"/>
              <w:bottom w:val="single" w:sz="4" w:space="0" w:color="auto"/>
              <w:right w:val="single" w:sz="4" w:space="0" w:color="auto"/>
            </w:tcBorders>
            <w:shd w:val="clear" w:color="auto" w:fill="auto"/>
            <w:vAlign w:val="bottom"/>
            <w:hideMark/>
          </w:tcPr>
          <w:p w:rsidR="002D41FC" w:rsidRPr="002D41FC" w:rsidRDefault="002D41FC" w:rsidP="002D41FC">
            <w:pPr>
              <w:spacing w:after="0" w:line="240" w:lineRule="auto"/>
              <w:rPr>
                <w:rFonts w:ascii="Times New Roman" w:eastAsia="Times New Roman" w:hAnsi="Times New Roman" w:cs="Times New Roman"/>
              </w:rPr>
            </w:pPr>
            <w:r w:rsidRPr="002D41F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08"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01</w:t>
            </w:r>
          </w:p>
        </w:tc>
        <w:tc>
          <w:tcPr>
            <w:tcW w:w="465"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06</w:t>
            </w:r>
          </w:p>
        </w:tc>
        <w:tc>
          <w:tcPr>
            <w:tcW w:w="560"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520000103В</w:t>
            </w:r>
          </w:p>
        </w:tc>
        <w:tc>
          <w:tcPr>
            <w:tcW w:w="357"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center"/>
              <w:rPr>
                <w:rFonts w:ascii="Times New Roman" w:eastAsia="Times New Roman" w:hAnsi="Times New Roman" w:cs="Times New Roman"/>
              </w:rPr>
            </w:pPr>
            <w:r w:rsidRPr="002D41FC">
              <w:rPr>
                <w:rFonts w:ascii="Times New Roman" w:eastAsia="Times New Roman" w:hAnsi="Times New Roman" w:cs="Times New Roman"/>
              </w:rPr>
              <w:t>200</w:t>
            </w:r>
          </w:p>
        </w:tc>
        <w:tc>
          <w:tcPr>
            <w:tcW w:w="58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96,00000</w:t>
            </w:r>
          </w:p>
        </w:tc>
        <w:tc>
          <w:tcPr>
            <w:tcW w:w="442" w:type="pct"/>
            <w:tcBorders>
              <w:top w:val="nil"/>
              <w:left w:val="nil"/>
              <w:bottom w:val="single" w:sz="4" w:space="0" w:color="auto"/>
              <w:right w:val="single" w:sz="4" w:space="0" w:color="auto"/>
            </w:tcBorders>
            <w:shd w:val="clear" w:color="000000" w:fill="FFFFFF"/>
            <w:noWrap/>
            <w:vAlign w:val="bottom"/>
            <w:hideMark/>
          </w:tcPr>
          <w:p w:rsidR="002D41FC" w:rsidRPr="002D41FC" w:rsidRDefault="002D41FC" w:rsidP="002D41FC">
            <w:pPr>
              <w:spacing w:after="0" w:line="240" w:lineRule="auto"/>
              <w:jc w:val="right"/>
              <w:rPr>
                <w:rFonts w:ascii="Times New Roman" w:eastAsia="Times New Roman" w:hAnsi="Times New Roman" w:cs="Times New Roman"/>
              </w:rPr>
            </w:pPr>
            <w:r w:rsidRPr="002D41FC">
              <w:rPr>
                <w:rFonts w:ascii="Times New Roman" w:eastAsia="Times New Roman" w:hAnsi="Times New Roman" w:cs="Times New Roman"/>
              </w:rPr>
              <w:t>77,48000</w:t>
            </w:r>
          </w:p>
        </w:tc>
        <w:tc>
          <w:tcPr>
            <w:tcW w:w="603" w:type="pct"/>
            <w:tcBorders>
              <w:top w:val="nil"/>
              <w:left w:val="nil"/>
              <w:bottom w:val="single" w:sz="4" w:space="0" w:color="auto"/>
              <w:right w:val="single" w:sz="4" w:space="0" w:color="auto"/>
            </w:tcBorders>
            <w:shd w:val="clear" w:color="auto" w:fill="auto"/>
            <w:noWrap/>
            <w:vAlign w:val="bottom"/>
            <w:hideMark/>
          </w:tcPr>
          <w:p w:rsidR="002D41FC" w:rsidRPr="002D41FC" w:rsidRDefault="002D41FC" w:rsidP="002D41FC">
            <w:pPr>
              <w:spacing w:after="0" w:line="240" w:lineRule="auto"/>
              <w:jc w:val="right"/>
              <w:rPr>
                <w:rFonts w:ascii="Times New Roman" w:eastAsia="Times New Roman" w:hAnsi="Times New Roman" w:cs="Times New Roman"/>
                <w:bCs/>
              </w:rPr>
            </w:pPr>
            <w:r w:rsidRPr="002D41FC">
              <w:rPr>
                <w:rFonts w:ascii="Times New Roman" w:eastAsia="Times New Roman" w:hAnsi="Times New Roman" w:cs="Times New Roman"/>
                <w:bCs/>
              </w:rPr>
              <w:t>80,70833</w:t>
            </w:r>
          </w:p>
        </w:tc>
      </w:tr>
    </w:tbl>
    <w:p w:rsidR="002D41FC" w:rsidRDefault="002D41FC" w:rsidP="00960612">
      <w:pPr>
        <w:spacing w:after="0" w:line="240" w:lineRule="auto"/>
        <w:jc w:val="both"/>
        <w:rPr>
          <w:rFonts w:ascii="Times New Roman" w:hAnsi="Times New Roman"/>
        </w:rPr>
      </w:pPr>
    </w:p>
    <w:p w:rsidR="00D605AA" w:rsidRPr="00A560F4" w:rsidRDefault="00D605AA" w:rsidP="00D605A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D41FC" w:rsidRDefault="002D41FC" w:rsidP="00960612">
      <w:pPr>
        <w:spacing w:after="0" w:line="240" w:lineRule="auto"/>
        <w:jc w:val="both"/>
        <w:rPr>
          <w:rFonts w:ascii="Times New Roman" w:hAnsi="Times New Roman"/>
        </w:rPr>
      </w:pPr>
    </w:p>
    <w:p w:rsidR="002D41FC" w:rsidRDefault="002D41FC" w:rsidP="00960612">
      <w:pPr>
        <w:spacing w:after="0" w:line="240" w:lineRule="auto"/>
        <w:jc w:val="both"/>
        <w:rPr>
          <w:rFonts w:ascii="Times New Roman" w:hAnsi="Times New Roman"/>
        </w:rPr>
      </w:pPr>
    </w:p>
    <w:tbl>
      <w:tblPr>
        <w:tblW w:w="5000" w:type="pct"/>
        <w:tblLook w:val="04A0" w:firstRow="1" w:lastRow="0" w:firstColumn="1" w:lastColumn="0" w:noHBand="0" w:noVBand="1"/>
      </w:tblPr>
      <w:tblGrid>
        <w:gridCol w:w="6100"/>
        <w:gridCol w:w="1381"/>
        <w:gridCol w:w="1361"/>
        <w:gridCol w:w="1437"/>
      </w:tblGrid>
      <w:tr w:rsidR="00D605AA" w:rsidRPr="00D605AA" w:rsidTr="00D605AA">
        <w:trPr>
          <w:trHeight w:val="345"/>
        </w:trPr>
        <w:tc>
          <w:tcPr>
            <w:tcW w:w="5000" w:type="pct"/>
            <w:gridSpan w:val="4"/>
            <w:tcBorders>
              <w:top w:val="nil"/>
              <w:left w:val="nil"/>
              <w:bottom w:val="nil"/>
              <w:right w:val="nil"/>
            </w:tcBorders>
            <w:shd w:val="clear" w:color="auto" w:fill="auto"/>
            <w:vAlign w:val="center"/>
            <w:hideMark/>
          </w:tcPr>
          <w:p w:rsidR="00D605AA" w:rsidRPr="00D605AA" w:rsidRDefault="00D605AA" w:rsidP="00D605AA">
            <w:pPr>
              <w:spacing w:after="0" w:line="240" w:lineRule="auto"/>
              <w:jc w:val="right"/>
              <w:rPr>
                <w:rFonts w:ascii="Times New Roman" w:eastAsia="Times New Roman" w:hAnsi="Times New Roman" w:cs="Times New Roman"/>
              </w:rPr>
            </w:pPr>
            <w:r w:rsidRPr="00D605AA">
              <w:rPr>
                <w:rFonts w:ascii="Times New Roman" w:eastAsia="Times New Roman" w:hAnsi="Times New Roman" w:cs="Times New Roman"/>
              </w:rPr>
              <w:t>Приложение № 5 к отчету</w:t>
            </w:r>
          </w:p>
        </w:tc>
      </w:tr>
      <w:tr w:rsidR="00D605AA" w:rsidRPr="00D605AA" w:rsidTr="00D605AA">
        <w:trPr>
          <w:trHeight w:val="80"/>
        </w:trPr>
        <w:tc>
          <w:tcPr>
            <w:tcW w:w="5000" w:type="pct"/>
            <w:gridSpan w:val="4"/>
            <w:tcBorders>
              <w:top w:val="nil"/>
              <w:left w:val="nil"/>
              <w:bottom w:val="nil"/>
              <w:right w:val="nil"/>
            </w:tcBorders>
            <w:shd w:val="clear" w:color="auto" w:fill="auto"/>
            <w:vAlign w:val="bottom"/>
            <w:hideMark/>
          </w:tcPr>
          <w:p w:rsidR="00D605AA" w:rsidRDefault="00D605AA" w:rsidP="00D605A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ПЕРЕЧЕНЬ</w:t>
            </w:r>
          </w:p>
          <w:p w:rsidR="00D605AA" w:rsidRPr="00D605AA" w:rsidRDefault="00D605AA" w:rsidP="00D605AA">
            <w:pPr>
              <w:spacing w:after="0" w:line="240" w:lineRule="auto"/>
              <w:jc w:val="center"/>
              <w:rPr>
                <w:rFonts w:ascii="Times New Roman" w:eastAsia="Times New Roman" w:hAnsi="Times New Roman" w:cs="Times New Roman"/>
                <w:b/>
                <w:bCs/>
              </w:rPr>
            </w:pPr>
            <w:r w:rsidRPr="00D605AA">
              <w:rPr>
                <w:rFonts w:ascii="Times New Roman" w:eastAsia="Times New Roman" w:hAnsi="Times New Roman" w:cs="Times New Roman"/>
                <w:b/>
                <w:bCs/>
              </w:rPr>
              <w:t xml:space="preserve">публичных нормативных обязательств, подлежащих исполнению </w:t>
            </w:r>
          </w:p>
        </w:tc>
      </w:tr>
      <w:tr w:rsidR="00D605AA" w:rsidRPr="00D605AA" w:rsidTr="00D605AA">
        <w:trPr>
          <w:trHeight w:val="80"/>
        </w:trPr>
        <w:tc>
          <w:tcPr>
            <w:tcW w:w="5000" w:type="pct"/>
            <w:gridSpan w:val="4"/>
            <w:tcBorders>
              <w:top w:val="nil"/>
              <w:left w:val="nil"/>
              <w:bottom w:val="nil"/>
              <w:right w:val="nil"/>
            </w:tcBorders>
            <w:shd w:val="clear" w:color="auto" w:fill="auto"/>
            <w:vAlign w:val="bottom"/>
            <w:hideMark/>
          </w:tcPr>
          <w:p w:rsidR="00D605AA" w:rsidRPr="00D605AA" w:rsidRDefault="00D605AA" w:rsidP="00D605AA">
            <w:pPr>
              <w:spacing w:after="0" w:line="240" w:lineRule="auto"/>
              <w:jc w:val="center"/>
              <w:rPr>
                <w:rFonts w:ascii="Times New Roman" w:eastAsia="Times New Roman" w:hAnsi="Times New Roman" w:cs="Times New Roman"/>
                <w:b/>
                <w:bCs/>
              </w:rPr>
            </w:pPr>
            <w:r w:rsidRPr="00D605AA">
              <w:rPr>
                <w:rFonts w:ascii="Times New Roman" w:eastAsia="Times New Roman" w:hAnsi="Times New Roman" w:cs="Times New Roman"/>
                <w:b/>
                <w:bCs/>
              </w:rPr>
              <w:t xml:space="preserve">за счет средств бюджета муниципального района </w:t>
            </w:r>
          </w:p>
        </w:tc>
      </w:tr>
      <w:tr w:rsidR="00D605AA" w:rsidRPr="00D605AA" w:rsidTr="00D605AA">
        <w:trPr>
          <w:trHeight w:val="80"/>
        </w:trPr>
        <w:tc>
          <w:tcPr>
            <w:tcW w:w="5000" w:type="pct"/>
            <w:gridSpan w:val="4"/>
            <w:tcBorders>
              <w:top w:val="nil"/>
              <w:left w:val="nil"/>
              <w:bottom w:val="nil"/>
              <w:right w:val="nil"/>
            </w:tcBorders>
            <w:shd w:val="clear" w:color="auto" w:fill="auto"/>
            <w:vAlign w:val="bottom"/>
            <w:hideMark/>
          </w:tcPr>
          <w:p w:rsidR="00D605AA" w:rsidRPr="00D605AA" w:rsidRDefault="00D605AA" w:rsidP="00D605AA">
            <w:pPr>
              <w:spacing w:after="0" w:line="240" w:lineRule="auto"/>
              <w:jc w:val="center"/>
              <w:rPr>
                <w:rFonts w:ascii="Times New Roman" w:eastAsia="Times New Roman" w:hAnsi="Times New Roman" w:cs="Times New Roman"/>
                <w:b/>
                <w:bCs/>
              </w:rPr>
            </w:pPr>
            <w:r w:rsidRPr="00D605AA">
              <w:rPr>
                <w:rFonts w:ascii="Times New Roman" w:eastAsia="Times New Roman" w:hAnsi="Times New Roman" w:cs="Times New Roman"/>
                <w:b/>
                <w:bCs/>
              </w:rPr>
              <w:t>за 9 месяцев 2022 года</w:t>
            </w:r>
          </w:p>
        </w:tc>
      </w:tr>
      <w:tr w:rsidR="00D605AA" w:rsidRPr="00D605AA" w:rsidTr="00D605AA">
        <w:trPr>
          <w:trHeight w:val="588"/>
        </w:trPr>
        <w:tc>
          <w:tcPr>
            <w:tcW w:w="2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05AA" w:rsidRPr="00D605AA" w:rsidRDefault="00D605AA" w:rsidP="00D605AA">
            <w:pPr>
              <w:spacing w:after="0" w:line="240" w:lineRule="auto"/>
              <w:jc w:val="center"/>
              <w:rPr>
                <w:rFonts w:ascii="Times New Roman" w:eastAsia="Times New Roman" w:hAnsi="Times New Roman" w:cs="Times New Roman"/>
              </w:rPr>
            </w:pPr>
            <w:r w:rsidRPr="00D605AA">
              <w:rPr>
                <w:rFonts w:ascii="Times New Roman" w:eastAsia="Times New Roman" w:hAnsi="Times New Roman" w:cs="Times New Roman"/>
              </w:rPr>
              <w:t>Наименование кодов направления расходов целевых статей расходов бюджета</w:t>
            </w:r>
          </w:p>
        </w:tc>
        <w:tc>
          <w:tcPr>
            <w:tcW w:w="672" w:type="pct"/>
            <w:tcBorders>
              <w:top w:val="single" w:sz="4" w:space="0" w:color="auto"/>
              <w:left w:val="nil"/>
              <w:bottom w:val="single" w:sz="4" w:space="0" w:color="auto"/>
              <w:right w:val="single" w:sz="4" w:space="0" w:color="auto"/>
            </w:tcBorders>
            <w:shd w:val="clear" w:color="auto" w:fill="auto"/>
            <w:hideMark/>
          </w:tcPr>
          <w:p w:rsidR="00D605AA" w:rsidRPr="00D605AA" w:rsidRDefault="00D605AA" w:rsidP="00D605AA">
            <w:pPr>
              <w:spacing w:after="0" w:line="240" w:lineRule="auto"/>
              <w:jc w:val="center"/>
              <w:rPr>
                <w:rFonts w:ascii="Times New Roman" w:eastAsia="Times New Roman" w:hAnsi="Times New Roman" w:cs="Times New Roman"/>
                <w:color w:val="000000"/>
              </w:rPr>
            </w:pPr>
            <w:r w:rsidRPr="00D605AA">
              <w:rPr>
                <w:rFonts w:ascii="Times New Roman" w:eastAsia="Times New Roman" w:hAnsi="Times New Roman" w:cs="Times New Roman"/>
                <w:color w:val="000000"/>
              </w:rPr>
              <w:t xml:space="preserve">Утверждено сводной бюджетной росписью (тыс. рублей) </w:t>
            </w:r>
          </w:p>
        </w:tc>
        <w:tc>
          <w:tcPr>
            <w:tcW w:w="662" w:type="pct"/>
            <w:tcBorders>
              <w:top w:val="single" w:sz="4" w:space="0" w:color="auto"/>
              <w:left w:val="nil"/>
              <w:bottom w:val="single" w:sz="4" w:space="0" w:color="auto"/>
              <w:right w:val="single" w:sz="4" w:space="0" w:color="auto"/>
            </w:tcBorders>
            <w:shd w:val="clear" w:color="auto" w:fill="auto"/>
            <w:hideMark/>
          </w:tcPr>
          <w:p w:rsidR="00D605AA" w:rsidRPr="00D605AA" w:rsidRDefault="00D605AA" w:rsidP="00D605AA">
            <w:pPr>
              <w:spacing w:after="0" w:line="240" w:lineRule="auto"/>
              <w:jc w:val="center"/>
              <w:rPr>
                <w:rFonts w:ascii="Times New Roman" w:eastAsia="Times New Roman" w:hAnsi="Times New Roman" w:cs="Times New Roman"/>
                <w:color w:val="000000"/>
              </w:rPr>
            </w:pPr>
            <w:r w:rsidRPr="00D605AA">
              <w:rPr>
                <w:rFonts w:ascii="Times New Roman" w:eastAsia="Times New Roman" w:hAnsi="Times New Roman" w:cs="Times New Roman"/>
                <w:color w:val="000000"/>
              </w:rPr>
              <w:t xml:space="preserve">Факт           </w:t>
            </w:r>
            <w:proofErr w:type="gramStart"/>
            <w:r w:rsidRPr="00D605AA">
              <w:rPr>
                <w:rFonts w:ascii="Times New Roman" w:eastAsia="Times New Roman" w:hAnsi="Times New Roman" w:cs="Times New Roman"/>
                <w:color w:val="000000"/>
              </w:rPr>
              <w:t xml:space="preserve">   (</w:t>
            </w:r>
            <w:proofErr w:type="gramEnd"/>
            <w:r w:rsidRPr="00D605AA">
              <w:rPr>
                <w:rFonts w:ascii="Times New Roman" w:eastAsia="Times New Roman" w:hAnsi="Times New Roman" w:cs="Times New Roman"/>
                <w:color w:val="000000"/>
              </w:rPr>
              <w:t xml:space="preserve">тыс. рублей) </w:t>
            </w:r>
          </w:p>
        </w:tc>
        <w:tc>
          <w:tcPr>
            <w:tcW w:w="699" w:type="pct"/>
            <w:tcBorders>
              <w:top w:val="single" w:sz="4" w:space="0" w:color="auto"/>
              <w:left w:val="nil"/>
              <w:bottom w:val="single" w:sz="4" w:space="0" w:color="auto"/>
              <w:right w:val="single" w:sz="4" w:space="0" w:color="auto"/>
            </w:tcBorders>
            <w:shd w:val="clear" w:color="auto" w:fill="auto"/>
            <w:hideMark/>
          </w:tcPr>
          <w:p w:rsidR="00D605AA" w:rsidRPr="00D605AA" w:rsidRDefault="00D605AA" w:rsidP="00D605AA">
            <w:pPr>
              <w:spacing w:after="0" w:line="240" w:lineRule="auto"/>
              <w:jc w:val="center"/>
              <w:rPr>
                <w:rFonts w:ascii="Times New Roman" w:eastAsia="Times New Roman" w:hAnsi="Times New Roman" w:cs="Times New Roman"/>
                <w:color w:val="000000"/>
              </w:rPr>
            </w:pPr>
            <w:r w:rsidRPr="00D605AA">
              <w:rPr>
                <w:rFonts w:ascii="Times New Roman" w:eastAsia="Times New Roman" w:hAnsi="Times New Roman" w:cs="Times New Roman"/>
                <w:color w:val="000000"/>
              </w:rPr>
              <w:t>Процент исполнения (%)</w:t>
            </w:r>
          </w:p>
        </w:tc>
      </w:tr>
      <w:tr w:rsidR="00D605AA" w:rsidRPr="00D605AA" w:rsidTr="00D605AA">
        <w:trPr>
          <w:trHeight w:val="70"/>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D605AA" w:rsidRPr="00D605AA" w:rsidRDefault="00D605AA" w:rsidP="00D605AA">
            <w:pPr>
              <w:spacing w:after="0" w:line="240" w:lineRule="auto"/>
              <w:rPr>
                <w:rFonts w:ascii="Times New Roman" w:eastAsia="Times New Roman" w:hAnsi="Times New Roman" w:cs="Times New Roman"/>
                <w:bCs/>
              </w:rPr>
            </w:pPr>
            <w:r w:rsidRPr="00D605AA">
              <w:rPr>
                <w:rFonts w:ascii="Times New Roman" w:eastAsia="Times New Roman" w:hAnsi="Times New Roman" w:cs="Times New Roman"/>
                <w:bCs/>
              </w:rPr>
              <w:t>Итого</w:t>
            </w:r>
          </w:p>
        </w:tc>
        <w:tc>
          <w:tcPr>
            <w:tcW w:w="672" w:type="pct"/>
            <w:tcBorders>
              <w:top w:val="nil"/>
              <w:left w:val="nil"/>
              <w:bottom w:val="single" w:sz="4" w:space="0" w:color="auto"/>
              <w:right w:val="single" w:sz="4" w:space="0" w:color="auto"/>
            </w:tcBorders>
            <w:shd w:val="clear" w:color="auto" w:fill="auto"/>
            <w:noWrap/>
            <w:vAlign w:val="bottom"/>
            <w:hideMark/>
          </w:tcPr>
          <w:p w:rsidR="00D605AA" w:rsidRPr="00D605AA" w:rsidRDefault="00D605AA" w:rsidP="00D605AA">
            <w:pPr>
              <w:spacing w:after="0" w:line="240" w:lineRule="auto"/>
              <w:jc w:val="right"/>
              <w:rPr>
                <w:rFonts w:ascii="Times New Roman" w:eastAsia="Times New Roman" w:hAnsi="Times New Roman" w:cs="Times New Roman"/>
                <w:bCs/>
              </w:rPr>
            </w:pPr>
            <w:r w:rsidRPr="00D605AA">
              <w:rPr>
                <w:rFonts w:ascii="Times New Roman" w:eastAsia="Times New Roman" w:hAnsi="Times New Roman" w:cs="Times New Roman"/>
                <w:bCs/>
              </w:rPr>
              <w:t>3 970,3</w:t>
            </w:r>
          </w:p>
        </w:tc>
        <w:tc>
          <w:tcPr>
            <w:tcW w:w="662" w:type="pct"/>
            <w:tcBorders>
              <w:top w:val="nil"/>
              <w:left w:val="nil"/>
              <w:bottom w:val="single" w:sz="4" w:space="0" w:color="auto"/>
              <w:right w:val="single" w:sz="4" w:space="0" w:color="auto"/>
            </w:tcBorders>
            <w:shd w:val="clear" w:color="auto" w:fill="auto"/>
            <w:noWrap/>
            <w:vAlign w:val="bottom"/>
            <w:hideMark/>
          </w:tcPr>
          <w:p w:rsidR="00D605AA" w:rsidRPr="00D605AA" w:rsidRDefault="00D605AA" w:rsidP="00D605AA">
            <w:pPr>
              <w:spacing w:after="0" w:line="240" w:lineRule="auto"/>
              <w:jc w:val="right"/>
              <w:rPr>
                <w:rFonts w:ascii="Times New Roman" w:eastAsia="Times New Roman" w:hAnsi="Times New Roman" w:cs="Times New Roman"/>
                <w:bCs/>
              </w:rPr>
            </w:pPr>
            <w:r w:rsidRPr="00D605AA">
              <w:rPr>
                <w:rFonts w:ascii="Times New Roman" w:eastAsia="Times New Roman" w:hAnsi="Times New Roman" w:cs="Times New Roman"/>
                <w:bCs/>
              </w:rPr>
              <w:t>2 962,1</w:t>
            </w:r>
          </w:p>
        </w:tc>
        <w:tc>
          <w:tcPr>
            <w:tcW w:w="699" w:type="pct"/>
            <w:tcBorders>
              <w:top w:val="nil"/>
              <w:left w:val="nil"/>
              <w:bottom w:val="single" w:sz="4" w:space="0" w:color="auto"/>
              <w:right w:val="single" w:sz="4" w:space="0" w:color="auto"/>
            </w:tcBorders>
            <w:shd w:val="clear" w:color="auto" w:fill="auto"/>
            <w:noWrap/>
            <w:vAlign w:val="bottom"/>
            <w:hideMark/>
          </w:tcPr>
          <w:p w:rsidR="00D605AA" w:rsidRPr="00D605AA" w:rsidRDefault="00D605AA" w:rsidP="00D605AA">
            <w:pPr>
              <w:spacing w:after="0" w:line="240" w:lineRule="auto"/>
              <w:jc w:val="right"/>
              <w:rPr>
                <w:rFonts w:ascii="Times New Roman" w:eastAsia="Times New Roman" w:hAnsi="Times New Roman" w:cs="Times New Roman"/>
                <w:bCs/>
              </w:rPr>
            </w:pPr>
            <w:r w:rsidRPr="00D605AA">
              <w:rPr>
                <w:rFonts w:ascii="Times New Roman" w:eastAsia="Times New Roman" w:hAnsi="Times New Roman" w:cs="Times New Roman"/>
                <w:bCs/>
              </w:rPr>
              <w:t>74,6</w:t>
            </w:r>
          </w:p>
        </w:tc>
      </w:tr>
      <w:tr w:rsidR="00D605AA" w:rsidRPr="00D605AA" w:rsidTr="00D605AA">
        <w:trPr>
          <w:trHeight w:val="70"/>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D605AA" w:rsidRPr="00D605AA" w:rsidRDefault="00D605AA" w:rsidP="00D605AA">
            <w:pPr>
              <w:spacing w:after="0" w:line="240" w:lineRule="auto"/>
              <w:rPr>
                <w:rFonts w:ascii="Times New Roman" w:eastAsia="Times New Roman" w:hAnsi="Times New Roman" w:cs="Times New Roman"/>
              </w:rPr>
            </w:pPr>
            <w:r w:rsidRPr="00D605AA">
              <w:rPr>
                <w:rFonts w:ascii="Times New Roman" w:eastAsia="Times New Roman" w:hAnsi="Times New Roman" w:cs="Times New Roman"/>
              </w:rPr>
              <w:t xml:space="preserve">Компенсация платы, взимаемой с родителей (законных представителей) за присмотр и уход за детьми в образовательных организациях, реализующих </w:t>
            </w:r>
            <w:r w:rsidRPr="00D605AA">
              <w:rPr>
                <w:rFonts w:ascii="Times New Roman" w:eastAsia="Times New Roman" w:hAnsi="Times New Roman" w:cs="Times New Roman"/>
              </w:rPr>
              <w:lastRenderedPageBreak/>
              <w:t>образовательную программу дошкольного образования</w:t>
            </w:r>
          </w:p>
        </w:tc>
        <w:tc>
          <w:tcPr>
            <w:tcW w:w="672" w:type="pct"/>
            <w:tcBorders>
              <w:top w:val="nil"/>
              <w:left w:val="nil"/>
              <w:bottom w:val="single" w:sz="4" w:space="0" w:color="auto"/>
              <w:right w:val="single" w:sz="4" w:space="0" w:color="auto"/>
            </w:tcBorders>
            <w:shd w:val="clear" w:color="auto" w:fill="auto"/>
            <w:noWrap/>
            <w:vAlign w:val="bottom"/>
            <w:hideMark/>
          </w:tcPr>
          <w:p w:rsidR="00D605AA" w:rsidRPr="00D605AA" w:rsidRDefault="00D605AA" w:rsidP="00D605AA">
            <w:pPr>
              <w:spacing w:after="0" w:line="240" w:lineRule="auto"/>
              <w:jc w:val="right"/>
              <w:rPr>
                <w:rFonts w:ascii="Times New Roman" w:eastAsia="Times New Roman" w:hAnsi="Times New Roman" w:cs="Times New Roman"/>
              </w:rPr>
            </w:pPr>
            <w:r w:rsidRPr="00D605AA">
              <w:rPr>
                <w:rFonts w:ascii="Times New Roman" w:eastAsia="Times New Roman" w:hAnsi="Times New Roman" w:cs="Times New Roman"/>
              </w:rPr>
              <w:lastRenderedPageBreak/>
              <w:t>267,7</w:t>
            </w:r>
          </w:p>
        </w:tc>
        <w:tc>
          <w:tcPr>
            <w:tcW w:w="662" w:type="pct"/>
            <w:tcBorders>
              <w:top w:val="nil"/>
              <w:left w:val="nil"/>
              <w:bottom w:val="single" w:sz="4" w:space="0" w:color="auto"/>
              <w:right w:val="single" w:sz="4" w:space="0" w:color="auto"/>
            </w:tcBorders>
            <w:shd w:val="clear" w:color="auto" w:fill="auto"/>
            <w:noWrap/>
            <w:vAlign w:val="bottom"/>
            <w:hideMark/>
          </w:tcPr>
          <w:p w:rsidR="00D605AA" w:rsidRPr="00D605AA" w:rsidRDefault="00D605AA" w:rsidP="00D605AA">
            <w:pPr>
              <w:spacing w:after="0" w:line="240" w:lineRule="auto"/>
              <w:jc w:val="right"/>
              <w:rPr>
                <w:rFonts w:ascii="Times New Roman" w:eastAsia="Times New Roman" w:hAnsi="Times New Roman" w:cs="Times New Roman"/>
              </w:rPr>
            </w:pPr>
            <w:r w:rsidRPr="00D605AA">
              <w:rPr>
                <w:rFonts w:ascii="Times New Roman" w:eastAsia="Times New Roman" w:hAnsi="Times New Roman" w:cs="Times New Roman"/>
              </w:rPr>
              <w:t>136,1</w:t>
            </w:r>
          </w:p>
        </w:tc>
        <w:tc>
          <w:tcPr>
            <w:tcW w:w="699" w:type="pct"/>
            <w:tcBorders>
              <w:top w:val="nil"/>
              <w:left w:val="nil"/>
              <w:bottom w:val="single" w:sz="4" w:space="0" w:color="auto"/>
              <w:right w:val="single" w:sz="4" w:space="0" w:color="auto"/>
            </w:tcBorders>
            <w:shd w:val="clear" w:color="auto" w:fill="auto"/>
            <w:noWrap/>
            <w:vAlign w:val="bottom"/>
            <w:hideMark/>
          </w:tcPr>
          <w:p w:rsidR="00D605AA" w:rsidRPr="00D605AA" w:rsidRDefault="00D605AA" w:rsidP="00D605AA">
            <w:pPr>
              <w:spacing w:after="0" w:line="240" w:lineRule="auto"/>
              <w:jc w:val="right"/>
              <w:rPr>
                <w:rFonts w:ascii="Times New Roman" w:eastAsia="Times New Roman" w:hAnsi="Times New Roman" w:cs="Times New Roman"/>
              </w:rPr>
            </w:pPr>
            <w:r w:rsidRPr="00D605AA">
              <w:rPr>
                <w:rFonts w:ascii="Times New Roman" w:eastAsia="Times New Roman" w:hAnsi="Times New Roman" w:cs="Times New Roman"/>
              </w:rPr>
              <w:t>50,8</w:t>
            </w:r>
          </w:p>
        </w:tc>
      </w:tr>
      <w:tr w:rsidR="00D605AA" w:rsidRPr="00D605AA" w:rsidTr="00D605AA">
        <w:trPr>
          <w:trHeight w:val="70"/>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D605AA" w:rsidRPr="00D605AA" w:rsidRDefault="00D605AA" w:rsidP="00D605AA">
            <w:pPr>
              <w:spacing w:after="0" w:line="240" w:lineRule="auto"/>
              <w:rPr>
                <w:rFonts w:ascii="Times New Roman" w:eastAsia="Times New Roman" w:hAnsi="Times New Roman" w:cs="Times New Roman"/>
              </w:rPr>
            </w:pPr>
            <w:r w:rsidRPr="00D605AA">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w:t>
            </w:r>
            <w:proofErr w:type="spellStart"/>
            <w:r w:rsidRPr="00D605AA">
              <w:rPr>
                <w:rFonts w:ascii="Times New Roman" w:eastAsia="Times New Roman" w:hAnsi="Times New Roman" w:cs="Times New Roman"/>
              </w:rPr>
              <w:t>нахлдящихся</w:t>
            </w:r>
            <w:proofErr w:type="spellEnd"/>
            <w:r w:rsidRPr="00D605AA">
              <w:rPr>
                <w:rFonts w:ascii="Times New Roman" w:eastAsia="Times New Roman" w:hAnsi="Times New Roman" w:cs="Times New Roman"/>
              </w:rPr>
              <w:t xml:space="preserve"> под опекой (попечительством), в приемной семье, и начисление ежемесячного </w:t>
            </w:r>
            <w:proofErr w:type="spellStart"/>
            <w:r w:rsidRPr="00D605AA">
              <w:rPr>
                <w:rFonts w:ascii="Times New Roman" w:eastAsia="Times New Roman" w:hAnsi="Times New Roman" w:cs="Times New Roman"/>
              </w:rPr>
              <w:t>вознагржадения</w:t>
            </w:r>
            <w:proofErr w:type="spellEnd"/>
            <w:r w:rsidRPr="00D605AA">
              <w:rPr>
                <w:rFonts w:ascii="Times New Roman" w:eastAsia="Times New Roman" w:hAnsi="Times New Roman" w:cs="Times New Roman"/>
              </w:rPr>
              <w:t>, причитающегося приемным родителям</w:t>
            </w:r>
          </w:p>
        </w:tc>
        <w:tc>
          <w:tcPr>
            <w:tcW w:w="672" w:type="pct"/>
            <w:tcBorders>
              <w:top w:val="nil"/>
              <w:left w:val="nil"/>
              <w:bottom w:val="single" w:sz="4" w:space="0" w:color="auto"/>
              <w:right w:val="single" w:sz="4" w:space="0" w:color="auto"/>
            </w:tcBorders>
            <w:shd w:val="clear" w:color="auto" w:fill="auto"/>
            <w:noWrap/>
            <w:vAlign w:val="bottom"/>
            <w:hideMark/>
          </w:tcPr>
          <w:p w:rsidR="00D605AA" w:rsidRPr="00D605AA" w:rsidRDefault="00D605AA" w:rsidP="00D605AA">
            <w:pPr>
              <w:spacing w:after="0" w:line="240" w:lineRule="auto"/>
              <w:jc w:val="right"/>
              <w:rPr>
                <w:rFonts w:ascii="Times New Roman" w:eastAsia="Times New Roman" w:hAnsi="Times New Roman" w:cs="Times New Roman"/>
              </w:rPr>
            </w:pPr>
            <w:r w:rsidRPr="00D605AA">
              <w:rPr>
                <w:rFonts w:ascii="Times New Roman" w:eastAsia="Times New Roman" w:hAnsi="Times New Roman" w:cs="Times New Roman"/>
              </w:rPr>
              <w:t>3 702,6</w:t>
            </w:r>
          </w:p>
        </w:tc>
        <w:tc>
          <w:tcPr>
            <w:tcW w:w="662" w:type="pct"/>
            <w:tcBorders>
              <w:top w:val="nil"/>
              <w:left w:val="nil"/>
              <w:bottom w:val="single" w:sz="4" w:space="0" w:color="auto"/>
              <w:right w:val="single" w:sz="4" w:space="0" w:color="auto"/>
            </w:tcBorders>
            <w:shd w:val="clear" w:color="auto" w:fill="auto"/>
            <w:noWrap/>
            <w:vAlign w:val="bottom"/>
            <w:hideMark/>
          </w:tcPr>
          <w:p w:rsidR="00D605AA" w:rsidRPr="00D605AA" w:rsidRDefault="00D605AA" w:rsidP="00D605AA">
            <w:pPr>
              <w:spacing w:after="0" w:line="240" w:lineRule="auto"/>
              <w:jc w:val="right"/>
              <w:rPr>
                <w:rFonts w:ascii="Times New Roman" w:eastAsia="Times New Roman" w:hAnsi="Times New Roman" w:cs="Times New Roman"/>
              </w:rPr>
            </w:pPr>
            <w:r w:rsidRPr="00D605AA">
              <w:rPr>
                <w:rFonts w:ascii="Times New Roman" w:eastAsia="Times New Roman" w:hAnsi="Times New Roman" w:cs="Times New Roman"/>
              </w:rPr>
              <w:t>2826,0</w:t>
            </w:r>
          </w:p>
        </w:tc>
        <w:tc>
          <w:tcPr>
            <w:tcW w:w="699" w:type="pct"/>
            <w:tcBorders>
              <w:top w:val="nil"/>
              <w:left w:val="nil"/>
              <w:bottom w:val="single" w:sz="4" w:space="0" w:color="auto"/>
              <w:right w:val="single" w:sz="4" w:space="0" w:color="auto"/>
            </w:tcBorders>
            <w:shd w:val="clear" w:color="auto" w:fill="auto"/>
            <w:noWrap/>
            <w:vAlign w:val="bottom"/>
            <w:hideMark/>
          </w:tcPr>
          <w:p w:rsidR="00D605AA" w:rsidRPr="00D605AA" w:rsidRDefault="00D605AA" w:rsidP="00D605AA">
            <w:pPr>
              <w:spacing w:after="0" w:line="240" w:lineRule="auto"/>
              <w:jc w:val="right"/>
              <w:rPr>
                <w:rFonts w:ascii="Times New Roman" w:eastAsia="Times New Roman" w:hAnsi="Times New Roman" w:cs="Times New Roman"/>
              </w:rPr>
            </w:pPr>
            <w:r w:rsidRPr="00D605AA">
              <w:rPr>
                <w:rFonts w:ascii="Times New Roman" w:eastAsia="Times New Roman" w:hAnsi="Times New Roman" w:cs="Times New Roman"/>
              </w:rPr>
              <w:t>76,3</w:t>
            </w:r>
          </w:p>
        </w:tc>
      </w:tr>
    </w:tbl>
    <w:p w:rsidR="002D41FC" w:rsidRDefault="002D41FC" w:rsidP="00960612">
      <w:pPr>
        <w:spacing w:after="0" w:line="240" w:lineRule="auto"/>
        <w:jc w:val="both"/>
        <w:rPr>
          <w:rFonts w:ascii="Times New Roman" w:hAnsi="Times New Roman"/>
        </w:rPr>
      </w:pPr>
    </w:p>
    <w:p w:rsidR="00D605AA" w:rsidRPr="00A560F4" w:rsidRDefault="00D605AA" w:rsidP="00D605A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D41FC" w:rsidRDefault="002D41FC" w:rsidP="00960612">
      <w:pPr>
        <w:spacing w:after="0" w:line="240" w:lineRule="auto"/>
        <w:jc w:val="both"/>
        <w:rPr>
          <w:rFonts w:ascii="Times New Roman" w:hAnsi="Times New Roman"/>
        </w:rPr>
      </w:pPr>
    </w:p>
    <w:p w:rsidR="00D605AA" w:rsidRDefault="00D605AA" w:rsidP="00960612">
      <w:pPr>
        <w:spacing w:after="0" w:line="240" w:lineRule="auto"/>
        <w:jc w:val="both"/>
        <w:rPr>
          <w:rFonts w:ascii="Times New Roman" w:hAnsi="Times New Roman"/>
        </w:rPr>
      </w:pPr>
    </w:p>
    <w:p w:rsidR="00D605AA" w:rsidRDefault="00D605AA" w:rsidP="00960612">
      <w:pPr>
        <w:spacing w:after="0" w:line="240" w:lineRule="auto"/>
        <w:jc w:val="both"/>
        <w:rPr>
          <w:rFonts w:ascii="Times New Roman" w:hAnsi="Times New Roman"/>
        </w:rPr>
      </w:pPr>
    </w:p>
    <w:p w:rsidR="007F6408" w:rsidRPr="00753E9A" w:rsidRDefault="007C385C" w:rsidP="007F640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ГЛАВА</w:t>
      </w:r>
      <w:r w:rsidR="007F6408" w:rsidRPr="00753E9A">
        <w:rPr>
          <w:rFonts w:ascii="Times New Roman" w:hAnsi="Times New Roman" w:cs="Times New Roman"/>
          <w:sz w:val="22"/>
          <w:szCs w:val="22"/>
        </w:rPr>
        <w:t xml:space="preserve"> ТУЖИНСКОГО МУНИЦИПАЛЬНОГО РАЙОНА</w:t>
      </w:r>
    </w:p>
    <w:p w:rsidR="007F6408" w:rsidRDefault="007F6408" w:rsidP="007F640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F6408" w:rsidRPr="00753E9A" w:rsidRDefault="007F6408" w:rsidP="007F6408">
      <w:pPr>
        <w:pStyle w:val="ConsPlusTitle"/>
        <w:contextualSpacing/>
        <w:jc w:val="center"/>
        <w:rPr>
          <w:rFonts w:ascii="Times New Roman" w:hAnsi="Times New Roman" w:cs="Times New Roman"/>
          <w:b w:val="0"/>
          <w:sz w:val="22"/>
          <w:szCs w:val="22"/>
        </w:rPr>
      </w:pPr>
    </w:p>
    <w:p w:rsidR="007F6408" w:rsidRDefault="007F6408" w:rsidP="007F640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7F6408" w:rsidRPr="00753E9A" w:rsidRDefault="007F6408" w:rsidP="007F6408">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7F6408" w:rsidRPr="00D95D93" w:rsidTr="00C0273D">
        <w:tc>
          <w:tcPr>
            <w:tcW w:w="1773" w:type="dxa"/>
            <w:tcBorders>
              <w:bottom w:val="single" w:sz="4" w:space="0" w:color="auto"/>
            </w:tcBorders>
          </w:tcPr>
          <w:p w:rsidR="007F6408" w:rsidRPr="00A560F4" w:rsidRDefault="007C385C" w:rsidP="00C0273D">
            <w:pPr>
              <w:tabs>
                <w:tab w:val="left" w:pos="0"/>
              </w:tabs>
              <w:spacing w:after="0" w:line="240" w:lineRule="auto"/>
              <w:contextualSpacing/>
              <w:jc w:val="center"/>
              <w:rPr>
                <w:rFonts w:ascii="Times New Roman" w:hAnsi="Times New Roman"/>
              </w:rPr>
            </w:pPr>
            <w:r>
              <w:rPr>
                <w:rFonts w:ascii="Times New Roman" w:hAnsi="Times New Roman"/>
              </w:rPr>
              <w:t>22.11.2022</w:t>
            </w:r>
          </w:p>
        </w:tc>
        <w:tc>
          <w:tcPr>
            <w:tcW w:w="2873" w:type="dxa"/>
          </w:tcPr>
          <w:p w:rsidR="007F6408" w:rsidRPr="00A560F4" w:rsidRDefault="007F6408" w:rsidP="00C0273D">
            <w:pPr>
              <w:spacing w:after="0" w:line="240" w:lineRule="auto"/>
              <w:contextualSpacing/>
              <w:jc w:val="center"/>
              <w:rPr>
                <w:rFonts w:ascii="Times New Roman" w:hAnsi="Times New Roman"/>
                <w:position w:val="-6"/>
              </w:rPr>
            </w:pPr>
          </w:p>
        </w:tc>
        <w:tc>
          <w:tcPr>
            <w:tcW w:w="3292" w:type="dxa"/>
          </w:tcPr>
          <w:p w:rsidR="007F6408" w:rsidRPr="00A560F4" w:rsidRDefault="007F6408" w:rsidP="00C0273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7F6408" w:rsidRPr="00A560F4" w:rsidRDefault="007C385C" w:rsidP="00C0273D">
            <w:pPr>
              <w:spacing w:after="0" w:line="240" w:lineRule="auto"/>
              <w:contextualSpacing/>
              <w:jc w:val="center"/>
              <w:rPr>
                <w:rFonts w:ascii="Times New Roman" w:hAnsi="Times New Roman"/>
              </w:rPr>
            </w:pPr>
            <w:r>
              <w:rPr>
                <w:rFonts w:ascii="Times New Roman" w:hAnsi="Times New Roman"/>
              </w:rPr>
              <w:t>20</w:t>
            </w:r>
          </w:p>
        </w:tc>
      </w:tr>
      <w:tr w:rsidR="007F6408" w:rsidRPr="00D95D93" w:rsidTr="00C0273D">
        <w:trPr>
          <w:trHeight w:val="217"/>
        </w:trPr>
        <w:tc>
          <w:tcPr>
            <w:tcW w:w="9781" w:type="dxa"/>
            <w:gridSpan w:val="4"/>
          </w:tcPr>
          <w:p w:rsidR="007F6408" w:rsidRDefault="007F6408" w:rsidP="00C0273D">
            <w:pPr>
              <w:tabs>
                <w:tab w:val="left" w:pos="2765"/>
              </w:tabs>
              <w:spacing w:after="0" w:line="240" w:lineRule="auto"/>
              <w:contextualSpacing/>
              <w:jc w:val="center"/>
              <w:rPr>
                <w:rFonts w:ascii="Times New Roman" w:hAnsi="Times New Roman"/>
              </w:rPr>
            </w:pPr>
          </w:p>
          <w:p w:rsidR="007F6408" w:rsidRDefault="007F6408" w:rsidP="00C0273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7F6408" w:rsidRPr="00753E9A" w:rsidRDefault="007F6408" w:rsidP="00C0273D">
            <w:pPr>
              <w:tabs>
                <w:tab w:val="left" w:pos="2765"/>
              </w:tabs>
              <w:spacing w:after="0" w:line="240" w:lineRule="auto"/>
              <w:contextualSpacing/>
              <w:jc w:val="center"/>
              <w:rPr>
                <w:rFonts w:ascii="Times New Roman" w:hAnsi="Times New Roman"/>
              </w:rPr>
            </w:pPr>
          </w:p>
        </w:tc>
      </w:tr>
    </w:tbl>
    <w:p w:rsidR="007C385C" w:rsidRPr="007C385C" w:rsidRDefault="007C385C" w:rsidP="007C385C">
      <w:pPr>
        <w:spacing w:after="0" w:line="240" w:lineRule="auto"/>
        <w:jc w:val="center"/>
        <w:rPr>
          <w:rFonts w:ascii="Times New Roman" w:hAnsi="Times New Roman" w:cs="Times New Roman"/>
          <w:b/>
        </w:rPr>
      </w:pPr>
      <w:r w:rsidRPr="007C385C">
        <w:rPr>
          <w:rFonts w:ascii="Times New Roman" w:hAnsi="Times New Roman" w:cs="Times New Roman"/>
          <w:b/>
        </w:rPr>
        <w:t xml:space="preserve">О проведении публичных слушаний по проекту решения </w:t>
      </w:r>
    </w:p>
    <w:p w:rsidR="007C385C" w:rsidRDefault="007C385C" w:rsidP="007C385C">
      <w:pPr>
        <w:spacing w:after="0" w:line="240" w:lineRule="auto"/>
        <w:jc w:val="center"/>
        <w:rPr>
          <w:rFonts w:ascii="Times New Roman" w:hAnsi="Times New Roman" w:cs="Times New Roman"/>
          <w:b/>
        </w:rPr>
      </w:pPr>
      <w:r w:rsidRPr="007C385C">
        <w:rPr>
          <w:rFonts w:ascii="Times New Roman" w:hAnsi="Times New Roman" w:cs="Times New Roman"/>
          <w:b/>
        </w:rPr>
        <w:t xml:space="preserve">Тужинской районной Думы «О бюджете Тужинского муниципального района на 2023 год </w:t>
      </w:r>
    </w:p>
    <w:p w:rsidR="007C385C" w:rsidRPr="007C385C" w:rsidRDefault="007C385C" w:rsidP="007C385C">
      <w:pPr>
        <w:spacing w:after="0" w:line="240" w:lineRule="auto"/>
        <w:jc w:val="center"/>
        <w:rPr>
          <w:rFonts w:ascii="Times New Roman" w:hAnsi="Times New Roman" w:cs="Times New Roman"/>
          <w:b/>
        </w:rPr>
      </w:pPr>
      <w:r w:rsidRPr="007C385C">
        <w:rPr>
          <w:rFonts w:ascii="Times New Roman" w:hAnsi="Times New Roman" w:cs="Times New Roman"/>
          <w:b/>
        </w:rPr>
        <w:t>и на плановый период 2024 и 2025 годов»</w:t>
      </w:r>
    </w:p>
    <w:p w:rsidR="007F6408" w:rsidRPr="007C385C" w:rsidRDefault="007F6408" w:rsidP="007C385C">
      <w:pPr>
        <w:spacing w:after="0" w:line="240" w:lineRule="auto"/>
        <w:ind w:firstLine="709"/>
        <w:jc w:val="center"/>
        <w:rPr>
          <w:rFonts w:ascii="Times New Roman" w:hAnsi="Times New Roman" w:cs="Times New Roman"/>
          <w:color w:val="000000"/>
          <w:highlight w:val="yellow"/>
        </w:rPr>
      </w:pPr>
    </w:p>
    <w:p w:rsidR="007C385C" w:rsidRPr="007C385C" w:rsidRDefault="007C385C" w:rsidP="007C385C">
      <w:pPr>
        <w:spacing w:after="0" w:line="240" w:lineRule="auto"/>
        <w:ind w:firstLine="709"/>
        <w:jc w:val="both"/>
        <w:rPr>
          <w:rFonts w:ascii="Times New Roman" w:hAnsi="Times New Roman" w:cs="Times New Roman"/>
        </w:rPr>
      </w:pPr>
      <w:r w:rsidRPr="007C385C">
        <w:rPr>
          <w:rFonts w:ascii="Times New Roman" w:hAnsi="Times New Roman" w:cs="Times New Roman"/>
        </w:rPr>
        <w:t xml:space="preserve">В соответствии с пунктом 2 части 3 статьи 28 Федерального закона от 06.10.2003 № 131-ФЗ </w:t>
      </w:r>
      <w:r>
        <w:rPr>
          <w:rFonts w:ascii="Times New Roman" w:hAnsi="Times New Roman" w:cs="Times New Roman"/>
        </w:rPr>
        <w:br/>
      </w:r>
      <w:r w:rsidRPr="007C385C">
        <w:rPr>
          <w:rFonts w:ascii="Times New Roman" w:hAnsi="Times New Roman" w:cs="Times New Roman"/>
        </w:rPr>
        <w:t xml:space="preserve">«Об общих принципах организации местного самоуправления в Российской Федерации», пунктом 2 части 2 статьи 14 Устава муниципального образования </w:t>
      </w:r>
      <w:proofErr w:type="spellStart"/>
      <w:r w:rsidRPr="007C385C">
        <w:rPr>
          <w:rFonts w:ascii="Times New Roman" w:hAnsi="Times New Roman" w:cs="Times New Roman"/>
        </w:rPr>
        <w:t>Тужинский</w:t>
      </w:r>
      <w:proofErr w:type="spellEnd"/>
      <w:r w:rsidRPr="007C385C">
        <w:rPr>
          <w:rFonts w:ascii="Times New Roman" w:hAnsi="Times New Roman" w:cs="Times New Roman"/>
        </w:rPr>
        <w:t xml:space="preserve"> муниципальный район, Порядком организации и проведения публичных слушаний в Тужинском муниципальном районе, утвержденным решением Тужинской районной Думы от 31.08.2015 № 61/383, ПОСТАНОВЛЯЮ:</w:t>
      </w:r>
    </w:p>
    <w:p w:rsidR="007C385C" w:rsidRPr="007C385C" w:rsidRDefault="007C385C" w:rsidP="007C385C">
      <w:pPr>
        <w:numPr>
          <w:ilvl w:val="0"/>
          <w:numId w:val="21"/>
        </w:numPr>
        <w:tabs>
          <w:tab w:val="left" w:pos="1134"/>
        </w:tabs>
        <w:spacing w:after="0" w:line="240" w:lineRule="auto"/>
        <w:ind w:left="0" w:firstLine="708"/>
        <w:jc w:val="both"/>
        <w:rPr>
          <w:rFonts w:ascii="Times New Roman" w:hAnsi="Times New Roman" w:cs="Times New Roman"/>
        </w:rPr>
      </w:pPr>
      <w:r w:rsidRPr="007C385C">
        <w:rPr>
          <w:rFonts w:ascii="Times New Roman" w:hAnsi="Times New Roman" w:cs="Times New Roman"/>
        </w:rPr>
        <w:t xml:space="preserve">Провести 06 декабря 2022 года в 09 часов 00 минут в зале заседаний администрации Тужинского муниципального района по адресу: </w:t>
      </w:r>
      <w:proofErr w:type="spellStart"/>
      <w:r w:rsidRPr="007C385C">
        <w:rPr>
          <w:rFonts w:ascii="Times New Roman" w:hAnsi="Times New Roman" w:cs="Times New Roman"/>
        </w:rPr>
        <w:t>пгт</w:t>
      </w:r>
      <w:proofErr w:type="spellEnd"/>
      <w:r w:rsidRPr="007C385C">
        <w:rPr>
          <w:rFonts w:ascii="Times New Roman" w:hAnsi="Times New Roman" w:cs="Times New Roman"/>
        </w:rPr>
        <w:t xml:space="preserve"> Тужа, улица Горького, дом 5, публичные слушания </w:t>
      </w:r>
      <w:r>
        <w:rPr>
          <w:rFonts w:ascii="Times New Roman" w:hAnsi="Times New Roman" w:cs="Times New Roman"/>
        </w:rPr>
        <w:br/>
      </w:r>
      <w:r w:rsidRPr="007C385C">
        <w:rPr>
          <w:rFonts w:ascii="Times New Roman" w:hAnsi="Times New Roman" w:cs="Times New Roman"/>
        </w:rPr>
        <w:t xml:space="preserve">по проекту решения Тужинской районной Думы «О бюджете Тужинского муниципального района </w:t>
      </w:r>
      <w:r>
        <w:rPr>
          <w:rFonts w:ascii="Times New Roman" w:hAnsi="Times New Roman" w:cs="Times New Roman"/>
        </w:rPr>
        <w:br/>
      </w:r>
      <w:r w:rsidRPr="007C385C">
        <w:rPr>
          <w:rFonts w:ascii="Times New Roman" w:hAnsi="Times New Roman" w:cs="Times New Roman"/>
        </w:rPr>
        <w:t>на 2022 год и на плановый период 2024 и 2025 годов».</w:t>
      </w:r>
    </w:p>
    <w:p w:rsidR="007C385C" w:rsidRPr="007C385C" w:rsidRDefault="007C385C" w:rsidP="007C385C">
      <w:pPr>
        <w:spacing w:after="0" w:line="240" w:lineRule="auto"/>
        <w:ind w:firstLine="708"/>
        <w:jc w:val="both"/>
        <w:rPr>
          <w:rFonts w:ascii="Times New Roman" w:hAnsi="Times New Roman" w:cs="Times New Roman"/>
        </w:rPr>
      </w:pPr>
      <w:r w:rsidRPr="007C385C">
        <w:rPr>
          <w:rFonts w:ascii="Times New Roman" w:hAnsi="Times New Roman" w:cs="Times New Roman"/>
        </w:rPr>
        <w:t>2. Утвердить Порядок</w:t>
      </w:r>
      <w:r w:rsidRPr="007C385C">
        <w:rPr>
          <w:rFonts w:ascii="Times New Roman" w:hAnsi="Times New Roman" w:cs="Times New Roman"/>
          <w:spacing w:val="-2"/>
        </w:rPr>
        <w:t xml:space="preserve"> учета предложений по п</w:t>
      </w:r>
      <w:r w:rsidRPr="007C385C">
        <w:rPr>
          <w:rFonts w:ascii="Times New Roman" w:hAnsi="Times New Roman" w:cs="Times New Roman"/>
        </w:rPr>
        <w:t>роекту решения Тужинской районной Думы «О бюджете Тужинского муниципального района на 2023 год и на плановый период 2024 и 2025 годов» согласно приложению.</w:t>
      </w:r>
    </w:p>
    <w:p w:rsidR="007C385C" w:rsidRPr="007C385C" w:rsidRDefault="007C385C" w:rsidP="007C385C">
      <w:pPr>
        <w:spacing w:after="0" w:line="240" w:lineRule="auto"/>
        <w:ind w:firstLine="709"/>
        <w:jc w:val="both"/>
        <w:rPr>
          <w:rFonts w:ascii="Times New Roman" w:hAnsi="Times New Roman" w:cs="Times New Roman"/>
        </w:rPr>
      </w:pPr>
      <w:r w:rsidRPr="007C385C">
        <w:rPr>
          <w:rFonts w:ascii="Times New Roman" w:hAnsi="Times New Roman" w:cs="Times New Roman"/>
        </w:rPr>
        <w:t xml:space="preserve">3. Опубликовать настоящее постановление вместе с проектом решения Тужинской районной Думы «О бюджете Тужинского муниципального района на 2023 год и на плановый период 2024 и 2025 годов»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w:t>
      </w:r>
      <w:proofErr w:type="spellStart"/>
      <w:r w:rsidRPr="007C385C">
        <w:rPr>
          <w:rFonts w:ascii="Times New Roman" w:hAnsi="Times New Roman" w:cs="Times New Roman"/>
        </w:rPr>
        <w:t>Тужинский</w:t>
      </w:r>
      <w:proofErr w:type="spellEnd"/>
      <w:r w:rsidRPr="007C385C">
        <w:rPr>
          <w:rFonts w:ascii="Times New Roman" w:hAnsi="Times New Roman" w:cs="Times New Roman"/>
        </w:rPr>
        <w:t xml:space="preserve"> муниципальный район Кировской области.</w:t>
      </w:r>
    </w:p>
    <w:p w:rsidR="007C385C" w:rsidRPr="007C385C" w:rsidRDefault="007C385C" w:rsidP="007C385C">
      <w:pPr>
        <w:spacing w:after="0" w:line="240" w:lineRule="auto"/>
        <w:ind w:firstLine="709"/>
        <w:jc w:val="both"/>
        <w:rPr>
          <w:rFonts w:ascii="Times New Roman" w:hAnsi="Times New Roman" w:cs="Times New Roman"/>
        </w:rPr>
      </w:pPr>
      <w:r w:rsidRPr="007C385C">
        <w:rPr>
          <w:rFonts w:ascii="Times New Roman" w:hAnsi="Times New Roman" w:cs="Times New Roman"/>
        </w:rPr>
        <w:t>4. Контроль за подготовкой и проведением публичных слушаний возложить на отдел организационно-правовой и кадровой работы администрации Тужинского муниципального района.</w:t>
      </w:r>
    </w:p>
    <w:p w:rsidR="007C385C" w:rsidRPr="007C385C" w:rsidRDefault="007C385C" w:rsidP="007C385C">
      <w:pPr>
        <w:spacing w:after="0" w:line="240" w:lineRule="auto"/>
        <w:ind w:firstLine="709"/>
        <w:jc w:val="both"/>
        <w:rPr>
          <w:rFonts w:ascii="Times New Roman" w:hAnsi="Times New Roman" w:cs="Times New Roman"/>
        </w:rPr>
      </w:pPr>
      <w:r w:rsidRPr="007C385C">
        <w:rPr>
          <w:rFonts w:ascii="Times New Roman" w:hAnsi="Times New Roman" w:cs="Times New Roman"/>
        </w:rPr>
        <w:t>5. Настоящее постановление вступает в силу со дня его подписания.</w:t>
      </w:r>
    </w:p>
    <w:p w:rsidR="007F6408" w:rsidRPr="00F81EA3" w:rsidRDefault="007F6408" w:rsidP="007F6408">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p>
    <w:p w:rsidR="007F6408" w:rsidRPr="00F81EA3" w:rsidRDefault="007F6408" w:rsidP="007F640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7F6408" w:rsidRPr="00F81EA3" w:rsidRDefault="007F6408" w:rsidP="007F640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7F6408" w:rsidRPr="00F81EA3" w:rsidRDefault="007F6408" w:rsidP="007F6408">
      <w:pPr>
        <w:spacing w:after="0" w:line="240" w:lineRule="auto"/>
        <w:ind w:left="6521" w:firstLine="709"/>
        <w:jc w:val="both"/>
        <w:rPr>
          <w:rFonts w:ascii="Times New Roman" w:hAnsi="Times New Roman" w:cs="Times New Roman"/>
          <w:color w:val="000000"/>
          <w:highlight w:val="yellow"/>
        </w:rPr>
      </w:pPr>
    </w:p>
    <w:p w:rsidR="007F6408" w:rsidRPr="00F81EA3" w:rsidRDefault="007F6408" w:rsidP="007F6408">
      <w:pPr>
        <w:pStyle w:val="Style4"/>
        <w:widowControl/>
        <w:spacing w:line="240" w:lineRule="auto"/>
        <w:ind w:right="11" w:firstLine="709"/>
        <w:jc w:val="both"/>
        <w:rPr>
          <w:rStyle w:val="FontStyle13"/>
          <w:bCs/>
        </w:rPr>
      </w:pPr>
    </w:p>
    <w:p w:rsidR="007F6408" w:rsidRDefault="007F6408" w:rsidP="007F6408">
      <w:pPr>
        <w:pStyle w:val="Style4"/>
        <w:widowControl/>
        <w:spacing w:line="240" w:lineRule="auto"/>
        <w:ind w:left="6521" w:right="11" w:hanging="567"/>
        <w:jc w:val="left"/>
        <w:rPr>
          <w:rStyle w:val="FontStyle13"/>
          <w:bCs/>
        </w:rPr>
      </w:pPr>
      <w:r w:rsidRPr="00F81EA3">
        <w:rPr>
          <w:rStyle w:val="FontStyle13"/>
          <w:bCs/>
        </w:rPr>
        <w:t>Приложение</w:t>
      </w:r>
    </w:p>
    <w:p w:rsidR="007F6408" w:rsidRDefault="007F6408" w:rsidP="007F6408">
      <w:pPr>
        <w:pStyle w:val="Style4"/>
        <w:widowControl/>
        <w:spacing w:line="240" w:lineRule="auto"/>
        <w:ind w:left="6521" w:right="11" w:hanging="567"/>
        <w:jc w:val="left"/>
        <w:rPr>
          <w:rStyle w:val="FontStyle13"/>
          <w:bCs/>
        </w:rPr>
      </w:pPr>
    </w:p>
    <w:p w:rsidR="007F6408" w:rsidRPr="00F81EA3" w:rsidRDefault="007F6408" w:rsidP="007F6408">
      <w:pPr>
        <w:pStyle w:val="Style4"/>
        <w:widowControl/>
        <w:spacing w:line="240" w:lineRule="auto"/>
        <w:ind w:left="6521" w:right="11" w:hanging="567"/>
        <w:jc w:val="left"/>
        <w:rPr>
          <w:rStyle w:val="FontStyle13"/>
          <w:bCs/>
        </w:rPr>
      </w:pPr>
      <w:r>
        <w:rPr>
          <w:rStyle w:val="FontStyle13"/>
          <w:bCs/>
        </w:rPr>
        <w:t>УТВЕРЖДЕН</w:t>
      </w:r>
    </w:p>
    <w:p w:rsidR="007F6408" w:rsidRPr="00F81EA3" w:rsidRDefault="007F6408" w:rsidP="007F6408">
      <w:pPr>
        <w:pStyle w:val="Style4"/>
        <w:widowControl/>
        <w:spacing w:line="240" w:lineRule="auto"/>
        <w:ind w:right="11" w:hanging="567"/>
        <w:jc w:val="left"/>
        <w:rPr>
          <w:rStyle w:val="FontStyle13"/>
          <w:bCs/>
        </w:rPr>
      </w:pPr>
    </w:p>
    <w:p w:rsidR="007F6408" w:rsidRPr="00F81EA3" w:rsidRDefault="007F6408" w:rsidP="007F6408">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w:t>
      </w:r>
      <w:r w:rsidR="007C385C">
        <w:rPr>
          <w:rStyle w:val="FontStyle13"/>
          <w:bCs/>
        </w:rPr>
        <w:t>главы</w:t>
      </w:r>
      <w:r w:rsidR="007C385C">
        <w:rPr>
          <w:rStyle w:val="FontStyle13"/>
          <w:bCs/>
        </w:rPr>
        <w:br/>
      </w:r>
      <w:r w:rsidRPr="00F81EA3">
        <w:rPr>
          <w:rStyle w:val="FontStyle13"/>
          <w:bCs/>
        </w:rPr>
        <w:t>Тужинского муниципального района</w:t>
      </w:r>
    </w:p>
    <w:p w:rsidR="007F6408" w:rsidRDefault="007F6408" w:rsidP="007F6408">
      <w:pPr>
        <w:pStyle w:val="Style4"/>
        <w:widowControl/>
        <w:spacing w:line="240" w:lineRule="auto"/>
        <w:ind w:left="6521" w:right="11" w:hanging="567"/>
        <w:jc w:val="left"/>
        <w:rPr>
          <w:rStyle w:val="FontStyle13"/>
        </w:rPr>
      </w:pPr>
      <w:r w:rsidRPr="00F81EA3">
        <w:rPr>
          <w:rStyle w:val="FontStyle13"/>
        </w:rPr>
        <w:t xml:space="preserve">от </w:t>
      </w:r>
      <w:r w:rsidR="007C385C">
        <w:rPr>
          <w:rStyle w:val="FontStyle13"/>
        </w:rPr>
        <w:t>22.11.2022</w:t>
      </w:r>
      <w:r w:rsidRPr="00F81EA3">
        <w:rPr>
          <w:rStyle w:val="FontStyle13"/>
        </w:rPr>
        <w:t xml:space="preserve"> № </w:t>
      </w:r>
      <w:r w:rsidR="001D206D">
        <w:rPr>
          <w:rStyle w:val="FontStyle13"/>
        </w:rPr>
        <w:t>20</w:t>
      </w:r>
    </w:p>
    <w:p w:rsidR="007F6408" w:rsidRDefault="007F6408" w:rsidP="007F6408">
      <w:pPr>
        <w:pStyle w:val="Style4"/>
        <w:widowControl/>
        <w:spacing w:line="240" w:lineRule="auto"/>
        <w:ind w:left="6521" w:right="11"/>
        <w:jc w:val="left"/>
        <w:rPr>
          <w:rStyle w:val="FontStyle13"/>
        </w:rPr>
      </w:pPr>
    </w:p>
    <w:p w:rsidR="001D206D" w:rsidRPr="001D206D" w:rsidRDefault="001D206D" w:rsidP="001D206D">
      <w:pPr>
        <w:autoSpaceDE w:val="0"/>
        <w:spacing w:after="0" w:line="240" w:lineRule="auto"/>
        <w:jc w:val="center"/>
        <w:rPr>
          <w:rFonts w:ascii="Times New Roman" w:hAnsi="Times New Roman" w:cs="Times New Roman"/>
          <w:b/>
        </w:rPr>
      </w:pPr>
      <w:r w:rsidRPr="001D206D">
        <w:rPr>
          <w:rFonts w:ascii="Times New Roman" w:hAnsi="Times New Roman" w:cs="Times New Roman"/>
          <w:b/>
        </w:rPr>
        <w:lastRenderedPageBreak/>
        <w:t xml:space="preserve">Порядок </w:t>
      </w:r>
    </w:p>
    <w:p w:rsidR="001D206D" w:rsidRPr="001D206D" w:rsidRDefault="001D206D" w:rsidP="001D206D">
      <w:pPr>
        <w:autoSpaceDE w:val="0"/>
        <w:spacing w:after="0" w:line="240" w:lineRule="auto"/>
        <w:jc w:val="center"/>
        <w:rPr>
          <w:rFonts w:ascii="Times New Roman" w:hAnsi="Times New Roman" w:cs="Times New Roman"/>
          <w:b/>
        </w:rPr>
      </w:pPr>
      <w:r w:rsidRPr="001D206D">
        <w:rPr>
          <w:rFonts w:ascii="Times New Roman" w:eastAsia="Arial" w:hAnsi="Times New Roman" w:cs="Times New Roman"/>
          <w:b/>
        </w:rPr>
        <w:t xml:space="preserve">учета предложений </w:t>
      </w:r>
      <w:r w:rsidRPr="001D206D">
        <w:rPr>
          <w:rFonts w:ascii="Times New Roman" w:hAnsi="Times New Roman" w:cs="Times New Roman"/>
          <w:b/>
        </w:rPr>
        <w:t xml:space="preserve">по проекту решения Тужинской районной Думы </w:t>
      </w:r>
    </w:p>
    <w:p w:rsidR="001D206D" w:rsidRPr="001D206D" w:rsidRDefault="001D206D" w:rsidP="001D206D">
      <w:pPr>
        <w:autoSpaceDE w:val="0"/>
        <w:spacing w:after="0" w:line="240" w:lineRule="auto"/>
        <w:jc w:val="center"/>
        <w:rPr>
          <w:rFonts w:ascii="Times New Roman" w:hAnsi="Times New Roman" w:cs="Times New Roman"/>
          <w:b/>
        </w:rPr>
      </w:pPr>
      <w:r w:rsidRPr="001D206D">
        <w:rPr>
          <w:rFonts w:ascii="Times New Roman" w:hAnsi="Times New Roman" w:cs="Times New Roman"/>
          <w:b/>
        </w:rPr>
        <w:t xml:space="preserve">«О бюджете Тужинского муниципального района </w:t>
      </w:r>
    </w:p>
    <w:p w:rsidR="001D206D" w:rsidRDefault="001D206D" w:rsidP="001D206D">
      <w:pPr>
        <w:autoSpaceDE w:val="0"/>
        <w:spacing w:after="0" w:line="240" w:lineRule="auto"/>
        <w:jc w:val="center"/>
        <w:rPr>
          <w:rFonts w:ascii="Times New Roman" w:hAnsi="Times New Roman" w:cs="Times New Roman"/>
          <w:b/>
        </w:rPr>
      </w:pPr>
      <w:r w:rsidRPr="001D206D">
        <w:rPr>
          <w:rFonts w:ascii="Times New Roman" w:hAnsi="Times New Roman" w:cs="Times New Roman"/>
          <w:b/>
        </w:rPr>
        <w:t>на 2023 год и на плановый период 2024 и 2025 годов»</w:t>
      </w:r>
    </w:p>
    <w:p w:rsidR="001D206D" w:rsidRPr="001D206D" w:rsidRDefault="001D206D" w:rsidP="001D206D">
      <w:pPr>
        <w:autoSpaceDE w:val="0"/>
        <w:spacing w:after="0" w:line="240" w:lineRule="auto"/>
        <w:jc w:val="center"/>
        <w:rPr>
          <w:rFonts w:ascii="Times New Roman" w:eastAsia="Arial" w:hAnsi="Times New Roman" w:cs="Times New Roman"/>
        </w:rPr>
      </w:pPr>
    </w:p>
    <w:p w:rsidR="001D206D" w:rsidRPr="001D206D" w:rsidRDefault="001D206D" w:rsidP="001D206D">
      <w:pPr>
        <w:numPr>
          <w:ilvl w:val="0"/>
          <w:numId w:val="24"/>
        </w:numPr>
        <w:tabs>
          <w:tab w:val="left" w:pos="1134"/>
        </w:tabs>
        <w:autoSpaceDE w:val="0"/>
        <w:spacing w:after="0" w:line="240" w:lineRule="auto"/>
        <w:ind w:left="0" w:firstLine="709"/>
        <w:jc w:val="both"/>
        <w:rPr>
          <w:rFonts w:ascii="Times New Roman" w:eastAsia="Arial" w:hAnsi="Times New Roman" w:cs="Times New Roman"/>
        </w:rPr>
      </w:pPr>
      <w:r w:rsidRPr="001D206D">
        <w:rPr>
          <w:rFonts w:ascii="Times New Roman" w:eastAsia="Arial" w:hAnsi="Times New Roman" w:cs="Times New Roman"/>
        </w:rPr>
        <w:t xml:space="preserve">Настоящий Порядок учета предложений по проекту решения </w:t>
      </w:r>
      <w:r w:rsidRPr="001D206D">
        <w:rPr>
          <w:rFonts w:ascii="Times New Roman" w:hAnsi="Times New Roman" w:cs="Times New Roman"/>
        </w:rPr>
        <w:t xml:space="preserve">Тужинской районной Думы «О бюджете Тужинского муниципального района на 2023 год и на плановый период 2024 и 2025 годов» </w:t>
      </w:r>
      <w:r w:rsidRPr="001D206D">
        <w:rPr>
          <w:rFonts w:ascii="Times New Roman" w:eastAsia="Arial" w:hAnsi="Times New Roman" w:cs="Times New Roman"/>
        </w:rPr>
        <w:t>(далее – Порядок) разработан в соответствии с Бюджетным кодексом РФ и </w:t>
      </w:r>
      <w:r w:rsidRPr="001D206D">
        <w:rPr>
          <w:rFonts w:ascii="Times New Roman" w:hAnsi="Times New Roman" w:cs="Times New Roman"/>
        </w:rPr>
        <w:t xml:space="preserve">Федеральным законом </w:t>
      </w:r>
      <w:r>
        <w:rPr>
          <w:rFonts w:ascii="Times New Roman" w:hAnsi="Times New Roman" w:cs="Times New Roman"/>
        </w:rPr>
        <w:br/>
      </w:r>
      <w:r w:rsidRPr="001D206D">
        <w:rPr>
          <w:rFonts w:ascii="Times New Roman" w:hAnsi="Times New Roman" w:cs="Times New Roman"/>
        </w:rPr>
        <w:t>от 06.10.2003 № 131-ФЗ «Об общих принципах организации местного самоуправления в Российской Федерации» и устанавливает последовательность учета предложений</w:t>
      </w:r>
      <w:r w:rsidRPr="001D206D">
        <w:rPr>
          <w:rFonts w:ascii="Times New Roman" w:eastAsia="Arial" w:hAnsi="Times New Roman" w:cs="Times New Roman"/>
        </w:rPr>
        <w:t xml:space="preserve"> по проекту решения </w:t>
      </w:r>
      <w:r w:rsidRPr="001D206D">
        <w:rPr>
          <w:rFonts w:ascii="Times New Roman" w:hAnsi="Times New Roman" w:cs="Times New Roman"/>
        </w:rPr>
        <w:t>Тужинской районной Думы «О бюджете Тужинского муниципального района на 2023 год и на плановый период 2024 и 2025 годов» (далее – проект бюджета)</w:t>
      </w:r>
      <w:r w:rsidRPr="001D206D">
        <w:rPr>
          <w:rFonts w:ascii="Times New Roman" w:eastAsia="Arial" w:hAnsi="Times New Roman" w:cs="Times New Roman"/>
        </w:rPr>
        <w:t>.</w:t>
      </w:r>
    </w:p>
    <w:p w:rsidR="001D206D" w:rsidRPr="001D206D" w:rsidRDefault="001D206D" w:rsidP="001D206D">
      <w:pPr>
        <w:widowControl w:val="0"/>
        <w:shd w:val="clear" w:color="auto" w:fill="FFFFFF"/>
        <w:tabs>
          <w:tab w:val="left" w:pos="360"/>
        </w:tabs>
        <w:autoSpaceDE w:val="0"/>
        <w:autoSpaceDN w:val="0"/>
        <w:adjustRightInd w:val="0"/>
        <w:spacing w:after="0" w:line="240" w:lineRule="auto"/>
        <w:ind w:right="101" w:firstLine="709"/>
        <w:jc w:val="both"/>
        <w:rPr>
          <w:rFonts w:ascii="Times New Roman" w:hAnsi="Times New Roman" w:cs="Times New Roman"/>
          <w:spacing w:val="-12"/>
        </w:rPr>
      </w:pPr>
      <w:r w:rsidRPr="001D206D">
        <w:rPr>
          <w:rFonts w:ascii="Times New Roman" w:hAnsi="Times New Roman" w:cs="Times New Roman"/>
        </w:rPr>
        <w:t>2. Предложения по проекту бюджета могут вноситься гражданами (группой граждан), постоянно проживающими на территории района и обладающими активным избирательным правом.</w:t>
      </w:r>
    </w:p>
    <w:p w:rsidR="001D206D" w:rsidRPr="001D206D" w:rsidRDefault="001D206D" w:rsidP="001D206D">
      <w:pPr>
        <w:widowControl w:val="0"/>
        <w:shd w:val="clear" w:color="auto" w:fill="FFFFFF"/>
        <w:tabs>
          <w:tab w:val="left" w:pos="360"/>
        </w:tabs>
        <w:autoSpaceDE w:val="0"/>
        <w:autoSpaceDN w:val="0"/>
        <w:adjustRightInd w:val="0"/>
        <w:spacing w:after="0" w:line="240" w:lineRule="auto"/>
        <w:ind w:right="91" w:firstLine="709"/>
        <w:jc w:val="both"/>
        <w:rPr>
          <w:rFonts w:ascii="Times New Roman" w:hAnsi="Times New Roman" w:cs="Times New Roman"/>
        </w:rPr>
      </w:pPr>
      <w:r w:rsidRPr="001D206D">
        <w:rPr>
          <w:rFonts w:ascii="Times New Roman" w:hAnsi="Times New Roman" w:cs="Times New Roman"/>
        </w:rPr>
        <w:t xml:space="preserve">3. Граждане (группа граждан) оформляют предложения по проекту бюджета </w:t>
      </w:r>
      <w:r w:rsidRPr="001D206D">
        <w:rPr>
          <w:rFonts w:ascii="Times New Roman" w:hAnsi="Times New Roman" w:cs="Times New Roman"/>
          <w:spacing w:val="-1"/>
        </w:rPr>
        <w:t>по формам согласно приложениям 1 и 2 к Порядку</w:t>
      </w:r>
      <w:r w:rsidRPr="001D206D">
        <w:rPr>
          <w:rFonts w:ascii="Times New Roman" w:hAnsi="Times New Roman" w:cs="Times New Roman"/>
        </w:rPr>
        <w:t xml:space="preserve"> и направляют их в </w:t>
      </w:r>
      <w:proofErr w:type="spellStart"/>
      <w:r w:rsidRPr="001D206D">
        <w:rPr>
          <w:rFonts w:ascii="Times New Roman" w:hAnsi="Times New Roman" w:cs="Times New Roman"/>
        </w:rPr>
        <w:t>Тужинскую</w:t>
      </w:r>
      <w:proofErr w:type="spellEnd"/>
      <w:r w:rsidRPr="001D206D">
        <w:rPr>
          <w:rFonts w:ascii="Times New Roman" w:hAnsi="Times New Roman" w:cs="Times New Roman"/>
        </w:rPr>
        <w:t xml:space="preserve"> районную Думу</w:t>
      </w:r>
      <w:r w:rsidRPr="001D206D">
        <w:rPr>
          <w:rFonts w:ascii="Times New Roman" w:hAnsi="Times New Roman" w:cs="Times New Roman"/>
          <w:spacing w:val="-1"/>
        </w:rPr>
        <w:t>.</w:t>
      </w:r>
    </w:p>
    <w:p w:rsidR="001D206D" w:rsidRPr="001D206D" w:rsidRDefault="001D206D" w:rsidP="001D206D">
      <w:pPr>
        <w:widowControl w:val="0"/>
        <w:numPr>
          <w:ilvl w:val="0"/>
          <w:numId w:val="23"/>
        </w:numPr>
        <w:shd w:val="clear" w:color="auto" w:fill="FFFFFF"/>
        <w:tabs>
          <w:tab w:val="left" w:pos="360"/>
          <w:tab w:val="left" w:pos="763"/>
        </w:tabs>
        <w:autoSpaceDE w:val="0"/>
        <w:autoSpaceDN w:val="0"/>
        <w:adjustRightInd w:val="0"/>
        <w:spacing w:after="0" w:line="240" w:lineRule="auto"/>
        <w:ind w:firstLine="709"/>
        <w:jc w:val="both"/>
        <w:rPr>
          <w:rFonts w:ascii="Times New Roman" w:hAnsi="Times New Roman" w:cs="Times New Roman"/>
          <w:spacing w:val="-14"/>
        </w:rPr>
      </w:pPr>
      <w:r w:rsidRPr="001D206D">
        <w:rPr>
          <w:rFonts w:ascii="Times New Roman" w:hAnsi="Times New Roman" w:cs="Times New Roman"/>
        </w:rPr>
        <w:t>Депутаты Тужинской районной Думы вносят предложения по проекту бюджета в порядке, предусмотренном регламентом Тужинской районной Думы.</w:t>
      </w:r>
    </w:p>
    <w:p w:rsidR="001D206D" w:rsidRPr="001D206D" w:rsidRDefault="001D206D" w:rsidP="001D206D">
      <w:pPr>
        <w:widowControl w:val="0"/>
        <w:numPr>
          <w:ilvl w:val="0"/>
          <w:numId w:val="22"/>
        </w:numPr>
        <w:shd w:val="clear" w:color="auto" w:fill="FFFFFF"/>
        <w:tabs>
          <w:tab w:val="left" w:pos="360"/>
          <w:tab w:val="left" w:pos="763"/>
        </w:tabs>
        <w:autoSpaceDE w:val="0"/>
        <w:autoSpaceDN w:val="0"/>
        <w:adjustRightInd w:val="0"/>
        <w:spacing w:after="0" w:line="240" w:lineRule="auto"/>
        <w:ind w:firstLine="709"/>
        <w:jc w:val="both"/>
        <w:rPr>
          <w:rFonts w:ascii="Times New Roman" w:hAnsi="Times New Roman" w:cs="Times New Roman"/>
        </w:rPr>
      </w:pPr>
      <w:r w:rsidRPr="001D206D">
        <w:rPr>
          <w:rFonts w:ascii="Times New Roman" w:hAnsi="Times New Roman" w:cs="Times New Roman"/>
        </w:rPr>
        <w:t xml:space="preserve">Предложения по проекту бюджета принимаются до 06 декабря 2022 </w:t>
      </w:r>
    </w:p>
    <w:p w:rsidR="001D206D" w:rsidRPr="001D206D" w:rsidRDefault="001D206D" w:rsidP="001D206D">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rPr>
      </w:pPr>
      <w:r w:rsidRPr="001D206D">
        <w:rPr>
          <w:rFonts w:ascii="Times New Roman" w:hAnsi="Times New Roman" w:cs="Times New Roman"/>
        </w:rPr>
        <w:t xml:space="preserve">года в письменном виде по адресу: </w:t>
      </w:r>
      <w:proofErr w:type="spellStart"/>
      <w:r w:rsidRPr="001D206D">
        <w:rPr>
          <w:rFonts w:ascii="Times New Roman" w:hAnsi="Times New Roman" w:cs="Times New Roman"/>
        </w:rPr>
        <w:t>пгт</w:t>
      </w:r>
      <w:proofErr w:type="spellEnd"/>
      <w:r w:rsidRPr="001D206D">
        <w:rPr>
          <w:rFonts w:ascii="Times New Roman" w:hAnsi="Times New Roman" w:cs="Times New Roman"/>
        </w:rPr>
        <w:t xml:space="preserve"> Тужа, ул. Горького, 5, кабинет 35, тел. (83340) 2-10-53.</w:t>
      </w:r>
    </w:p>
    <w:p w:rsidR="001D206D" w:rsidRPr="001D206D" w:rsidRDefault="001D206D" w:rsidP="001D206D">
      <w:pPr>
        <w:numPr>
          <w:ilvl w:val="0"/>
          <w:numId w:val="22"/>
        </w:numPr>
        <w:autoSpaceDE w:val="0"/>
        <w:spacing w:after="0" w:line="240" w:lineRule="auto"/>
        <w:ind w:firstLine="709"/>
        <w:jc w:val="both"/>
        <w:rPr>
          <w:rFonts w:ascii="Times New Roman" w:eastAsia="Arial" w:hAnsi="Times New Roman" w:cs="Times New Roman"/>
        </w:rPr>
      </w:pPr>
      <w:r w:rsidRPr="001D206D">
        <w:rPr>
          <w:rFonts w:ascii="Times New Roman" w:eastAsia="Arial" w:hAnsi="Times New Roman" w:cs="Times New Roman"/>
        </w:rPr>
        <w:t>Предложения по проекту бюджета, внесенные с нарушением положений и сроков, установленных настоящим Порядком, не рассматриваются.</w:t>
      </w:r>
    </w:p>
    <w:p w:rsidR="007F6408" w:rsidRPr="00E83FBC" w:rsidRDefault="007F6408" w:rsidP="007F6408">
      <w:pPr>
        <w:spacing w:after="0" w:line="240" w:lineRule="auto"/>
        <w:jc w:val="both"/>
        <w:rPr>
          <w:rFonts w:ascii="Times New Roman" w:hAnsi="Times New Roman" w:cs="Times New Roman"/>
        </w:rPr>
      </w:pPr>
    </w:p>
    <w:p w:rsidR="001D206D" w:rsidRPr="00A560F4" w:rsidRDefault="007F6408" w:rsidP="001D206D">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w:t>
      </w:r>
      <w:r w:rsidR="001D206D" w:rsidRPr="00A560F4">
        <w:rPr>
          <w:rFonts w:ascii="Times New Roman" w:hAnsi="Times New Roman" w:cs="Times New Roman"/>
        </w:rPr>
        <w:t>__________</w:t>
      </w:r>
    </w:p>
    <w:p w:rsidR="007F6408" w:rsidRPr="00A560F4" w:rsidRDefault="007F6408" w:rsidP="007F6408">
      <w:pPr>
        <w:tabs>
          <w:tab w:val="left" w:pos="0"/>
          <w:tab w:val="left" w:pos="1134"/>
        </w:tabs>
        <w:spacing w:after="0" w:line="240" w:lineRule="auto"/>
        <w:jc w:val="center"/>
        <w:rPr>
          <w:rFonts w:ascii="Times New Roman" w:eastAsia="Times New Roman" w:hAnsi="Times New Roman" w:cs="Times New Roman"/>
        </w:rPr>
      </w:pPr>
    </w:p>
    <w:p w:rsidR="00FB6FAD" w:rsidRDefault="00FB6FAD" w:rsidP="00960612">
      <w:pPr>
        <w:spacing w:after="0" w:line="240" w:lineRule="auto"/>
        <w:jc w:val="both"/>
        <w:rPr>
          <w:rFonts w:ascii="Times New Roman" w:hAnsi="Times New Roman"/>
        </w:rPr>
      </w:pPr>
    </w:p>
    <w:p w:rsidR="001D206D" w:rsidRDefault="00D975A1" w:rsidP="001D206D">
      <w:pPr>
        <w:spacing w:after="0" w:line="240" w:lineRule="auto"/>
        <w:ind w:left="5760"/>
        <w:rPr>
          <w:rFonts w:ascii="Times New Roman" w:hAnsi="Times New Roman" w:cs="Times New Roman"/>
        </w:rPr>
      </w:pPr>
      <w:r>
        <w:rPr>
          <w:rFonts w:ascii="Times New Roman" w:hAnsi="Times New Roman" w:cs="Times New Roman"/>
          <w:noProof/>
        </w:rPr>
        <w:pict>
          <v:rect id="_x0000_s1026" style="position:absolute;left:0;text-align:left;margin-left:218.85pt;margin-top:-37.9pt;width:30.15pt;height:26.8pt;z-index:251659264" stroked="f"/>
        </w:pict>
      </w:r>
      <w:r w:rsidR="001D206D">
        <w:rPr>
          <w:rFonts w:ascii="Times New Roman" w:hAnsi="Times New Roman" w:cs="Times New Roman"/>
        </w:rPr>
        <w:t xml:space="preserve">                              </w:t>
      </w:r>
      <w:r w:rsidR="001D206D" w:rsidRPr="001D206D">
        <w:rPr>
          <w:rFonts w:ascii="Times New Roman" w:hAnsi="Times New Roman" w:cs="Times New Roman"/>
        </w:rPr>
        <w:t>Приложение № 1 к Порядку</w:t>
      </w:r>
    </w:p>
    <w:p w:rsidR="001D206D" w:rsidRPr="001D206D" w:rsidRDefault="001D206D" w:rsidP="001D206D">
      <w:pPr>
        <w:spacing w:after="0" w:line="240" w:lineRule="auto"/>
        <w:ind w:left="5760"/>
        <w:rPr>
          <w:rFonts w:ascii="Times New Roman" w:hAnsi="Times New Roman" w:cs="Times New Roman"/>
        </w:rPr>
      </w:pPr>
    </w:p>
    <w:p w:rsidR="001D206D" w:rsidRPr="001D206D" w:rsidRDefault="001D206D" w:rsidP="001D206D">
      <w:pPr>
        <w:spacing w:after="0" w:line="240" w:lineRule="auto"/>
        <w:jc w:val="center"/>
        <w:rPr>
          <w:rFonts w:ascii="Times New Roman" w:hAnsi="Times New Roman" w:cs="Times New Roman"/>
          <w:b/>
        </w:rPr>
      </w:pPr>
      <w:r w:rsidRPr="001D206D">
        <w:rPr>
          <w:rFonts w:ascii="Times New Roman" w:hAnsi="Times New Roman" w:cs="Times New Roman"/>
          <w:b/>
        </w:rPr>
        <w:t>Сведения о гражданине,</w:t>
      </w:r>
    </w:p>
    <w:p w:rsidR="001D206D" w:rsidRPr="001D206D" w:rsidRDefault="001D206D" w:rsidP="001D206D">
      <w:pPr>
        <w:spacing w:after="0" w:line="240" w:lineRule="auto"/>
        <w:jc w:val="center"/>
        <w:rPr>
          <w:rFonts w:ascii="Times New Roman" w:hAnsi="Times New Roman" w:cs="Times New Roman"/>
          <w:b/>
        </w:rPr>
      </w:pPr>
      <w:r w:rsidRPr="001D206D">
        <w:rPr>
          <w:rFonts w:ascii="Times New Roman" w:hAnsi="Times New Roman" w:cs="Times New Roman"/>
          <w:b/>
        </w:rPr>
        <w:t xml:space="preserve">внесшем предложения </w:t>
      </w:r>
      <w:r w:rsidRPr="001D206D">
        <w:rPr>
          <w:rFonts w:ascii="Times New Roman" w:hAnsi="Times New Roman" w:cs="Times New Roman"/>
          <w:b/>
          <w:spacing w:val="-2"/>
        </w:rPr>
        <w:t>по п</w:t>
      </w:r>
      <w:r w:rsidRPr="001D206D">
        <w:rPr>
          <w:rFonts w:ascii="Times New Roman" w:hAnsi="Times New Roman" w:cs="Times New Roman"/>
          <w:b/>
        </w:rPr>
        <w:t xml:space="preserve">роекту решения Тужинской районной Думы </w:t>
      </w:r>
    </w:p>
    <w:p w:rsidR="001D206D" w:rsidRPr="001D206D" w:rsidRDefault="001D206D" w:rsidP="001D206D">
      <w:pPr>
        <w:spacing w:after="0" w:line="240" w:lineRule="auto"/>
        <w:jc w:val="center"/>
        <w:rPr>
          <w:rFonts w:ascii="Times New Roman" w:hAnsi="Times New Roman" w:cs="Times New Roman"/>
          <w:b/>
        </w:rPr>
      </w:pPr>
      <w:r w:rsidRPr="001D206D">
        <w:rPr>
          <w:rFonts w:ascii="Times New Roman" w:hAnsi="Times New Roman" w:cs="Times New Roman"/>
          <w:b/>
        </w:rPr>
        <w:t xml:space="preserve">«О бюджете Тужинского муниципального района на 2023 год и на плановый период </w:t>
      </w:r>
      <w:r>
        <w:rPr>
          <w:rFonts w:ascii="Times New Roman" w:hAnsi="Times New Roman" w:cs="Times New Roman"/>
          <w:b/>
        </w:rPr>
        <w:br/>
      </w:r>
      <w:r w:rsidRPr="001D206D">
        <w:rPr>
          <w:rFonts w:ascii="Times New Roman" w:hAnsi="Times New Roman" w:cs="Times New Roman"/>
          <w:b/>
        </w:rPr>
        <w:t>2024 и 2025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3"/>
      </w:tblGrid>
      <w:tr w:rsidR="001D206D" w:rsidRPr="001D206D" w:rsidTr="001D206D">
        <w:trPr>
          <w:trHeight w:val="121"/>
        </w:trPr>
        <w:tc>
          <w:tcPr>
            <w:tcW w:w="4428" w:type="dxa"/>
          </w:tcPr>
          <w:p w:rsidR="001D206D" w:rsidRPr="001D206D" w:rsidRDefault="001D206D" w:rsidP="001D206D">
            <w:pPr>
              <w:spacing w:after="0" w:line="240" w:lineRule="auto"/>
              <w:rPr>
                <w:rFonts w:ascii="Times New Roman" w:hAnsi="Times New Roman" w:cs="Times New Roman"/>
              </w:rPr>
            </w:pPr>
            <w:r w:rsidRPr="001D206D">
              <w:rPr>
                <w:rFonts w:ascii="Times New Roman" w:hAnsi="Times New Roman" w:cs="Times New Roman"/>
              </w:rPr>
              <w:t>Фамилия, имя, отчество гражданина, внесшего предложения</w:t>
            </w:r>
          </w:p>
        </w:tc>
        <w:tc>
          <w:tcPr>
            <w:tcW w:w="5143" w:type="dxa"/>
          </w:tcPr>
          <w:p w:rsidR="001D206D" w:rsidRPr="001D206D" w:rsidRDefault="001D206D" w:rsidP="001D206D">
            <w:pPr>
              <w:spacing w:after="0" w:line="240" w:lineRule="auto"/>
              <w:jc w:val="center"/>
              <w:rPr>
                <w:rFonts w:ascii="Times New Roman" w:hAnsi="Times New Roman" w:cs="Times New Roman"/>
              </w:rPr>
            </w:pPr>
          </w:p>
        </w:tc>
      </w:tr>
      <w:tr w:rsidR="001D206D" w:rsidRPr="001D206D" w:rsidTr="006E17F9">
        <w:tc>
          <w:tcPr>
            <w:tcW w:w="4428" w:type="dxa"/>
          </w:tcPr>
          <w:p w:rsidR="001D206D" w:rsidRPr="001D206D" w:rsidRDefault="001D206D" w:rsidP="001D206D">
            <w:pPr>
              <w:spacing w:after="0" w:line="240" w:lineRule="auto"/>
              <w:rPr>
                <w:rFonts w:ascii="Times New Roman" w:hAnsi="Times New Roman" w:cs="Times New Roman"/>
              </w:rPr>
            </w:pPr>
            <w:r w:rsidRPr="001D206D">
              <w:rPr>
                <w:rFonts w:ascii="Times New Roman" w:hAnsi="Times New Roman" w:cs="Times New Roman"/>
              </w:rPr>
              <w:t>Домашний адрес, телефон</w:t>
            </w:r>
          </w:p>
        </w:tc>
        <w:tc>
          <w:tcPr>
            <w:tcW w:w="5143" w:type="dxa"/>
          </w:tcPr>
          <w:p w:rsidR="001D206D" w:rsidRPr="001D206D" w:rsidRDefault="001D206D" w:rsidP="001D206D">
            <w:pPr>
              <w:spacing w:after="0" w:line="240" w:lineRule="auto"/>
              <w:jc w:val="center"/>
              <w:rPr>
                <w:rFonts w:ascii="Times New Roman" w:hAnsi="Times New Roman" w:cs="Times New Roman"/>
              </w:rPr>
            </w:pPr>
          </w:p>
        </w:tc>
      </w:tr>
      <w:tr w:rsidR="001D206D" w:rsidRPr="001D206D" w:rsidTr="001D206D">
        <w:trPr>
          <w:trHeight w:val="190"/>
        </w:trPr>
        <w:tc>
          <w:tcPr>
            <w:tcW w:w="4428" w:type="dxa"/>
          </w:tcPr>
          <w:p w:rsidR="001D206D" w:rsidRPr="001D206D" w:rsidRDefault="001D206D" w:rsidP="001D206D">
            <w:pPr>
              <w:spacing w:after="0" w:line="240" w:lineRule="auto"/>
              <w:rPr>
                <w:rFonts w:ascii="Times New Roman" w:hAnsi="Times New Roman" w:cs="Times New Roman"/>
              </w:rPr>
            </w:pPr>
            <w:r w:rsidRPr="001D206D">
              <w:rPr>
                <w:rFonts w:ascii="Times New Roman" w:hAnsi="Times New Roman" w:cs="Times New Roman"/>
              </w:rPr>
              <w:t>Данные о документе, удостоверяющем личность</w:t>
            </w:r>
          </w:p>
        </w:tc>
        <w:tc>
          <w:tcPr>
            <w:tcW w:w="5143" w:type="dxa"/>
          </w:tcPr>
          <w:p w:rsidR="001D206D" w:rsidRPr="001D206D" w:rsidRDefault="001D206D" w:rsidP="001D206D">
            <w:pPr>
              <w:spacing w:after="0" w:line="240" w:lineRule="auto"/>
              <w:jc w:val="center"/>
              <w:rPr>
                <w:rFonts w:ascii="Times New Roman" w:hAnsi="Times New Roman" w:cs="Times New Roman"/>
              </w:rPr>
            </w:pPr>
          </w:p>
        </w:tc>
      </w:tr>
      <w:tr w:rsidR="001D206D" w:rsidRPr="001D206D" w:rsidTr="006E17F9">
        <w:tc>
          <w:tcPr>
            <w:tcW w:w="4428" w:type="dxa"/>
          </w:tcPr>
          <w:p w:rsidR="001D206D" w:rsidRPr="001D206D" w:rsidRDefault="001D206D" w:rsidP="001D206D">
            <w:pPr>
              <w:spacing w:after="0" w:line="240" w:lineRule="auto"/>
              <w:rPr>
                <w:rFonts w:ascii="Times New Roman" w:hAnsi="Times New Roman" w:cs="Times New Roman"/>
              </w:rPr>
            </w:pPr>
            <w:r w:rsidRPr="001D206D">
              <w:rPr>
                <w:rFonts w:ascii="Times New Roman" w:hAnsi="Times New Roman" w:cs="Times New Roman"/>
              </w:rPr>
              <w:t>Место работы (учёбы)</w:t>
            </w:r>
          </w:p>
        </w:tc>
        <w:tc>
          <w:tcPr>
            <w:tcW w:w="5143" w:type="dxa"/>
          </w:tcPr>
          <w:p w:rsidR="001D206D" w:rsidRPr="001D206D" w:rsidRDefault="001D206D" w:rsidP="001D206D">
            <w:pPr>
              <w:spacing w:after="0" w:line="240" w:lineRule="auto"/>
              <w:jc w:val="center"/>
              <w:rPr>
                <w:rFonts w:ascii="Times New Roman" w:hAnsi="Times New Roman" w:cs="Times New Roman"/>
              </w:rPr>
            </w:pPr>
          </w:p>
        </w:tc>
      </w:tr>
    </w:tbl>
    <w:p w:rsidR="001D206D" w:rsidRPr="001D206D" w:rsidRDefault="001D206D" w:rsidP="001D206D">
      <w:pPr>
        <w:spacing w:after="0" w:line="240" w:lineRule="auto"/>
        <w:rPr>
          <w:rFonts w:ascii="Times New Roman" w:hAnsi="Times New Roman" w:cs="Times New Roman"/>
        </w:rPr>
      </w:pPr>
      <w:r w:rsidRPr="001D206D">
        <w:rPr>
          <w:rFonts w:ascii="Times New Roman" w:hAnsi="Times New Roman" w:cs="Times New Roman"/>
        </w:rPr>
        <w:t>*если предложение вносится группой граждан, сведения указываются на каждого</w:t>
      </w:r>
    </w:p>
    <w:p w:rsidR="001D206D" w:rsidRPr="001D206D" w:rsidRDefault="001D206D" w:rsidP="001D206D">
      <w:pPr>
        <w:spacing w:after="0" w:line="240" w:lineRule="auto"/>
        <w:jc w:val="center"/>
        <w:rPr>
          <w:rFonts w:ascii="Times New Roman" w:hAnsi="Times New Roman" w:cs="Times New Roman"/>
        </w:rPr>
      </w:pPr>
    </w:p>
    <w:p w:rsidR="001D206D" w:rsidRPr="001D206D" w:rsidRDefault="001D206D" w:rsidP="001D206D">
      <w:pPr>
        <w:spacing w:after="0" w:line="240" w:lineRule="auto"/>
        <w:rPr>
          <w:rFonts w:ascii="Times New Roman" w:hAnsi="Times New Roman" w:cs="Times New Roman"/>
        </w:rPr>
      </w:pPr>
      <w:r w:rsidRPr="001D206D">
        <w:rPr>
          <w:rFonts w:ascii="Times New Roman" w:hAnsi="Times New Roman" w:cs="Times New Roman"/>
        </w:rPr>
        <w:t>Дата, подпись гражданина</w:t>
      </w:r>
    </w:p>
    <w:p w:rsidR="00FB6FAD" w:rsidRDefault="00FB6FAD" w:rsidP="00960612">
      <w:pPr>
        <w:spacing w:after="0" w:line="240" w:lineRule="auto"/>
        <w:jc w:val="both"/>
        <w:rPr>
          <w:rFonts w:ascii="Times New Roman" w:hAnsi="Times New Roman"/>
        </w:rPr>
      </w:pPr>
    </w:p>
    <w:p w:rsidR="001D206D" w:rsidRPr="00A560F4" w:rsidRDefault="001D206D" w:rsidP="001D206D">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D206D" w:rsidRDefault="001D206D" w:rsidP="00960612">
      <w:pPr>
        <w:spacing w:after="0" w:line="240" w:lineRule="auto"/>
        <w:jc w:val="both"/>
        <w:rPr>
          <w:rFonts w:ascii="Times New Roman" w:hAnsi="Times New Roman"/>
        </w:rPr>
      </w:pPr>
    </w:p>
    <w:p w:rsidR="001D206D" w:rsidRDefault="001D206D" w:rsidP="00960612">
      <w:pPr>
        <w:spacing w:after="0" w:line="240" w:lineRule="auto"/>
        <w:jc w:val="both"/>
        <w:rPr>
          <w:rFonts w:ascii="Times New Roman" w:hAnsi="Times New Roman"/>
        </w:rPr>
      </w:pPr>
    </w:p>
    <w:p w:rsidR="001D206D" w:rsidRDefault="00D975A1" w:rsidP="001D206D">
      <w:pPr>
        <w:spacing w:after="0" w:line="240" w:lineRule="auto"/>
        <w:ind w:left="6521"/>
        <w:rPr>
          <w:rFonts w:ascii="Times New Roman" w:hAnsi="Times New Roman" w:cs="Times New Roman"/>
        </w:rPr>
      </w:pPr>
      <w:r>
        <w:rPr>
          <w:rFonts w:ascii="Times New Roman" w:hAnsi="Times New Roman" w:cs="Times New Roman"/>
          <w:noProof/>
        </w:rPr>
        <w:pict>
          <v:rect id="_x0000_s1027" style="position:absolute;left:0;text-align:left;margin-left:219.7pt;margin-top:-38.85pt;width:27.6pt;height:30.1pt;z-index:251661312" strokecolor="white"/>
        </w:pict>
      </w:r>
      <w:r w:rsidR="001D206D">
        <w:rPr>
          <w:rFonts w:ascii="Times New Roman" w:hAnsi="Times New Roman" w:cs="Times New Roman"/>
        </w:rPr>
        <w:t xml:space="preserve">                </w:t>
      </w:r>
      <w:r w:rsidR="001D206D" w:rsidRPr="001D206D">
        <w:rPr>
          <w:rFonts w:ascii="Times New Roman" w:hAnsi="Times New Roman" w:cs="Times New Roman"/>
        </w:rPr>
        <w:t>Приложение № 2 к Порядку</w:t>
      </w:r>
    </w:p>
    <w:p w:rsidR="001D206D" w:rsidRPr="001D206D" w:rsidRDefault="001D206D" w:rsidP="001D206D">
      <w:pPr>
        <w:spacing w:after="0" w:line="240" w:lineRule="auto"/>
        <w:ind w:left="6521"/>
        <w:rPr>
          <w:rFonts w:ascii="Times New Roman" w:hAnsi="Times New Roman" w:cs="Times New Roman"/>
        </w:rPr>
      </w:pPr>
    </w:p>
    <w:p w:rsidR="001D206D" w:rsidRPr="001D206D" w:rsidRDefault="001D206D" w:rsidP="001D206D">
      <w:pPr>
        <w:spacing w:after="0" w:line="240" w:lineRule="auto"/>
        <w:jc w:val="center"/>
        <w:rPr>
          <w:rFonts w:ascii="Times New Roman" w:hAnsi="Times New Roman" w:cs="Times New Roman"/>
          <w:b/>
        </w:rPr>
      </w:pPr>
      <w:r w:rsidRPr="001D206D">
        <w:rPr>
          <w:rFonts w:ascii="Times New Roman" w:hAnsi="Times New Roman" w:cs="Times New Roman"/>
          <w:b/>
        </w:rPr>
        <w:t>Предложения</w:t>
      </w:r>
    </w:p>
    <w:p w:rsidR="001D206D" w:rsidRPr="001D206D" w:rsidRDefault="001D206D" w:rsidP="001D206D">
      <w:pPr>
        <w:spacing w:after="0" w:line="240" w:lineRule="auto"/>
        <w:jc w:val="center"/>
        <w:rPr>
          <w:rFonts w:ascii="Times New Roman" w:hAnsi="Times New Roman" w:cs="Times New Roman"/>
          <w:b/>
        </w:rPr>
      </w:pPr>
      <w:r w:rsidRPr="001D206D">
        <w:rPr>
          <w:rFonts w:ascii="Times New Roman" w:hAnsi="Times New Roman" w:cs="Times New Roman"/>
          <w:b/>
          <w:spacing w:val="-2"/>
        </w:rPr>
        <w:t>по п</w:t>
      </w:r>
      <w:r w:rsidRPr="001D206D">
        <w:rPr>
          <w:rFonts w:ascii="Times New Roman" w:hAnsi="Times New Roman" w:cs="Times New Roman"/>
          <w:b/>
        </w:rPr>
        <w:t>роекту решения Тужинской районной Думы</w:t>
      </w:r>
    </w:p>
    <w:p w:rsidR="001D206D" w:rsidRPr="001D206D" w:rsidRDefault="001D206D" w:rsidP="001D206D">
      <w:pPr>
        <w:spacing w:after="0" w:line="240" w:lineRule="auto"/>
        <w:jc w:val="center"/>
        <w:rPr>
          <w:rFonts w:ascii="Times New Roman" w:hAnsi="Times New Roman" w:cs="Times New Roman"/>
          <w:b/>
        </w:rPr>
      </w:pPr>
      <w:r w:rsidRPr="001D206D">
        <w:rPr>
          <w:rFonts w:ascii="Times New Roman" w:hAnsi="Times New Roman" w:cs="Times New Roman"/>
          <w:b/>
        </w:rPr>
        <w:t xml:space="preserve"> «О бюджете Тужинского муниципального района на 2023 год и на плановый период </w:t>
      </w:r>
      <w:r>
        <w:rPr>
          <w:rFonts w:ascii="Times New Roman" w:hAnsi="Times New Roman" w:cs="Times New Roman"/>
          <w:b/>
        </w:rPr>
        <w:br/>
      </w:r>
      <w:r w:rsidRPr="001D206D">
        <w:rPr>
          <w:rFonts w:ascii="Times New Roman" w:hAnsi="Times New Roman" w:cs="Times New Roman"/>
          <w:b/>
        </w:rPr>
        <w:t>2024 и 2025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75"/>
        <w:gridCol w:w="1985"/>
        <w:gridCol w:w="1984"/>
        <w:gridCol w:w="2197"/>
        <w:gridCol w:w="1772"/>
      </w:tblGrid>
      <w:tr w:rsidR="001D206D" w:rsidRPr="001D206D" w:rsidTr="006E17F9">
        <w:tc>
          <w:tcPr>
            <w:tcW w:w="534" w:type="dxa"/>
          </w:tcPr>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w:t>
            </w:r>
          </w:p>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п/п</w:t>
            </w:r>
          </w:p>
        </w:tc>
        <w:tc>
          <w:tcPr>
            <w:tcW w:w="1275" w:type="dxa"/>
          </w:tcPr>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Пункт,</w:t>
            </w:r>
          </w:p>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подпункт</w:t>
            </w:r>
          </w:p>
        </w:tc>
        <w:tc>
          <w:tcPr>
            <w:tcW w:w="1985" w:type="dxa"/>
          </w:tcPr>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 xml:space="preserve">Текст </w:t>
            </w:r>
          </w:p>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проекта решения</w:t>
            </w:r>
          </w:p>
        </w:tc>
        <w:tc>
          <w:tcPr>
            <w:tcW w:w="1984" w:type="dxa"/>
          </w:tcPr>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 xml:space="preserve">Текст </w:t>
            </w:r>
          </w:p>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поправки</w:t>
            </w:r>
          </w:p>
        </w:tc>
        <w:tc>
          <w:tcPr>
            <w:tcW w:w="2197" w:type="dxa"/>
          </w:tcPr>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 xml:space="preserve">Текст </w:t>
            </w:r>
          </w:p>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проекта решения</w:t>
            </w:r>
          </w:p>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 xml:space="preserve">с учётом поправки </w:t>
            </w:r>
          </w:p>
        </w:tc>
        <w:tc>
          <w:tcPr>
            <w:tcW w:w="1772" w:type="dxa"/>
          </w:tcPr>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Кем</w:t>
            </w:r>
          </w:p>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внесена</w:t>
            </w:r>
          </w:p>
          <w:p w:rsidR="001D206D" w:rsidRPr="001D206D" w:rsidRDefault="001D206D" w:rsidP="001D206D">
            <w:pPr>
              <w:spacing w:after="0" w:line="240" w:lineRule="auto"/>
              <w:jc w:val="center"/>
              <w:rPr>
                <w:rFonts w:ascii="Times New Roman" w:hAnsi="Times New Roman" w:cs="Times New Roman"/>
              </w:rPr>
            </w:pPr>
            <w:r w:rsidRPr="001D206D">
              <w:rPr>
                <w:rFonts w:ascii="Times New Roman" w:hAnsi="Times New Roman" w:cs="Times New Roman"/>
              </w:rPr>
              <w:t>поправка</w:t>
            </w:r>
          </w:p>
        </w:tc>
      </w:tr>
      <w:tr w:rsidR="001D206D" w:rsidRPr="001D206D" w:rsidTr="006E17F9">
        <w:tc>
          <w:tcPr>
            <w:tcW w:w="534" w:type="dxa"/>
          </w:tcPr>
          <w:p w:rsidR="001D206D" w:rsidRPr="001D206D" w:rsidRDefault="001D206D" w:rsidP="001D206D">
            <w:pPr>
              <w:spacing w:after="0" w:line="240" w:lineRule="auto"/>
              <w:jc w:val="center"/>
              <w:rPr>
                <w:rFonts w:ascii="Times New Roman" w:hAnsi="Times New Roman" w:cs="Times New Roman"/>
              </w:rPr>
            </w:pPr>
          </w:p>
        </w:tc>
        <w:tc>
          <w:tcPr>
            <w:tcW w:w="1275" w:type="dxa"/>
          </w:tcPr>
          <w:p w:rsidR="001D206D" w:rsidRPr="001D206D" w:rsidRDefault="001D206D" w:rsidP="001D206D">
            <w:pPr>
              <w:spacing w:after="0" w:line="240" w:lineRule="auto"/>
              <w:jc w:val="center"/>
              <w:rPr>
                <w:rFonts w:ascii="Times New Roman" w:hAnsi="Times New Roman" w:cs="Times New Roman"/>
              </w:rPr>
            </w:pPr>
          </w:p>
        </w:tc>
        <w:tc>
          <w:tcPr>
            <w:tcW w:w="1985" w:type="dxa"/>
          </w:tcPr>
          <w:p w:rsidR="001D206D" w:rsidRPr="001D206D" w:rsidRDefault="001D206D" w:rsidP="001D206D">
            <w:pPr>
              <w:spacing w:after="0" w:line="240" w:lineRule="auto"/>
              <w:jc w:val="center"/>
              <w:rPr>
                <w:rFonts w:ascii="Times New Roman" w:hAnsi="Times New Roman" w:cs="Times New Roman"/>
              </w:rPr>
            </w:pPr>
          </w:p>
        </w:tc>
        <w:tc>
          <w:tcPr>
            <w:tcW w:w="1984" w:type="dxa"/>
          </w:tcPr>
          <w:p w:rsidR="001D206D" w:rsidRPr="001D206D" w:rsidRDefault="001D206D" w:rsidP="001D206D">
            <w:pPr>
              <w:spacing w:after="0" w:line="240" w:lineRule="auto"/>
              <w:jc w:val="center"/>
              <w:rPr>
                <w:rFonts w:ascii="Times New Roman" w:hAnsi="Times New Roman" w:cs="Times New Roman"/>
              </w:rPr>
            </w:pPr>
          </w:p>
        </w:tc>
        <w:tc>
          <w:tcPr>
            <w:tcW w:w="2197" w:type="dxa"/>
          </w:tcPr>
          <w:p w:rsidR="001D206D" w:rsidRPr="001D206D" w:rsidRDefault="001D206D" w:rsidP="001D206D">
            <w:pPr>
              <w:spacing w:after="0" w:line="240" w:lineRule="auto"/>
              <w:jc w:val="center"/>
              <w:rPr>
                <w:rFonts w:ascii="Times New Roman" w:hAnsi="Times New Roman" w:cs="Times New Roman"/>
              </w:rPr>
            </w:pPr>
          </w:p>
        </w:tc>
        <w:tc>
          <w:tcPr>
            <w:tcW w:w="1772" w:type="dxa"/>
          </w:tcPr>
          <w:p w:rsidR="001D206D" w:rsidRPr="001D206D" w:rsidRDefault="001D206D" w:rsidP="001D206D">
            <w:pPr>
              <w:spacing w:after="0" w:line="240" w:lineRule="auto"/>
              <w:jc w:val="center"/>
              <w:rPr>
                <w:rFonts w:ascii="Times New Roman" w:hAnsi="Times New Roman" w:cs="Times New Roman"/>
              </w:rPr>
            </w:pPr>
          </w:p>
        </w:tc>
      </w:tr>
    </w:tbl>
    <w:p w:rsidR="001D206D" w:rsidRPr="001D206D" w:rsidRDefault="001D206D" w:rsidP="001D206D">
      <w:pPr>
        <w:spacing w:after="0" w:line="240" w:lineRule="auto"/>
        <w:rPr>
          <w:rFonts w:ascii="Times New Roman" w:hAnsi="Times New Roman" w:cs="Times New Roman"/>
        </w:rPr>
      </w:pPr>
    </w:p>
    <w:p w:rsidR="001D206D" w:rsidRPr="001D206D" w:rsidRDefault="001D206D" w:rsidP="001D206D">
      <w:pPr>
        <w:spacing w:after="0" w:line="240" w:lineRule="auto"/>
        <w:rPr>
          <w:rFonts w:ascii="Times New Roman" w:hAnsi="Times New Roman" w:cs="Times New Roman"/>
        </w:rPr>
      </w:pPr>
      <w:r w:rsidRPr="001D206D">
        <w:rPr>
          <w:rFonts w:ascii="Times New Roman" w:hAnsi="Times New Roman" w:cs="Times New Roman"/>
        </w:rPr>
        <w:t>Дата, подпись гражданина (граждан)</w:t>
      </w:r>
    </w:p>
    <w:p w:rsidR="001D206D" w:rsidRDefault="001D206D" w:rsidP="001D206D">
      <w:pPr>
        <w:spacing w:after="0" w:line="240" w:lineRule="auto"/>
        <w:jc w:val="center"/>
        <w:rPr>
          <w:rFonts w:ascii="Times New Roman" w:hAnsi="Times New Roman"/>
        </w:rPr>
      </w:pPr>
      <w:r w:rsidRPr="00A560F4">
        <w:rPr>
          <w:rFonts w:ascii="Times New Roman" w:hAnsi="Times New Roman" w:cs="Times New Roman"/>
        </w:rPr>
        <w:t>________</w:t>
      </w:r>
    </w:p>
    <w:p w:rsidR="006370EC" w:rsidRPr="00954FFB" w:rsidRDefault="006370EC" w:rsidP="006370EC">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lastRenderedPageBreak/>
        <w:t>ТУЖИНСКАЯ РАЙОННАЯ ДУМА</w:t>
      </w:r>
    </w:p>
    <w:p w:rsidR="006370EC" w:rsidRDefault="006370EC" w:rsidP="006370EC">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6370EC" w:rsidRPr="00954FFB" w:rsidRDefault="006370EC" w:rsidP="006370EC">
      <w:pPr>
        <w:spacing w:after="0" w:line="240" w:lineRule="auto"/>
        <w:jc w:val="center"/>
        <w:rPr>
          <w:rFonts w:ascii="Times New Roman" w:hAnsi="Times New Roman" w:cs="Times New Roman"/>
          <w:b/>
        </w:rPr>
      </w:pPr>
    </w:p>
    <w:p w:rsidR="006370EC" w:rsidRPr="00954FFB" w:rsidRDefault="006370EC" w:rsidP="006370EC">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5000" w:type="pct"/>
        <w:tblLook w:val="04A0" w:firstRow="1" w:lastRow="0" w:firstColumn="1" w:lastColumn="0" w:noHBand="0" w:noVBand="1"/>
      </w:tblPr>
      <w:tblGrid>
        <w:gridCol w:w="2401"/>
        <w:gridCol w:w="5177"/>
        <w:gridCol w:w="2701"/>
      </w:tblGrid>
      <w:tr w:rsidR="006370EC" w:rsidRPr="00954FFB" w:rsidTr="006E17F9">
        <w:tc>
          <w:tcPr>
            <w:tcW w:w="1168" w:type="pct"/>
            <w:tcBorders>
              <w:bottom w:val="single" w:sz="4" w:space="0" w:color="auto"/>
            </w:tcBorders>
          </w:tcPr>
          <w:p w:rsidR="006370EC" w:rsidRPr="00954FFB" w:rsidRDefault="006370EC" w:rsidP="006E17F9">
            <w:pPr>
              <w:spacing w:after="0" w:line="240" w:lineRule="auto"/>
              <w:jc w:val="center"/>
              <w:rPr>
                <w:rFonts w:ascii="Times New Roman" w:hAnsi="Times New Roman" w:cs="Times New Roman"/>
              </w:rPr>
            </w:pPr>
            <w:r>
              <w:rPr>
                <w:rFonts w:ascii="Times New Roman" w:hAnsi="Times New Roman" w:cs="Times New Roman"/>
              </w:rPr>
              <w:t>проект</w:t>
            </w:r>
          </w:p>
        </w:tc>
        <w:tc>
          <w:tcPr>
            <w:tcW w:w="2518" w:type="pct"/>
          </w:tcPr>
          <w:p w:rsidR="006370EC" w:rsidRPr="00954FFB" w:rsidRDefault="006370EC" w:rsidP="006E17F9">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1314" w:type="pct"/>
            <w:tcBorders>
              <w:bottom w:val="single" w:sz="4" w:space="0" w:color="auto"/>
            </w:tcBorders>
          </w:tcPr>
          <w:p w:rsidR="006370EC" w:rsidRPr="00954FFB" w:rsidRDefault="006370EC" w:rsidP="006E17F9">
            <w:pPr>
              <w:spacing w:after="0" w:line="240" w:lineRule="auto"/>
              <w:jc w:val="center"/>
              <w:rPr>
                <w:rFonts w:ascii="Times New Roman" w:hAnsi="Times New Roman" w:cs="Times New Roman"/>
              </w:rPr>
            </w:pPr>
            <w:r>
              <w:rPr>
                <w:rFonts w:ascii="Times New Roman" w:hAnsi="Times New Roman" w:cs="Times New Roman"/>
              </w:rPr>
              <w:t>=</w:t>
            </w:r>
          </w:p>
        </w:tc>
      </w:tr>
    </w:tbl>
    <w:p w:rsidR="006370EC" w:rsidRDefault="006370EC" w:rsidP="006370EC">
      <w:pPr>
        <w:spacing w:after="0" w:line="240" w:lineRule="auto"/>
        <w:jc w:val="center"/>
        <w:rPr>
          <w:rFonts w:ascii="Times New Roman" w:hAnsi="Times New Roman" w:cs="Times New Roman"/>
        </w:rPr>
      </w:pPr>
      <w:proofErr w:type="spellStart"/>
      <w:r w:rsidRPr="00954FFB">
        <w:rPr>
          <w:rFonts w:ascii="Times New Roman" w:hAnsi="Times New Roman" w:cs="Times New Roman"/>
        </w:rPr>
        <w:t>пгт</w:t>
      </w:r>
      <w:proofErr w:type="spellEnd"/>
      <w:r w:rsidRPr="00954FFB">
        <w:rPr>
          <w:rFonts w:ascii="Times New Roman" w:hAnsi="Times New Roman" w:cs="Times New Roman"/>
        </w:rPr>
        <w:t xml:space="preserve"> Тужа</w:t>
      </w:r>
    </w:p>
    <w:p w:rsidR="006370EC" w:rsidRDefault="006370EC" w:rsidP="006370EC">
      <w:pPr>
        <w:pStyle w:val="ConsNonformat"/>
        <w:widowControl/>
        <w:ind w:right="0"/>
        <w:rPr>
          <w:rFonts w:ascii="Times New Roman" w:hAnsi="Times New Roman" w:cs="Times New Roman"/>
          <w:b/>
          <w:color w:val="000000" w:themeColor="text1"/>
          <w:sz w:val="28"/>
          <w:szCs w:val="28"/>
        </w:rPr>
      </w:pPr>
    </w:p>
    <w:p w:rsidR="006370EC" w:rsidRPr="006370EC" w:rsidRDefault="006370EC" w:rsidP="006370EC">
      <w:pPr>
        <w:spacing w:after="0" w:line="240" w:lineRule="auto"/>
        <w:ind w:firstLine="709"/>
        <w:jc w:val="center"/>
        <w:rPr>
          <w:rFonts w:ascii="Times New Roman" w:hAnsi="Times New Roman" w:cs="Times New Roman"/>
          <w:b/>
        </w:rPr>
      </w:pPr>
      <w:r w:rsidRPr="006370EC">
        <w:rPr>
          <w:rFonts w:ascii="Times New Roman" w:hAnsi="Times New Roman" w:cs="Times New Roman"/>
          <w:b/>
        </w:rPr>
        <w:t>О бюджете Тужинского муниципального района на 2023 год</w:t>
      </w:r>
    </w:p>
    <w:p w:rsidR="006370EC" w:rsidRDefault="006370EC" w:rsidP="006370EC">
      <w:pPr>
        <w:spacing w:after="0" w:line="240" w:lineRule="auto"/>
        <w:ind w:firstLine="709"/>
        <w:jc w:val="center"/>
        <w:rPr>
          <w:rFonts w:ascii="Times New Roman" w:hAnsi="Times New Roman" w:cs="Times New Roman"/>
          <w:b/>
        </w:rPr>
      </w:pPr>
      <w:r w:rsidRPr="006370EC">
        <w:rPr>
          <w:rFonts w:ascii="Times New Roman" w:hAnsi="Times New Roman" w:cs="Times New Roman"/>
          <w:b/>
        </w:rPr>
        <w:t>и на плановый период 2024 и 2025 годов</w:t>
      </w:r>
    </w:p>
    <w:p w:rsidR="006370EC" w:rsidRPr="006370EC" w:rsidRDefault="006370EC" w:rsidP="006370EC">
      <w:pPr>
        <w:spacing w:after="0" w:line="240" w:lineRule="auto"/>
        <w:ind w:firstLine="709"/>
        <w:jc w:val="center"/>
        <w:rPr>
          <w:rFonts w:ascii="Times New Roman" w:hAnsi="Times New Roman" w:cs="Times New Roman"/>
          <w:b/>
        </w:rPr>
      </w:pPr>
    </w:p>
    <w:p w:rsidR="006370EC" w:rsidRPr="006370EC" w:rsidRDefault="006370EC" w:rsidP="006370EC">
      <w:pPr>
        <w:pStyle w:val="33"/>
        <w:spacing w:after="0" w:line="240" w:lineRule="auto"/>
        <w:ind w:firstLine="709"/>
        <w:jc w:val="both"/>
        <w:rPr>
          <w:rFonts w:ascii="Times New Roman" w:hAnsi="Times New Roman" w:cs="Times New Roman"/>
          <w:sz w:val="22"/>
          <w:szCs w:val="22"/>
        </w:rPr>
      </w:pPr>
      <w:r w:rsidRPr="006370EC">
        <w:rPr>
          <w:rFonts w:ascii="Times New Roman" w:hAnsi="Times New Roman" w:cs="Times New Roman"/>
          <w:sz w:val="22"/>
          <w:szCs w:val="22"/>
        </w:rPr>
        <w:t xml:space="preserve">В соответствии со статьей 153 Бюджетного кодекса Российской Федерации, подпунктом 2 пункта 1 статьи 21 Устава муниципального образования </w:t>
      </w:r>
      <w:proofErr w:type="spellStart"/>
      <w:r w:rsidRPr="006370EC">
        <w:rPr>
          <w:rFonts w:ascii="Times New Roman" w:hAnsi="Times New Roman" w:cs="Times New Roman"/>
          <w:sz w:val="22"/>
          <w:szCs w:val="22"/>
        </w:rPr>
        <w:t>Тужинский</w:t>
      </w:r>
      <w:proofErr w:type="spellEnd"/>
      <w:r w:rsidRPr="006370EC">
        <w:rPr>
          <w:rFonts w:ascii="Times New Roman" w:hAnsi="Times New Roman" w:cs="Times New Roman"/>
          <w:sz w:val="22"/>
          <w:szCs w:val="22"/>
        </w:rPr>
        <w:t xml:space="preserve"> муниципальный район </w:t>
      </w:r>
      <w:proofErr w:type="spellStart"/>
      <w:r w:rsidRPr="006370EC">
        <w:rPr>
          <w:rFonts w:ascii="Times New Roman" w:hAnsi="Times New Roman" w:cs="Times New Roman"/>
          <w:sz w:val="22"/>
          <w:szCs w:val="22"/>
        </w:rPr>
        <w:t>Тужинская</w:t>
      </w:r>
      <w:proofErr w:type="spellEnd"/>
      <w:r w:rsidRPr="006370EC">
        <w:rPr>
          <w:rFonts w:ascii="Times New Roman" w:hAnsi="Times New Roman" w:cs="Times New Roman"/>
          <w:sz w:val="22"/>
          <w:szCs w:val="22"/>
        </w:rPr>
        <w:t xml:space="preserve"> районная Дума РЕШИЛА:</w:t>
      </w:r>
    </w:p>
    <w:p w:rsidR="006370EC" w:rsidRPr="006370EC" w:rsidRDefault="006370EC" w:rsidP="006370EC">
      <w:pPr>
        <w:pStyle w:val="af4"/>
        <w:ind w:firstLine="709"/>
        <w:jc w:val="both"/>
        <w:rPr>
          <w:b w:val="0"/>
          <w:bCs/>
          <w:sz w:val="22"/>
          <w:szCs w:val="22"/>
        </w:rPr>
      </w:pPr>
      <w:r w:rsidRPr="006370EC">
        <w:rPr>
          <w:b w:val="0"/>
          <w:bCs/>
          <w:sz w:val="22"/>
          <w:szCs w:val="22"/>
        </w:rPr>
        <w:t xml:space="preserve">1. Утвердить основные характеристики бюджета муниципального района </w:t>
      </w:r>
      <w:r w:rsidRPr="006370EC">
        <w:rPr>
          <w:b w:val="0"/>
          <w:sz w:val="22"/>
          <w:szCs w:val="22"/>
        </w:rPr>
        <w:t xml:space="preserve">на 2023 год </w:t>
      </w:r>
      <w:r>
        <w:rPr>
          <w:b w:val="0"/>
          <w:sz w:val="22"/>
          <w:szCs w:val="22"/>
        </w:rPr>
        <w:br/>
      </w:r>
      <w:r w:rsidRPr="006370EC">
        <w:rPr>
          <w:b w:val="0"/>
          <w:sz w:val="22"/>
          <w:szCs w:val="22"/>
        </w:rPr>
        <w:t>и на плановый период 2024 и 2025 годов согласно приложению № 1 к Решению.</w:t>
      </w:r>
    </w:p>
    <w:p w:rsidR="006370EC" w:rsidRPr="006370EC" w:rsidRDefault="006370EC" w:rsidP="006370EC">
      <w:pPr>
        <w:pStyle w:val="af4"/>
        <w:ind w:firstLine="709"/>
        <w:jc w:val="both"/>
        <w:rPr>
          <w:b w:val="0"/>
          <w:sz w:val="22"/>
          <w:szCs w:val="22"/>
        </w:rPr>
      </w:pPr>
      <w:r w:rsidRPr="006370EC">
        <w:rPr>
          <w:b w:val="0"/>
          <w:sz w:val="22"/>
          <w:szCs w:val="22"/>
        </w:rPr>
        <w:t>2. Утвердить:</w:t>
      </w:r>
    </w:p>
    <w:p w:rsidR="006370EC" w:rsidRPr="006370EC" w:rsidRDefault="006370EC" w:rsidP="006370EC">
      <w:pPr>
        <w:pStyle w:val="af4"/>
        <w:ind w:firstLine="709"/>
        <w:jc w:val="both"/>
        <w:rPr>
          <w:b w:val="0"/>
          <w:sz w:val="22"/>
          <w:szCs w:val="22"/>
        </w:rPr>
      </w:pPr>
      <w:r w:rsidRPr="006370EC">
        <w:rPr>
          <w:b w:val="0"/>
          <w:sz w:val="22"/>
          <w:szCs w:val="22"/>
        </w:rPr>
        <w:t>2.1. Перечень и коды главных распорядителей средств бюджета муниципального района согласно приложению № 2 к Решению;</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 xml:space="preserve">2.2. Перечень и коды статей источников финансирования дефицита бюджета муниципального района согласно приложению № 3 к Решению; </w:t>
      </w:r>
    </w:p>
    <w:p w:rsidR="006370EC" w:rsidRPr="006370EC" w:rsidRDefault="006370EC" w:rsidP="006370EC">
      <w:pPr>
        <w:pStyle w:val="af4"/>
        <w:ind w:firstLine="709"/>
        <w:jc w:val="both"/>
        <w:rPr>
          <w:b w:val="0"/>
          <w:bCs/>
          <w:sz w:val="22"/>
          <w:szCs w:val="22"/>
        </w:rPr>
      </w:pPr>
      <w:r w:rsidRPr="006370EC">
        <w:rPr>
          <w:b w:val="0"/>
          <w:bCs/>
          <w:sz w:val="22"/>
          <w:szCs w:val="22"/>
        </w:rPr>
        <w:t xml:space="preserve">2.3. Нормативы распределения доходов между бюджетами поселений Тужинского района на 2023 год и на плановый период 2024 и 2025 годов согласно приложению № 4 к Решению. </w:t>
      </w:r>
    </w:p>
    <w:p w:rsidR="006370EC" w:rsidRPr="006370EC" w:rsidRDefault="006370EC" w:rsidP="006370EC">
      <w:pPr>
        <w:pStyle w:val="af4"/>
        <w:ind w:firstLine="709"/>
        <w:jc w:val="both"/>
        <w:rPr>
          <w:b w:val="0"/>
          <w:bCs/>
          <w:sz w:val="22"/>
          <w:szCs w:val="22"/>
        </w:rPr>
      </w:pPr>
      <w:r w:rsidRPr="006370EC">
        <w:rPr>
          <w:b w:val="0"/>
          <w:bCs/>
          <w:sz w:val="22"/>
          <w:szCs w:val="22"/>
        </w:rPr>
        <w:t>2.4. Перечень и объемы субвенций, предоставляемых из бюджета муниципального района, согласно приложению № 5 к Решению.</w:t>
      </w:r>
    </w:p>
    <w:p w:rsidR="006370EC" w:rsidRPr="006370EC" w:rsidRDefault="006370EC" w:rsidP="006370EC">
      <w:pPr>
        <w:pStyle w:val="af4"/>
        <w:ind w:firstLine="709"/>
        <w:jc w:val="both"/>
        <w:rPr>
          <w:b w:val="0"/>
          <w:bCs/>
          <w:sz w:val="22"/>
          <w:szCs w:val="22"/>
        </w:rPr>
      </w:pPr>
      <w:r w:rsidRPr="006370EC">
        <w:rPr>
          <w:b w:val="0"/>
          <w:bCs/>
          <w:sz w:val="22"/>
          <w:szCs w:val="22"/>
        </w:rPr>
        <w:t>2.5. Перечень и объемы 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 6 к Решению.</w:t>
      </w:r>
    </w:p>
    <w:p w:rsidR="006370EC" w:rsidRPr="006370EC" w:rsidRDefault="006370EC" w:rsidP="006370EC">
      <w:pPr>
        <w:pStyle w:val="af2"/>
        <w:ind w:firstLine="709"/>
        <w:rPr>
          <w:bCs/>
          <w:sz w:val="22"/>
          <w:szCs w:val="22"/>
        </w:rPr>
      </w:pPr>
      <w:r w:rsidRPr="006370EC">
        <w:rPr>
          <w:sz w:val="22"/>
          <w:szCs w:val="22"/>
        </w:rPr>
        <w:t>3.</w:t>
      </w:r>
      <w:r w:rsidRPr="006370EC">
        <w:rPr>
          <w:b/>
          <w:bCs/>
          <w:sz w:val="22"/>
          <w:szCs w:val="22"/>
        </w:rPr>
        <w:t xml:space="preserve"> </w:t>
      </w:r>
      <w:r w:rsidRPr="006370EC">
        <w:rPr>
          <w:sz w:val="22"/>
          <w:szCs w:val="22"/>
        </w:rPr>
        <w:t>Утвердить</w:t>
      </w:r>
      <w:r w:rsidRPr="006370EC">
        <w:rPr>
          <w:bCs/>
          <w:sz w:val="22"/>
          <w:szCs w:val="22"/>
        </w:rPr>
        <w:t xml:space="preserve"> в пределах общего объема доходов бюджета муниципального района, установленного пунктом 1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6370EC" w:rsidRPr="006370EC" w:rsidRDefault="006370EC" w:rsidP="006370EC">
      <w:pPr>
        <w:pStyle w:val="af2"/>
        <w:ind w:firstLine="709"/>
        <w:rPr>
          <w:bCs/>
          <w:sz w:val="22"/>
          <w:szCs w:val="22"/>
        </w:rPr>
      </w:pPr>
      <w:r w:rsidRPr="006370EC">
        <w:rPr>
          <w:bCs/>
          <w:sz w:val="22"/>
          <w:szCs w:val="22"/>
        </w:rPr>
        <w:t>на 2023 год согласно приложению № 7 к Решению;</w:t>
      </w:r>
    </w:p>
    <w:p w:rsidR="006370EC" w:rsidRPr="006370EC" w:rsidRDefault="006370EC" w:rsidP="006370EC">
      <w:pPr>
        <w:pStyle w:val="af2"/>
        <w:ind w:firstLine="709"/>
        <w:rPr>
          <w:bCs/>
          <w:sz w:val="22"/>
          <w:szCs w:val="22"/>
        </w:rPr>
      </w:pPr>
      <w:r w:rsidRPr="006370EC">
        <w:rPr>
          <w:bCs/>
          <w:sz w:val="22"/>
          <w:szCs w:val="22"/>
        </w:rPr>
        <w:t>на 2024 год и на 2025 год согласно приложению № 17 к Решению.</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bCs/>
        </w:rPr>
        <w:t>4.</w:t>
      </w:r>
      <w:r w:rsidRPr="006370EC">
        <w:rPr>
          <w:rFonts w:ascii="Times New Roman" w:hAnsi="Times New Roman" w:cs="Times New Roman"/>
          <w:b/>
          <w:bCs/>
        </w:rPr>
        <w:t xml:space="preserve"> </w:t>
      </w:r>
      <w:r w:rsidRPr="006370EC">
        <w:rPr>
          <w:rFonts w:ascii="Times New Roman" w:hAnsi="Times New Roman" w:cs="Times New Roman"/>
        </w:rPr>
        <w:t>Утвердить в пределах общего объема расходов бюджета муниципального района, установленного пунктом 1 настоящего Решения:</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4.1. Распределение бюджетных ассигнований по разделам и подразделам классификации расходов бюджетов:</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на 2023 год согласно приложению № 8 к Решению;</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на 2024 год и на 2025 год согласно приложению № 18 к Решению;</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4.2.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на 2023 год согласно приложению № 9 к Решению;</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на 2024 год и на 2025 год согласно приложению № 19 к Решению;</w:t>
      </w:r>
    </w:p>
    <w:p w:rsidR="006370EC" w:rsidRPr="006370EC" w:rsidRDefault="006370EC" w:rsidP="006370EC">
      <w:pPr>
        <w:pStyle w:val="af4"/>
        <w:ind w:firstLine="709"/>
        <w:jc w:val="both"/>
        <w:rPr>
          <w:b w:val="0"/>
          <w:bCs/>
          <w:sz w:val="22"/>
          <w:szCs w:val="22"/>
        </w:rPr>
      </w:pPr>
      <w:r w:rsidRPr="006370EC">
        <w:rPr>
          <w:b w:val="0"/>
          <w:bCs/>
          <w:sz w:val="22"/>
          <w:szCs w:val="22"/>
        </w:rPr>
        <w:t>4.3. Ведомственную структуру расходов бюджета муниципального района:</w:t>
      </w:r>
    </w:p>
    <w:p w:rsidR="006370EC" w:rsidRPr="006370EC" w:rsidRDefault="006370EC" w:rsidP="006370EC">
      <w:pPr>
        <w:pStyle w:val="af4"/>
        <w:ind w:firstLine="709"/>
        <w:jc w:val="both"/>
        <w:rPr>
          <w:b w:val="0"/>
          <w:sz w:val="22"/>
          <w:szCs w:val="22"/>
        </w:rPr>
      </w:pPr>
      <w:r w:rsidRPr="006370EC">
        <w:rPr>
          <w:b w:val="0"/>
          <w:bCs/>
          <w:sz w:val="22"/>
          <w:szCs w:val="22"/>
        </w:rPr>
        <w:t xml:space="preserve">на 2023 год </w:t>
      </w:r>
      <w:r w:rsidRPr="006370EC">
        <w:rPr>
          <w:b w:val="0"/>
          <w:sz w:val="22"/>
          <w:szCs w:val="22"/>
        </w:rPr>
        <w:t>согласно приложению № 10 к Решению;</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на 2024 год и на 2025 год согласно приложению № 20 к Решению;</w:t>
      </w:r>
    </w:p>
    <w:p w:rsidR="006370EC" w:rsidRPr="006370EC" w:rsidRDefault="006370EC" w:rsidP="006370EC">
      <w:pPr>
        <w:pStyle w:val="af4"/>
        <w:ind w:firstLine="709"/>
        <w:jc w:val="both"/>
        <w:rPr>
          <w:b w:val="0"/>
          <w:bCs/>
          <w:sz w:val="22"/>
          <w:szCs w:val="22"/>
        </w:rPr>
      </w:pPr>
      <w:r w:rsidRPr="006370EC">
        <w:rPr>
          <w:b w:val="0"/>
          <w:bCs/>
          <w:sz w:val="22"/>
          <w:szCs w:val="22"/>
        </w:rPr>
        <w:t>4.4. Источники финансирования дефицита бюджета муниципального района:</w:t>
      </w:r>
    </w:p>
    <w:p w:rsidR="006370EC" w:rsidRPr="006370EC" w:rsidRDefault="006370EC" w:rsidP="006370EC">
      <w:pPr>
        <w:pStyle w:val="af4"/>
        <w:ind w:firstLine="709"/>
        <w:jc w:val="both"/>
        <w:rPr>
          <w:b w:val="0"/>
          <w:bCs/>
          <w:sz w:val="22"/>
          <w:szCs w:val="22"/>
        </w:rPr>
      </w:pPr>
      <w:r w:rsidRPr="006370EC">
        <w:rPr>
          <w:b w:val="0"/>
          <w:bCs/>
          <w:sz w:val="22"/>
          <w:szCs w:val="22"/>
        </w:rPr>
        <w:t>на 2023 год согласно приложению № 11 к Решению;</w:t>
      </w:r>
    </w:p>
    <w:p w:rsidR="006370EC" w:rsidRPr="006370EC" w:rsidRDefault="006370EC" w:rsidP="006370EC">
      <w:pPr>
        <w:pStyle w:val="af4"/>
        <w:ind w:firstLine="709"/>
        <w:jc w:val="both"/>
        <w:rPr>
          <w:sz w:val="22"/>
          <w:szCs w:val="22"/>
        </w:rPr>
      </w:pPr>
      <w:r w:rsidRPr="006370EC">
        <w:rPr>
          <w:b w:val="0"/>
          <w:sz w:val="22"/>
          <w:szCs w:val="22"/>
        </w:rPr>
        <w:t>на 2024 год и на 2025 год согласно приложению № 21 к Решению;</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4.5. Общий объем бюджетных ассигнований, направляемых на исполнение</w:t>
      </w:r>
      <w:r w:rsidRPr="006370EC">
        <w:rPr>
          <w:rFonts w:ascii="Times New Roman" w:hAnsi="Times New Roman" w:cs="Times New Roman"/>
          <w:color w:val="FF0000"/>
        </w:rPr>
        <w:t xml:space="preserve"> </w:t>
      </w:r>
      <w:r w:rsidRPr="006370EC">
        <w:rPr>
          <w:rFonts w:ascii="Times New Roman" w:hAnsi="Times New Roman" w:cs="Times New Roman"/>
        </w:rPr>
        <w:t>публичных нормативных обязательств:</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на 2023 год в сумме 6 607,6 тыс. рублей;</w:t>
      </w:r>
    </w:p>
    <w:p w:rsidR="006370EC" w:rsidRPr="006370EC" w:rsidRDefault="006370EC" w:rsidP="006370EC">
      <w:pPr>
        <w:pStyle w:val="af4"/>
        <w:ind w:firstLine="709"/>
        <w:jc w:val="both"/>
        <w:rPr>
          <w:sz w:val="22"/>
          <w:szCs w:val="22"/>
        </w:rPr>
      </w:pPr>
      <w:r w:rsidRPr="006370EC">
        <w:rPr>
          <w:b w:val="0"/>
          <w:sz w:val="22"/>
          <w:szCs w:val="22"/>
        </w:rPr>
        <w:t>на 2024 год в сумме 6 607,6</w:t>
      </w:r>
      <w:r w:rsidRPr="006370EC">
        <w:rPr>
          <w:sz w:val="22"/>
          <w:szCs w:val="22"/>
        </w:rPr>
        <w:t xml:space="preserve"> </w:t>
      </w:r>
      <w:r w:rsidRPr="006370EC">
        <w:rPr>
          <w:b w:val="0"/>
          <w:sz w:val="22"/>
          <w:szCs w:val="22"/>
        </w:rPr>
        <w:t>тыс. рублей и на 2025 год в сумме 6 607,6 тыс. рублей.</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2023 год согласно приложению № 12 к Решению;</w:t>
      </w:r>
    </w:p>
    <w:p w:rsidR="006370EC" w:rsidRPr="006370EC" w:rsidRDefault="006370EC" w:rsidP="006370EC">
      <w:pPr>
        <w:autoSpaceDE w:val="0"/>
        <w:autoSpaceDN w:val="0"/>
        <w:adjustRightInd w:val="0"/>
        <w:spacing w:line="240" w:lineRule="auto"/>
        <w:ind w:firstLine="709"/>
        <w:jc w:val="both"/>
        <w:rPr>
          <w:rFonts w:ascii="Times New Roman" w:hAnsi="Times New Roman" w:cs="Times New Roman"/>
        </w:rPr>
      </w:pPr>
      <w:r w:rsidRPr="006370EC">
        <w:rPr>
          <w:rFonts w:ascii="Times New Roman" w:hAnsi="Times New Roman" w:cs="Times New Roman"/>
        </w:rPr>
        <w:t>на 2024 год и на 2025 год согласно приложению № 22 к Решению;</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lastRenderedPageBreak/>
        <w:t>4.6. Объем бюджетных ассигнований дорожного фонда Тужинского муниципального района:</w:t>
      </w:r>
    </w:p>
    <w:p w:rsidR="006370EC" w:rsidRPr="006370EC" w:rsidRDefault="006370EC" w:rsidP="006370EC">
      <w:pPr>
        <w:pStyle w:val="af4"/>
        <w:ind w:firstLine="709"/>
        <w:jc w:val="both"/>
        <w:rPr>
          <w:b w:val="0"/>
          <w:sz w:val="22"/>
          <w:szCs w:val="22"/>
        </w:rPr>
      </w:pPr>
      <w:r w:rsidRPr="006370EC">
        <w:rPr>
          <w:b w:val="0"/>
          <w:sz w:val="22"/>
          <w:szCs w:val="22"/>
        </w:rPr>
        <w:t>на 2023 год в сумме 22 998,4 тыс. рублей;</w:t>
      </w:r>
    </w:p>
    <w:p w:rsidR="006370EC" w:rsidRPr="006370EC" w:rsidRDefault="006370EC" w:rsidP="006370EC">
      <w:pPr>
        <w:pStyle w:val="af4"/>
        <w:ind w:firstLine="709"/>
        <w:jc w:val="both"/>
        <w:rPr>
          <w:b w:val="0"/>
          <w:sz w:val="22"/>
          <w:szCs w:val="22"/>
        </w:rPr>
      </w:pPr>
      <w:r w:rsidRPr="006370EC">
        <w:rPr>
          <w:b w:val="0"/>
          <w:sz w:val="22"/>
          <w:szCs w:val="22"/>
        </w:rPr>
        <w:t>на 2024 год в сумме 23 856,6 тыс. рублей и на 2025 год в сумме 23 155,2 тыс. рублей.</w:t>
      </w:r>
    </w:p>
    <w:p w:rsidR="006370EC" w:rsidRPr="006370EC" w:rsidRDefault="006370EC" w:rsidP="006370EC">
      <w:pPr>
        <w:pStyle w:val="af4"/>
        <w:ind w:firstLine="709"/>
        <w:jc w:val="both"/>
        <w:rPr>
          <w:b w:val="0"/>
          <w:sz w:val="22"/>
          <w:szCs w:val="22"/>
        </w:rPr>
      </w:pPr>
      <w:r w:rsidRPr="006370EC">
        <w:rPr>
          <w:b w:val="0"/>
          <w:sz w:val="22"/>
          <w:szCs w:val="22"/>
        </w:rPr>
        <w:t>Установить, что бюджетные ассигнования дорожного фонда Тужинского муниципального района направляются:</w:t>
      </w:r>
    </w:p>
    <w:p w:rsidR="006370EC" w:rsidRPr="006370EC" w:rsidRDefault="006370EC" w:rsidP="006370EC">
      <w:pPr>
        <w:pStyle w:val="af4"/>
        <w:ind w:firstLine="709"/>
        <w:jc w:val="both"/>
        <w:rPr>
          <w:b w:val="0"/>
          <w:sz w:val="22"/>
          <w:szCs w:val="22"/>
        </w:rPr>
      </w:pPr>
      <w:r w:rsidRPr="006370EC">
        <w:rPr>
          <w:b w:val="0"/>
          <w:sz w:val="22"/>
          <w:szCs w:val="22"/>
        </w:rPr>
        <w:t>4.6.1. На содержание и ремонт автомобильных дорог общего пользования местного значения;</w:t>
      </w:r>
    </w:p>
    <w:p w:rsidR="006370EC" w:rsidRPr="006370EC" w:rsidRDefault="006370EC" w:rsidP="006370EC">
      <w:pPr>
        <w:pStyle w:val="af4"/>
        <w:ind w:firstLine="709"/>
        <w:jc w:val="both"/>
        <w:rPr>
          <w:b w:val="0"/>
          <w:sz w:val="22"/>
          <w:szCs w:val="22"/>
        </w:rPr>
      </w:pPr>
      <w:r w:rsidRPr="006370EC">
        <w:rPr>
          <w:b w:val="0"/>
          <w:sz w:val="22"/>
          <w:szCs w:val="22"/>
        </w:rPr>
        <w:t>4.6.2. На ремонт автомобильных дорог местного значения с твердым покрытием в границах городских населенных пунктов;</w:t>
      </w:r>
    </w:p>
    <w:p w:rsidR="006370EC" w:rsidRPr="006370EC" w:rsidRDefault="006370EC" w:rsidP="006370EC">
      <w:pPr>
        <w:pStyle w:val="af4"/>
        <w:ind w:firstLine="709"/>
        <w:jc w:val="both"/>
        <w:rPr>
          <w:b w:val="0"/>
          <w:sz w:val="22"/>
          <w:szCs w:val="22"/>
        </w:rPr>
      </w:pPr>
      <w:r w:rsidRPr="006370EC">
        <w:rPr>
          <w:b w:val="0"/>
          <w:sz w:val="22"/>
          <w:szCs w:val="22"/>
        </w:rPr>
        <w:t>4.6.3. На осуществление расходов по иным направлениям, установленным в порядке формирования и использования бюджетных ассигнований дорожного фонда Тужинского муниципального района.</w:t>
      </w:r>
    </w:p>
    <w:p w:rsidR="006370EC" w:rsidRPr="006370EC" w:rsidRDefault="006370EC" w:rsidP="006370EC">
      <w:pPr>
        <w:pStyle w:val="af4"/>
        <w:ind w:firstLine="709"/>
        <w:jc w:val="both"/>
        <w:rPr>
          <w:b w:val="0"/>
          <w:sz w:val="22"/>
          <w:szCs w:val="22"/>
        </w:rPr>
      </w:pPr>
      <w:r w:rsidRPr="006370EC">
        <w:rPr>
          <w:b w:val="0"/>
          <w:sz w:val="22"/>
          <w:szCs w:val="22"/>
        </w:rPr>
        <w:t>4.7. Размер резервного фонда администрации Тужинского муниципального района:</w:t>
      </w:r>
    </w:p>
    <w:p w:rsidR="006370EC" w:rsidRPr="006370EC" w:rsidRDefault="006370EC" w:rsidP="006370EC">
      <w:pPr>
        <w:pStyle w:val="af4"/>
        <w:ind w:firstLine="709"/>
        <w:jc w:val="both"/>
        <w:rPr>
          <w:b w:val="0"/>
          <w:sz w:val="22"/>
          <w:szCs w:val="22"/>
        </w:rPr>
      </w:pPr>
      <w:r w:rsidRPr="006370EC">
        <w:rPr>
          <w:b w:val="0"/>
          <w:sz w:val="22"/>
          <w:szCs w:val="22"/>
        </w:rPr>
        <w:t>на 2023 год в сумме 80 тыс. рублей;</w:t>
      </w:r>
    </w:p>
    <w:p w:rsidR="006370EC" w:rsidRPr="006370EC" w:rsidRDefault="006370EC" w:rsidP="006370EC">
      <w:pPr>
        <w:pStyle w:val="af4"/>
        <w:ind w:firstLine="709"/>
        <w:jc w:val="both"/>
        <w:rPr>
          <w:sz w:val="22"/>
          <w:szCs w:val="22"/>
        </w:rPr>
      </w:pPr>
      <w:r w:rsidRPr="006370EC">
        <w:rPr>
          <w:b w:val="0"/>
          <w:sz w:val="22"/>
          <w:szCs w:val="22"/>
        </w:rPr>
        <w:t>на 2024 год в сумме 80 тыс. рублей и на 2025 год в сумме 80 тыс. рублей.</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 xml:space="preserve">4.8. Общий объем условно утверждаемых расходов на 2024 год в сумме 2 923,5 тыс. рублей </w:t>
      </w:r>
      <w:r>
        <w:rPr>
          <w:rFonts w:ascii="Times New Roman" w:hAnsi="Times New Roman" w:cs="Times New Roman"/>
        </w:rPr>
        <w:br/>
      </w:r>
      <w:r w:rsidRPr="006370EC">
        <w:rPr>
          <w:rFonts w:ascii="Times New Roman" w:hAnsi="Times New Roman" w:cs="Times New Roman"/>
        </w:rPr>
        <w:t>и на 2025 год в сумме 4 890,7 тыс. рублей.</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 xml:space="preserve">4.9. Зарезервировать в пределах общего объема расходов бюджета муниципального района </w:t>
      </w:r>
      <w:r>
        <w:rPr>
          <w:rFonts w:ascii="Times New Roman" w:hAnsi="Times New Roman" w:cs="Times New Roman"/>
        </w:rPr>
        <w:br/>
      </w:r>
      <w:r w:rsidRPr="006370EC">
        <w:rPr>
          <w:rFonts w:ascii="Times New Roman" w:hAnsi="Times New Roman" w:cs="Times New Roman"/>
        </w:rPr>
        <w:t xml:space="preserve">на 2023-2025 годы, установленного настоящим Решения, бюджетные ассигнования на выполнение условий </w:t>
      </w:r>
      <w:proofErr w:type="spellStart"/>
      <w:r w:rsidRPr="006370EC">
        <w:rPr>
          <w:rFonts w:ascii="Times New Roman" w:hAnsi="Times New Roman" w:cs="Times New Roman"/>
        </w:rPr>
        <w:t>софинансирования</w:t>
      </w:r>
      <w:proofErr w:type="spellEnd"/>
      <w:r w:rsidRPr="006370EC">
        <w:rPr>
          <w:rFonts w:ascii="Times New Roman" w:hAnsi="Times New Roman" w:cs="Times New Roman"/>
        </w:rPr>
        <w:t xml:space="preserve">, установленных для получения целевых межбюджетных трансфертов из областного бюджета. </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4.9.1. По подразделу «Другие вопросы в области национальной экономики» раздела «Национальная экономика» на проведение комплексных кадастровых работ на 2025 год в сумме 54,7 тыс. рублей.</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5. Установить верхний предел муниципального внутреннего долга Тужинского муниципального района:</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 xml:space="preserve">5.1. На 1 января 2024 года в сумме 10 000 тыс. рублей, в том числе верхний предел долга </w:t>
      </w:r>
      <w:r>
        <w:rPr>
          <w:rFonts w:ascii="Times New Roman" w:hAnsi="Times New Roman" w:cs="Times New Roman"/>
        </w:rPr>
        <w:br/>
      </w:r>
      <w:r w:rsidRPr="006370EC">
        <w:rPr>
          <w:rFonts w:ascii="Times New Roman" w:hAnsi="Times New Roman" w:cs="Times New Roman"/>
        </w:rPr>
        <w:t>по муниципальным гарантиям Тужинского муниципального района равный нулю.</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 xml:space="preserve">5.2. На 1 января 2025 года в сумме 10 000 тыс. рублей, в том числе верхний предел долга </w:t>
      </w:r>
      <w:r>
        <w:rPr>
          <w:rFonts w:ascii="Times New Roman" w:hAnsi="Times New Roman" w:cs="Times New Roman"/>
        </w:rPr>
        <w:br/>
      </w:r>
      <w:r w:rsidRPr="006370EC">
        <w:rPr>
          <w:rFonts w:ascii="Times New Roman" w:hAnsi="Times New Roman" w:cs="Times New Roman"/>
        </w:rPr>
        <w:t>по муниципальным гарантиям Тужинского муниципального района равный нулю.</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 xml:space="preserve">5.3. На 1 января 2026 года в сумме 9 000 тыс. рублей, в том числе верхний предел долга </w:t>
      </w:r>
      <w:r>
        <w:rPr>
          <w:rFonts w:ascii="Times New Roman" w:hAnsi="Times New Roman" w:cs="Times New Roman"/>
        </w:rPr>
        <w:br/>
      </w:r>
      <w:r w:rsidRPr="006370EC">
        <w:rPr>
          <w:rFonts w:ascii="Times New Roman" w:hAnsi="Times New Roman" w:cs="Times New Roman"/>
        </w:rPr>
        <w:t>по муниципальным гарантиям Тужинского муниципального района равный нулю.</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bCs/>
        </w:rPr>
      </w:pPr>
      <w:r w:rsidRPr="006370EC">
        <w:rPr>
          <w:rFonts w:ascii="Times New Roman" w:hAnsi="Times New Roman" w:cs="Times New Roman"/>
          <w:bCs/>
        </w:rPr>
        <w:t>6. Установить в 2023-2025 годах объем бюджетных кредитов, предоставляемых бюджетам поселений из бюджета муниципального района, равный нулю.</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bCs/>
        </w:rPr>
      </w:pPr>
      <w:r w:rsidRPr="006370EC">
        <w:rPr>
          <w:rFonts w:ascii="Times New Roman" w:hAnsi="Times New Roman" w:cs="Times New Roman"/>
          <w:bCs/>
        </w:rPr>
        <w:t>7. Установить в 2023-2025 годах объем муниципальных гарантий, предоставляемых из бюджета муниципального района, равный нулю.</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8. Утвердить в пределах общего объема расходов бюджета муниципального района, установленного пунктом 1 настоящего Решения, объем бюджетных расходов на обслуживание муниципального долга Тужинского района:</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2023 год в сумме 10,0 тыс. рублей;</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 xml:space="preserve">на 2024 год в сумме 10,0 тыс. рублей и на 2025 год в сумме 10,0 тыс. рублей. </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9. Утвердить Программу муниципальных внутренних заимствований Тужинского района Кировской области:</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2023 год согласно приложению № 13 к Решению;</w:t>
      </w:r>
    </w:p>
    <w:p w:rsidR="006370EC" w:rsidRPr="006370EC" w:rsidRDefault="006370EC" w:rsidP="006370EC">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2024 год и на 2025 год согласно приложению № 23 к Решению.</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10. Установить, что:</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 xml:space="preserve">10.1. Средства из бюджета муниципального района на строительство, реконструкцию, капитальный и текущей ремонт, превышающие 300,0 тыс. рублей,  получателям средств бюджета муниципального района, бюджетным и автономным учреждениям предоставляются при наличии положительного результата проверки достоверности определения сметной стоимости строительства, реконструкции, капитального и текущего ремонта объекта капитального строительства,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w:t>
      </w:r>
    </w:p>
    <w:p w:rsidR="006370EC" w:rsidRPr="006370EC" w:rsidRDefault="006370EC" w:rsidP="006370EC">
      <w:pPr>
        <w:tabs>
          <w:tab w:val="left" w:pos="993"/>
        </w:tabs>
        <w:spacing w:line="240" w:lineRule="auto"/>
        <w:ind w:firstLine="709"/>
        <w:jc w:val="both"/>
        <w:rPr>
          <w:rFonts w:ascii="Times New Roman" w:hAnsi="Times New Roman" w:cs="Times New Roman"/>
        </w:rPr>
      </w:pPr>
      <w:r w:rsidRPr="006370EC">
        <w:rPr>
          <w:rFonts w:ascii="Times New Roman" w:hAnsi="Times New Roman" w:cs="Times New Roman"/>
        </w:rPr>
        <w:t>10.2. Получатели средств бюджета муниципального района –муниципальные заказчики при осуществлении закупок для обеспечения муниципальных нужд Тужинского района не вправе предусматривать авансирование на реконструкцию, строительство, текущий и капитальный ремонт.</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lastRenderedPageBreak/>
        <w:t xml:space="preserve">10.3. Заключение и оплата муниципальными бюджетными и автономными учреждениями договоров на поставку товаров, выполнение работ, оказание услуг для нужд учреждений, подлежащих исполнению за счет субсидий, предоставляемых из бюджета муниципального района в соответствии со статьей 78.1 Бюджетного кодекса Российской Федерации, производится в пределах средств указанных субсидий и с учетом ранее принятых и неисполненных обязательств. Данные договоры заключаются </w:t>
      </w:r>
      <w:r>
        <w:rPr>
          <w:rFonts w:ascii="Times New Roman" w:hAnsi="Times New Roman" w:cs="Times New Roman"/>
        </w:rPr>
        <w:br/>
      </w:r>
      <w:r w:rsidRPr="006370EC">
        <w:rPr>
          <w:rFonts w:ascii="Times New Roman" w:hAnsi="Times New Roman" w:cs="Times New Roman"/>
        </w:rPr>
        <w:t>на срок, не 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 xml:space="preserve">10.4. Муниципальные бюджетные и автономные учреждения при осуществлении закупок для нужд учреждений за счет субсидий, предоставленных из бюджета муниципального района в соответствии со статьями 78.1 и 78.2 Бюджетного кодекса Российской Федерации, не вправе предусматривать авансирование на выполнение работ по текущему и капитальному ремонту, реконструкции </w:t>
      </w:r>
      <w:r>
        <w:rPr>
          <w:rFonts w:ascii="Times New Roman" w:hAnsi="Times New Roman" w:cs="Times New Roman"/>
        </w:rPr>
        <w:br/>
      </w:r>
      <w:r w:rsidRPr="006370EC">
        <w:rPr>
          <w:rFonts w:ascii="Times New Roman" w:hAnsi="Times New Roman" w:cs="Times New Roman"/>
        </w:rPr>
        <w:t>и строительству.</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 xml:space="preserve">11. Финансовому управлению администрации Тужинского муниципального района </w:t>
      </w:r>
      <w:r>
        <w:rPr>
          <w:rFonts w:ascii="Times New Roman" w:hAnsi="Times New Roman" w:cs="Times New Roman"/>
        </w:rPr>
        <w:br/>
      </w:r>
      <w:r w:rsidRPr="006370EC">
        <w:rPr>
          <w:rFonts w:ascii="Times New Roman" w:hAnsi="Times New Roman" w:cs="Times New Roman"/>
        </w:rPr>
        <w:t>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пунктом 12, получателям средств бюджета муниципального района, муниципальным бюджетным и автономным учреждениям.</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12. Установить,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 заключаемыми между органами местного самоуправления Тужинского района, осуществляющими функции и полномочия учредителя, и указанными учреждениями.</w:t>
      </w:r>
    </w:p>
    <w:p w:rsidR="006370EC" w:rsidRPr="006370EC" w:rsidRDefault="006370EC" w:rsidP="006370EC">
      <w:pPr>
        <w:spacing w:after="0" w:line="240" w:lineRule="auto"/>
        <w:ind w:firstLine="709"/>
        <w:jc w:val="both"/>
        <w:rPr>
          <w:rFonts w:ascii="Times New Roman" w:hAnsi="Times New Roman" w:cs="Times New Roman"/>
        </w:rPr>
      </w:pPr>
      <w:r w:rsidRPr="006370EC">
        <w:rPr>
          <w:rFonts w:ascii="Times New Roman" w:hAnsi="Times New Roman" w:cs="Times New Roman"/>
        </w:rPr>
        <w:t xml:space="preserve">В случае, если муниципальными бюджетными и автономными учреждениями не достигнуты показатели муниципального задания за отчетный финансовый год, то остаток субсидии на финансовое обеспечение выполнения муниципального задания, подлежит перечислению указанными учреждениями </w:t>
      </w:r>
      <w:r>
        <w:rPr>
          <w:rFonts w:ascii="Times New Roman" w:hAnsi="Times New Roman" w:cs="Times New Roman"/>
        </w:rPr>
        <w:br/>
      </w:r>
      <w:r w:rsidRPr="006370EC">
        <w:rPr>
          <w:rFonts w:ascii="Times New Roman" w:hAnsi="Times New Roman" w:cs="Times New Roman"/>
        </w:rPr>
        <w:t>в бюджет муниципального района в порядке, установленном администрацией Тужинского муниципального района.</w:t>
      </w:r>
    </w:p>
    <w:p w:rsidR="006370EC" w:rsidRPr="006370EC" w:rsidRDefault="006370EC" w:rsidP="00477B70">
      <w:pPr>
        <w:autoSpaceDE w:val="0"/>
        <w:autoSpaceDN w:val="0"/>
        <w:adjustRightInd w:val="0"/>
        <w:spacing w:after="0" w:line="240" w:lineRule="auto"/>
        <w:ind w:firstLine="709"/>
        <w:jc w:val="both"/>
        <w:rPr>
          <w:rFonts w:ascii="Times New Roman" w:eastAsia="Times New Roman" w:hAnsi="Times New Roman" w:cs="Times New Roman"/>
        </w:rPr>
      </w:pPr>
      <w:r w:rsidRPr="006370EC">
        <w:rPr>
          <w:rFonts w:ascii="Times New Roman" w:hAnsi="Times New Roman" w:cs="Times New Roman"/>
        </w:rPr>
        <w:t xml:space="preserve">13. </w:t>
      </w:r>
      <w:r w:rsidRPr="006370EC">
        <w:rPr>
          <w:rFonts w:ascii="Times New Roman" w:eastAsia="Times New Roman" w:hAnsi="Times New Roman" w:cs="Times New Roman"/>
        </w:rPr>
        <w:t>Установить, что из бюджета муниципального района предоставляется субсидия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муниципальном районе.</w:t>
      </w:r>
    </w:p>
    <w:p w:rsidR="006370EC" w:rsidRPr="006370EC" w:rsidRDefault="006370EC" w:rsidP="00020FEF">
      <w:pPr>
        <w:autoSpaceDE w:val="0"/>
        <w:autoSpaceDN w:val="0"/>
        <w:adjustRightInd w:val="0"/>
        <w:spacing w:after="0" w:line="240" w:lineRule="auto"/>
        <w:ind w:firstLine="709"/>
        <w:jc w:val="both"/>
        <w:rPr>
          <w:rFonts w:ascii="Times New Roman" w:eastAsia="Times New Roman" w:hAnsi="Times New Roman" w:cs="Times New Roman"/>
        </w:rPr>
      </w:pPr>
      <w:r w:rsidRPr="006370EC">
        <w:rPr>
          <w:rFonts w:ascii="Times New Roman" w:eastAsia="Times New Roman" w:hAnsi="Times New Roman" w:cs="Times New Roman"/>
        </w:rPr>
        <w:t>Предоставление субсидии осуществляется соответствующим главным распорядителем средств бюджета муниципального района, определенным ведомственной структурой расходов бюджета муниципального района, в порядке, установленном администрацией Тужинского муниципального района.</w:t>
      </w:r>
    </w:p>
    <w:p w:rsidR="006370EC" w:rsidRPr="006370EC" w:rsidRDefault="006370EC" w:rsidP="00020FEF">
      <w:pPr>
        <w:autoSpaceDE w:val="0"/>
        <w:autoSpaceDN w:val="0"/>
        <w:adjustRightInd w:val="0"/>
        <w:spacing w:after="0" w:line="240" w:lineRule="auto"/>
        <w:ind w:firstLine="709"/>
        <w:jc w:val="both"/>
        <w:rPr>
          <w:rFonts w:ascii="Times New Roman" w:eastAsia="Times New Roman" w:hAnsi="Times New Roman" w:cs="Times New Roman"/>
        </w:rPr>
      </w:pPr>
      <w:r w:rsidRPr="006370EC">
        <w:rPr>
          <w:rFonts w:ascii="Times New Roman" w:eastAsia="Times New Roman" w:hAnsi="Times New Roman" w:cs="Times New Roman"/>
        </w:rPr>
        <w:t>Субсидия предоставляется в случае открытия получателю субсидии, указанной в первом абзаце настоящего раздела, в финансовом управлении администрации Тужинского муниципального района лицевого счета по учету операций со средствами указанной субсидии в установленном им порядке, если иное не установлено законодательством Российской Федерации.</w:t>
      </w:r>
    </w:p>
    <w:p w:rsidR="006370EC" w:rsidRPr="006370EC" w:rsidRDefault="006370EC" w:rsidP="00020FEF">
      <w:pPr>
        <w:autoSpaceDE w:val="0"/>
        <w:autoSpaceDN w:val="0"/>
        <w:adjustRightInd w:val="0"/>
        <w:spacing w:after="0" w:line="240" w:lineRule="auto"/>
        <w:ind w:firstLine="709"/>
        <w:jc w:val="both"/>
        <w:rPr>
          <w:rFonts w:ascii="Times New Roman" w:eastAsia="Times New Roman" w:hAnsi="Times New Roman" w:cs="Times New Roman"/>
        </w:rPr>
      </w:pPr>
      <w:r w:rsidRPr="006370EC">
        <w:rPr>
          <w:rFonts w:ascii="Times New Roman" w:eastAsia="Times New Roman" w:hAnsi="Times New Roman" w:cs="Times New Roman"/>
        </w:rPr>
        <w:t>Санкционирование операций за счет средств субсидии получателю субсидии, указанной в первом абзаце настоящего раздела, осуществляется финансовым управлением администрации Тужинского муниципального района на основании предоставленных получателем субсидии платежных или иных документов, подтверждающих возникновение денежных обязательств.</w:t>
      </w:r>
    </w:p>
    <w:p w:rsidR="006370EC" w:rsidRPr="006370EC" w:rsidRDefault="006370EC" w:rsidP="00020FEF">
      <w:pPr>
        <w:autoSpaceDE w:val="0"/>
        <w:autoSpaceDN w:val="0"/>
        <w:adjustRightInd w:val="0"/>
        <w:spacing w:after="0" w:line="240" w:lineRule="auto"/>
        <w:ind w:firstLine="709"/>
        <w:jc w:val="both"/>
        <w:rPr>
          <w:rFonts w:ascii="Times New Roman" w:eastAsia="Times New Roman" w:hAnsi="Times New Roman" w:cs="Times New Roman"/>
        </w:rPr>
      </w:pPr>
      <w:r w:rsidRPr="006370EC">
        <w:rPr>
          <w:rFonts w:ascii="Times New Roman" w:eastAsia="Times New Roman" w:hAnsi="Times New Roman" w:cs="Times New Roman"/>
        </w:rPr>
        <w:t xml:space="preserve">Неиспользованные остатки субсидии по состоянию на 1 января текущего финансового года подлежат возврату в бюджет муниципального </w:t>
      </w:r>
      <w:proofErr w:type="gramStart"/>
      <w:r w:rsidRPr="006370EC">
        <w:rPr>
          <w:rFonts w:ascii="Times New Roman" w:eastAsia="Times New Roman" w:hAnsi="Times New Roman" w:cs="Times New Roman"/>
        </w:rPr>
        <w:t>района  до</w:t>
      </w:r>
      <w:proofErr w:type="gramEnd"/>
      <w:r w:rsidRPr="006370EC">
        <w:rPr>
          <w:rFonts w:ascii="Times New Roman" w:eastAsia="Times New Roman" w:hAnsi="Times New Roman" w:cs="Times New Roman"/>
        </w:rPr>
        <w:t xml:space="preserve"> 1 февраля текущего финансового года в порядке, установленном администрацией Тужинского муниципального района.</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14.  Предоставить бюджетам поселений Тужинского района в пределах общего объема расходов бюджета муниципального района, установленного пунктом 1 настоящего Решения:</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 xml:space="preserve">14.1. Дотацию на выравнивание бюджетной обеспеченности поселений за счет субвенции </w:t>
      </w:r>
      <w:r w:rsidR="00020FEF">
        <w:rPr>
          <w:rFonts w:ascii="Times New Roman" w:hAnsi="Times New Roman" w:cs="Times New Roman"/>
        </w:rPr>
        <w:br/>
      </w:r>
      <w:r w:rsidRPr="006370EC">
        <w:rPr>
          <w:rFonts w:ascii="Times New Roman" w:hAnsi="Times New Roman" w:cs="Times New Roman"/>
        </w:rPr>
        <w:t>на выполнение передаваемых полномочий:</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2023 год в сумме 1 226 тыс. рублей;</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2024 год в сумме 1 228 тыс. рублей и на 2025 год в сумме 1 230 тыс. рублей.</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Утвердить распределение дотаций на выравнивание бюджетной обеспеченности бюджетам поселений за счет субвенции на выполнение передаваемых полномочий между поселениями:</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2023 год согласно приложению № 14 к Решению;</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2024 год и на 2025 год согласно приложению № 24 к Решению.</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14.2.  Дотацию на выравнивание бюджетной обеспеченности поселений за счет средств бюджета муниципального района:</w:t>
      </w:r>
    </w:p>
    <w:p w:rsidR="006370EC" w:rsidRPr="006370EC" w:rsidRDefault="006370EC" w:rsidP="006370EC">
      <w:pPr>
        <w:autoSpaceDE w:val="0"/>
        <w:autoSpaceDN w:val="0"/>
        <w:adjustRightInd w:val="0"/>
        <w:spacing w:line="240" w:lineRule="auto"/>
        <w:ind w:firstLine="709"/>
        <w:jc w:val="both"/>
        <w:rPr>
          <w:rFonts w:ascii="Times New Roman" w:hAnsi="Times New Roman" w:cs="Times New Roman"/>
        </w:rPr>
      </w:pPr>
      <w:r w:rsidRPr="006370EC">
        <w:rPr>
          <w:rFonts w:ascii="Times New Roman" w:hAnsi="Times New Roman" w:cs="Times New Roman"/>
        </w:rPr>
        <w:t>на 2023 год в сумме 6 790 тыс. рублей;</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lastRenderedPageBreak/>
        <w:t xml:space="preserve">на 2024 год в </w:t>
      </w:r>
      <w:proofErr w:type="gramStart"/>
      <w:r w:rsidRPr="006370EC">
        <w:rPr>
          <w:rFonts w:ascii="Times New Roman" w:hAnsi="Times New Roman" w:cs="Times New Roman"/>
        </w:rPr>
        <w:t>сумме  6</w:t>
      </w:r>
      <w:proofErr w:type="gramEnd"/>
      <w:r w:rsidRPr="006370EC">
        <w:rPr>
          <w:rFonts w:ascii="Times New Roman" w:hAnsi="Times New Roman" w:cs="Times New Roman"/>
        </w:rPr>
        <w:t xml:space="preserve"> 000 тыс. рублей и на 2025 год в сумме 5 100 тыс. рублей.</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Утвердить распределение дотации на выравнивание бюджетной обеспеченности бюджетам поселений за счет средств бюджета муниципального района между поселениями:</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2023 год согласно приложению № 15 к Решению;</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2024 год и на 2025 год согласно приложению № 25 к Решению.</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 xml:space="preserve">Установить, что определение объема дотации на выравнивание бюджетной обеспеченности </w:t>
      </w:r>
      <w:r w:rsidR="00020FEF">
        <w:rPr>
          <w:rFonts w:ascii="Times New Roman" w:hAnsi="Times New Roman" w:cs="Times New Roman"/>
        </w:rPr>
        <w:br/>
      </w:r>
      <w:r w:rsidRPr="006370EC">
        <w:rPr>
          <w:rFonts w:ascii="Times New Roman" w:hAnsi="Times New Roman" w:cs="Times New Roman"/>
        </w:rPr>
        <w:t>и распределение осуществляется органом местного самоуправления в соответствии с Порядком распределения дотаций на выравнивание бюджетной обеспеченности муниципальных районов (городских округов), методикой распределения указанной дотации и порядком определения критерия выравнивания расчетной бюджетной обеспеченности муниципальных районов (городских округов).</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 xml:space="preserve">14.3. Субвенции на выполнение государственных полномочий по созданию и деятельности </w:t>
      </w:r>
      <w:r w:rsidR="00020FEF">
        <w:rPr>
          <w:rFonts w:ascii="Times New Roman" w:hAnsi="Times New Roman" w:cs="Times New Roman"/>
        </w:rPr>
        <w:br/>
      </w:r>
      <w:r w:rsidRPr="006370EC">
        <w:rPr>
          <w:rFonts w:ascii="Times New Roman" w:hAnsi="Times New Roman" w:cs="Times New Roman"/>
        </w:rPr>
        <w:t>в муниципальных образованиях административных комиссий:</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2023 год в сумме 0,2 тыс. рублей;</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2024 год в сумме 0,2 тыс. рублей и на 2025 год в сумме 0,2 тыс. рублей.</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 xml:space="preserve">Установить, что распределение субвенций на выполнение государственных полномочий </w:t>
      </w:r>
      <w:r w:rsidR="00020FEF">
        <w:rPr>
          <w:rFonts w:ascii="Times New Roman" w:hAnsi="Times New Roman" w:cs="Times New Roman"/>
        </w:rPr>
        <w:br/>
      </w:r>
      <w:r w:rsidRPr="006370EC">
        <w:rPr>
          <w:rFonts w:ascii="Times New Roman" w:hAnsi="Times New Roman" w:cs="Times New Roman"/>
        </w:rPr>
        <w:t xml:space="preserve">по созданию и деятельности в муниципальных образованиях административных комиссий осуществляется в соответствии с Законом Кировской области «Об областном бюджете на 2023 год </w:t>
      </w:r>
      <w:r w:rsidR="00020FEF">
        <w:rPr>
          <w:rFonts w:ascii="Times New Roman" w:hAnsi="Times New Roman" w:cs="Times New Roman"/>
        </w:rPr>
        <w:br/>
      </w:r>
      <w:r w:rsidRPr="006370EC">
        <w:rPr>
          <w:rFonts w:ascii="Times New Roman" w:hAnsi="Times New Roman" w:cs="Times New Roman"/>
        </w:rPr>
        <w:t>и на плановый период 2024 и 2025 годов».</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 xml:space="preserve">Утвердить распределение субвенций на выполнение государственных полномочий по созданию </w:t>
      </w:r>
      <w:r w:rsidR="00020FEF">
        <w:rPr>
          <w:rFonts w:ascii="Times New Roman" w:hAnsi="Times New Roman" w:cs="Times New Roman"/>
        </w:rPr>
        <w:br/>
      </w:r>
      <w:r w:rsidRPr="006370EC">
        <w:rPr>
          <w:rFonts w:ascii="Times New Roman" w:hAnsi="Times New Roman" w:cs="Times New Roman"/>
        </w:rPr>
        <w:t>и деятельности в муниципальных образованиях административных комиссий:</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2023 год согласно приложению № 16 к Решению;</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rPr>
      </w:pPr>
      <w:r w:rsidRPr="006370EC">
        <w:rPr>
          <w:rFonts w:ascii="Times New Roman" w:hAnsi="Times New Roman" w:cs="Times New Roman"/>
        </w:rPr>
        <w:t>на 2024 год и на 2025 год согласно приложению № 26 к Решению.</w:t>
      </w:r>
    </w:p>
    <w:p w:rsidR="006370EC" w:rsidRPr="006370EC" w:rsidRDefault="006370EC" w:rsidP="00020FEF">
      <w:pPr>
        <w:autoSpaceDE w:val="0"/>
        <w:autoSpaceDN w:val="0"/>
        <w:adjustRightInd w:val="0"/>
        <w:spacing w:after="0" w:line="240" w:lineRule="auto"/>
        <w:ind w:firstLine="709"/>
        <w:jc w:val="both"/>
        <w:rPr>
          <w:rFonts w:ascii="Times New Roman" w:eastAsia="Times New Roman" w:hAnsi="Times New Roman" w:cs="Times New Roman"/>
        </w:rPr>
      </w:pPr>
      <w:r w:rsidRPr="006370EC">
        <w:rPr>
          <w:rFonts w:ascii="Times New Roman" w:hAnsi="Times New Roman" w:cs="Times New Roman"/>
          <w:bCs/>
        </w:rPr>
        <w:t xml:space="preserve">15. </w:t>
      </w:r>
      <w:r w:rsidRPr="006370EC">
        <w:rPr>
          <w:rFonts w:ascii="Times New Roman" w:eastAsia="Times New Roman" w:hAnsi="Times New Roman" w:cs="Times New Roman"/>
        </w:rPr>
        <w:t xml:space="preserve">Установить, что органы местного самоуправления Тужинского муниципального района, муниципальные учреждения в 2023 году не вправе принимать решения, приводящие к увеличению установленной общей (предельной) штатной численности (численности) работников указанных органов </w:t>
      </w:r>
      <w:r w:rsidR="00020FEF">
        <w:rPr>
          <w:rFonts w:ascii="Times New Roman" w:eastAsia="Times New Roman" w:hAnsi="Times New Roman" w:cs="Times New Roman"/>
        </w:rPr>
        <w:br/>
      </w:r>
      <w:r w:rsidRPr="006370EC">
        <w:rPr>
          <w:rFonts w:ascii="Times New Roman" w:eastAsia="Times New Roman" w:hAnsi="Times New Roman" w:cs="Times New Roman"/>
        </w:rPr>
        <w:t>и учреждений, за исключением:</w:t>
      </w:r>
    </w:p>
    <w:p w:rsidR="006370EC" w:rsidRPr="006370EC" w:rsidRDefault="006370EC" w:rsidP="00020FEF">
      <w:pPr>
        <w:autoSpaceDE w:val="0"/>
        <w:autoSpaceDN w:val="0"/>
        <w:adjustRightInd w:val="0"/>
        <w:spacing w:after="0" w:line="240" w:lineRule="auto"/>
        <w:ind w:firstLine="709"/>
        <w:jc w:val="both"/>
        <w:rPr>
          <w:rFonts w:ascii="Times New Roman" w:eastAsia="Times New Roman" w:hAnsi="Times New Roman" w:cs="Times New Roman"/>
        </w:rPr>
      </w:pPr>
      <w:r w:rsidRPr="006370EC">
        <w:rPr>
          <w:rFonts w:ascii="Times New Roman" w:eastAsia="Times New Roman" w:hAnsi="Times New Roman" w:cs="Times New Roman"/>
        </w:rPr>
        <w:t>1) передачи федеральными законами, законами Кировской области органам местного самоуправления муниципальных образований отдельных государственных полномочий Российской Федерации, Кировской области по предметам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Кировской области;</w:t>
      </w:r>
    </w:p>
    <w:p w:rsidR="006370EC" w:rsidRPr="006370EC" w:rsidRDefault="006370EC" w:rsidP="00020FEF">
      <w:pPr>
        <w:autoSpaceDE w:val="0"/>
        <w:autoSpaceDN w:val="0"/>
        <w:adjustRightInd w:val="0"/>
        <w:spacing w:after="0" w:line="240" w:lineRule="auto"/>
        <w:ind w:firstLine="709"/>
        <w:jc w:val="both"/>
        <w:rPr>
          <w:rFonts w:ascii="Times New Roman" w:eastAsia="Times New Roman" w:hAnsi="Times New Roman" w:cs="Times New Roman"/>
        </w:rPr>
      </w:pPr>
      <w:r w:rsidRPr="006370EC">
        <w:rPr>
          <w:rFonts w:ascii="Times New Roman" w:eastAsia="Times New Roman" w:hAnsi="Times New Roman" w:cs="Times New Roman"/>
        </w:rPr>
        <w:t>2) эксплуатации вновь построенных объектов недвижимости, необходимых для осуществления полномочий органов местного самоуправления Тужинского муниципального района.</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bCs/>
        </w:rPr>
      </w:pPr>
      <w:r w:rsidRPr="006370EC">
        <w:rPr>
          <w:rFonts w:ascii="Times New Roman" w:hAnsi="Times New Roman" w:cs="Times New Roman"/>
          <w:bCs/>
        </w:rPr>
        <w:t>16. Утвердить Порядок распределения дотаций на выравнивание бюджетной обеспеченности муниципальных районов (муниципальных округов, городских округов) и поселений, Методику распределения указанных дотаций и Порядок определения критерия выравнивания расчетной бюджетной обеспеченности муниципальных районов (муниципальных округов, городских округов) и поселений согласно приложению № 28 к Решению.</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bCs/>
        </w:rPr>
      </w:pPr>
      <w:r w:rsidRPr="006370EC">
        <w:rPr>
          <w:rFonts w:ascii="Times New Roman" w:hAnsi="Times New Roman" w:cs="Times New Roman"/>
          <w:bCs/>
        </w:rPr>
        <w:t xml:space="preserve">17. Ввести мораторий на установление в 2023 году налоговых льгот и преференций по местным налогам и сборам на территории муниципального образования </w:t>
      </w:r>
      <w:proofErr w:type="spellStart"/>
      <w:r w:rsidRPr="006370EC">
        <w:rPr>
          <w:rFonts w:ascii="Times New Roman" w:hAnsi="Times New Roman" w:cs="Times New Roman"/>
          <w:bCs/>
        </w:rPr>
        <w:t>Тужинский</w:t>
      </w:r>
      <w:proofErr w:type="spellEnd"/>
      <w:r w:rsidRPr="006370EC">
        <w:rPr>
          <w:rFonts w:ascii="Times New Roman" w:hAnsi="Times New Roman" w:cs="Times New Roman"/>
          <w:bCs/>
        </w:rPr>
        <w:t xml:space="preserve"> муниципальный район Кировской области.</w:t>
      </w:r>
    </w:p>
    <w:p w:rsidR="006370EC" w:rsidRPr="006370EC" w:rsidRDefault="006370EC" w:rsidP="00020FEF">
      <w:pPr>
        <w:autoSpaceDE w:val="0"/>
        <w:autoSpaceDN w:val="0"/>
        <w:adjustRightInd w:val="0"/>
        <w:spacing w:after="0" w:line="240" w:lineRule="auto"/>
        <w:ind w:firstLine="709"/>
        <w:jc w:val="both"/>
        <w:rPr>
          <w:rFonts w:ascii="Times New Roman" w:hAnsi="Times New Roman" w:cs="Times New Roman"/>
          <w:bCs/>
        </w:rPr>
      </w:pPr>
      <w:r w:rsidRPr="006370EC">
        <w:rPr>
          <w:rFonts w:ascii="Times New Roman" w:hAnsi="Times New Roman" w:cs="Times New Roman"/>
          <w:bCs/>
        </w:rPr>
        <w:t>18. Настоящее Решение вступает в силу с 01 января 2023 года.</w:t>
      </w:r>
    </w:p>
    <w:p w:rsidR="006370EC" w:rsidRDefault="006370EC" w:rsidP="00020FEF">
      <w:pPr>
        <w:pStyle w:val="af4"/>
        <w:ind w:firstLine="709"/>
        <w:jc w:val="both"/>
        <w:rPr>
          <w:b w:val="0"/>
          <w:sz w:val="22"/>
          <w:szCs w:val="22"/>
        </w:rPr>
      </w:pPr>
      <w:r w:rsidRPr="006370EC">
        <w:rPr>
          <w:b w:val="0"/>
          <w:sz w:val="22"/>
          <w:szCs w:val="22"/>
        </w:rPr>
        <w:t>19. Опубликовать настоящее Решение в Бюллетене муниципальных нормативных актов органов местного самоуправления Тужинского муниципального района Кировской области</w:t>
      </w:r>
      <w:r w:rsidRPr="00DD3060">
        <w:rPr>
          <w:b w:val="0"/>
          <w:sz w:val="22"/>
          <w:szCs w:val="22"/>
        </w:rPr>
        <w:t>.</w:t>
      </w:r>
    </w:p>
    <w:p w:rsidR="00020FEF" w:rsidRPr="00DD3060" w:rsidRDefault="00020FEF" w:rsidP="00020FEF">
      <w:pPr>
        <w:pStyle w:val="af4"/>
        <w:ind w:firstLine="709"/>
        <w:jc w:val="both"/>
        <w:rPr>
          <w:b w:val="0"/>
          <w:sz w:val="22"/>
          <w:szCs w:val="22"/>
        </w:rPr>
      </w:pPr>
    </w:p>
    <w:p w:rsidR="006370EC" w:rsidRPr="00742F18" w:rsidRDefault="006370EC" w:rsidP="00020FEF">
      <w:pPr>
        <w:tabs>
          <w:tab w:val="left" w:pos="0"/>
          <w:tab w:val="center" w:pos="5031"/>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Председатель Тужинской</w:t>
      </w:r>
      <w:r w:rsidRPr="00742F18">
        <w:rPr>
          <w:rFonts w:ascii="Times New Roman" w:hAnsi="Times New Roman" w:cs="Times New Roman"/>
        </w:rPr>
        <w:tab/>
      </w:r>
    </w:p>
    <w:p w:rsidR="006370EC" w:rsidRPr="00742F18" w:rsidRDefault="006370EC" w:rsidP="006370EC">
      <w:pPr>
        <w:tabs>
          <w:tab w:val="left" w:pos="0"/>
          <w:tab w:val="left" w:pos="7655"/>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 xml:space="preserve">районной Думы                       </w:t>
      </w:r>
      <w:r w:rsidR="00020FEF">
        <w:rPr>
          <w:rFonts w:ascii="Times New Roman" w:eastAsia="Times New Roman" w:hAnsi="Times New Roman" w:cs="Times New Roman"/>
        </w:rPr>
        <w:t xml:space="preserve">                                                                                                             </w:t>
      </w:r>
      <w:r w:rsidRPr="00742F18">
        <w:rPr>
          <w:rFonts w:ascii="Times New Roman" w:eastAsia="Times New Roman" w:hAnsi="Times New Roman" w:cs="Times New Roman"/>
        </w:rPr>
        <w:t xml:space="preserve">Э.Н. </w:t>
      </w:r>
      <w:proofErr w:type="spellStart"/>
      <w:r w:rsidRPr="00742F18">
        <w:rPr>
          <w:rFonts w:ascii="Times New Roman" w:eastAsia="Times New Roman" w:hAnsi="Times New Roman" w:cs="Times New Roman"/>
        </w:rPr>
        <w:t>Багаев</w:t>
      </w:r>
      <w:proofErr w:type="spellEnd"/>
    </w:p>
    <w:p w:rsidR="006370EC" w:rsidRDefault="006370EC" w:rsidP="006370EC">
      <w:pPr>
        <w:tabs>
          <w:tab w:val="left" w:pos="0"/>
        </w:tabs>
        <w:suppressAutoHyphens/>
        <w:spacing w:after="0" w:line="240" w:lineRule="auto"/>
        <w:jc w:val="both"/>
        <w:rPr>
          <w:rFonts w:ascii="Times New Roman" w:hAnsi="Times New Roman" w:cs="Times New Roman"/>
        </w:rPr>
      </w:pPr>
    </w:p>
    <w:p w:rsidR="006370EC" w:rsidRPr="00742F18" w:rsidRDefault="006370EC" w:rsidP="006370EC">
      <w:pPr>
        <w:tabs>
          <w:tab w:val="left" w:pos="0"/>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Глава Тужинского</w:t>
      </w:r>
    </w:p>
    <w:p w:rsidR="006370EC" w:rsidRPr="00742F18" w:rsidRDefault="006370EC" w:rsidP="006370EC">
      <w:pPr>
        <w:tabs>
          <w:tab w:val="left" w:pos="0"/>
          <w:tab w:val="left" w:pos="7230"/>
          <w:tab w:val="left" w:pos="7513"/>
          <w:tab w:val="left" w:pos="7655"/>
          <w:tab w:val="left" w:pos="7797"/>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 xml:space="preserve">муниципального района       </w:t>
      </w:r>
      <w:r w:rsidR="00020FEF">
        <w:rPr>
          <w:rFonts w:ascii="Times New Roman" w:eastAsia="Times New Roman" w:hAnsi="Times New Roman" w:cs="Times New Roman"/>
        </w:rPr>
        <w:t xml:space="preserve">                                                                                                             </w:t>
      </w:r>
      <w:r w:rsidRPr="00742F18">
        <w:rPr>
          <w:rFonts w:ascii="Times New Roman" w:eastAsia="Times New Roman" w:hAnsi="Times New Roman" w:cs="Times New Roman"/>
        </w:rPr>
        <w:t xml:space="preserve">  Л.В. Бледных</w:t>
      </w:r>
    </w:p>
    <w:p w:rsidR="001D206D" w:rsidRDefault="001D206D" w:rsidP="001D206D">
      <w:pPr>
        <w:pStyle w:val="ConsPlusTitle"/>
        <w:contextualSpacing/>
        <w:jc w:val="center"/>
        <w:rPr>
          <w:rFonts w:ascii="Times New Roman" w:eastAsiaTheme="minorEastAsia" w:hAnsi="Times New Roman" w:cstheme="minorBidi"/>
          <w:b w:val="0"/>
          <w:bCs w:val="0"/>
          <w:sz w:val="22"/>
          <w:szCs w:val="22"/>
        </w:rPr>
      </w:pPr>
    </w:p>
    <w:p w:rsidR="001D206D" w:rsidRDefault="001D206D" w:rsidP="001D206D">
      <w:pPr>
        <w:pStyle w:val="ConsPlusTitle"/>
        <w:contextualSpacing/>
        <w:jc w:val="center"/>
        <w:rPr>
          <w:rFonts w:ascii="Times New Roman" w:hAnsi="Times New Roman" w:cs="Times New Roman"/>
          <w:sz w:val="22"/>
          <w:szCs w:val="22"/>
        </w:rPr>
      </w:pPr>
    </w:p>
    <w:p w:rsidR="00020FEF" w:rsidRDefault="00020FEF" w:rsidP="001D206D">
      <w:pPr>
        <w:pStyle w:val="ConsPlusTitle"/>
        <w:contextualSpacing/>
        <w:jc w:val="center"/>
        <w:rPr>
          <w:rFonts w:ascii="Times New Roman" w:hAnsi="Times New Roman" w:cs="Times New Roman"/>
          <w:sz w:val="22"/>
          <w:szCs w:val="22"/>
        </w:rPr>
      </w:pPr>
    </w:p>
    <w:p w:rsidR="00020FEF" w:rsidRDefault="00020FEF" w:rsidP="001D206D">
      <w:pPr>
        <w:pStyle w:val="ConsPlusTitle"/>
        <w:contextualSpacing/>
        <w:jc w:val="center"/>
        <w:rPr>
          <w:rFonts w:ascii="Times New Roman" w:hAnsi="Times New Roman" w:cs="Times New Roman"/>
          <w:sz w:val="22"/>
          <w:szCs w:val="22"/>
        </w:rPr>
      </w:pPr>
    </w:p>
    <w:p w:rsidR="00020FEF" w:rsidRDefault="00020FEF" w:rsidP="001D206D">
      <w:pPr>
        <w:pStyle w:val="ConsPlusTitle"/>
        <w:contextualSpacing/>
        <w:jc w:val="center"/>
        <w:rPr>
          <w:rFonts w:ascii="Times New Roman" w:hAnsi="Times New Roman" w:cs="Times New Roman"/>
          <w:sz w:val="22"/>
          <w:szCs w:val="22"/>
        </w:rPr>
      </w:pPr>
    </w:p>
    <w:p w:rsidR="00020FEF" w:rsidRDefault="00020FEF" w:rsidP="001D206D">
      <w:pPr>
        <w:pStyle w:val="ConsPlusTitle"/>
        <w:contextualSpacing/>
        <w:jc w:val="center"/>
        <w:rPr>
          <w:rFonts w:ascii="Times New Roman" w:hAnsi="Times New Roman" w:cs="Times New Roman"/>
          <w:sz w:val="22"/>
          <w:szCs w:val="22"/>
        </w:rPr>
      </w:pPr>
    </w:p>
    <w:p w:rsidR="00020FEF" w:rsidRDefault="00020FEF" w:rsidP="001D206D">
      <w:pPr>
        <w:pStyle w:val="ConsPlusTitle"/>
        <w:contextualSpacing/>
        <w:jc w:val="center"/>
        <w:rPr>
          <w:rFonts w:ascii="Times New Roman" w:hAnsi="Times New Roman" w:cs="Times New Roman"/>
          <w:sz w:val="22"/>
          <w:szCs w:val="22"/>
        </w:rPr>
      </w:pPr>
    </w:p>
    <w:p w:rsidR="00020FEF" w:rsidRDefault="00020FEF" w:rsidP="001D206D">
      <w:pPr>
        <w:pStyle w:val="ConsPlusTitle"/>
        <w:contextualSpacing/>
        <w:jc w:val="center"/>
        <w:rPr>
          <w:rFonts w:ascii="Times New Roman" w:hAnsi="Times New Roman" w:cs="Times New Roman"/>
          <w:sz w:val="22"/>
          <w:szCs w:val="22"/>
        </w:rPr>
      </w:pPr>
    </w:p>
    <w:tbl>
      <w:tblPr>
        <w:tblW w:w="5155" w:type="pct"/>
        <w:tblLook w:val="04A0" w:firstRow="1" w:lastRow="0" w:firstColumn="1" w:lastColumn="0" w:noHBand="0" w:noVBand="1"/>
      </w:tblPr>
      <w:tblGrid>
        <w:gridCol w:w="674"/>
        <w:gridCol w:w="4962"/>
        <w:gridCol w:w="990"/>
        <w:gridCol w:w="1276"/>
        <w:gridCol w:w="1136"/>
        <w:gridCol w:w="1560"/>
      </w:tblGrid>
      <w:tr w:rsidR="00020FEF" w:rsidRPr="00020FEF" w:rsidTr="00020FEF">
        <w:trPr>
          <w:trHeight w:val="300"/>
        </w:trPr>
        <w:tc>
          <w:tcPr>
            <w:tcW w:w="318"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2341"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1605" w:type="pct"/>
            <w:gridSpan w:val="3"/>
            <w:tcBorders>
              <w:top w:val="nil"/>
              <w:left w:val="nil"/>
              <w:bottom w:val="nil"/>
              <w:right w:val="nil"/>
            </w:tcBorders>
            <w:shd w:val="clear" w:color="auto" w:fill="auto"/>
            <w:noWrap/>
            <w:vAlign w:val="bottom"/>
            <w:hideMark/>
          </w:tcPr>
          <w:p w:rsidR="00020FEF" w:rsidRDefault="00020FEF" w:rsidP="00020FEF">
            <w:pPr>
              <w:spacing w:after="0" w:line="240" w:lineRule="auto"/>
              <w:ind w:left="86" w:right="-1618" w:firstLineChars="500" w:firstLine="1100"/>
              <w:rPr>
                <w:rFonts w:ascii="Times New Roman" w:eastAsia="Times New Roman" w:hAnsi="Times New Roman" w:cs="Times New Roman"/>
              </w:rPr>
            </w:pPr>
            <w:r w:rsidRPr="00020FEF">
              <w:rPr>
                <w:rFonts w:ascii="Times New Roman" w:eastAsia="Times New Roman" w:hAnsi="Times New Roman" w:cs="Times New Roman"/>
              </w:rPr>
              <w:t>Приложение № 1</w:t>
            </w:r>
          </w:p>
          <w:p w:rsidR="00020FEF" w:rsidRPr="00020FEF" w:rsidRDefault="00020FEF" w:rsidP="00020FEF">
            <w:pPr>
              <w:spacing w:after="0" w:line="240" w:lineRule="auto"/>
              <w:ind w:left="86" w:right="-1618" w:firstLineChars="500" w:firstLine="1100"/>
              <w:rPr>
                <w:rFonts w:ascii="Times New Roman" w:eastAsia="Times New Roman" w:hAnsi="Times New Roman" w:cs="Times New Roman"/>
              </w:rPr>
            </w:pPr>
          </w:p>
        </w:tc>
        <w:tc>
          <w:tcPr>
            <w:tcW w:w="736"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ind w:firstLineChars="500" w:firstLine="1100"/>
              <w:rPr>
                <w:rFonts w:ascii="Times New Roman" w:eastAsia="Times New Roman" w:hAnsi="Times New Roman" w:cs="Times New Roman"/>
              </w:rPr>
            </w:pPr>
          </w:p>
        </w:tc>
      </w:tr>
      <w:tr w:rsidR="00020FEF" w:rsidRPr="00020FEF" w:rsidTr="00020FEF">
        <w:trPr>
          <w:trHeight w:val="300"/>
        </w:trPr>
        <w:tc>
          <w:tcPr>
            <w:tcW w:w="318"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2341"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1605" w:type="pct"/>
            <w:gridSpan w:val="3"/>
            <w:tcBorders>
              <w:top w:val="nil"/>
              <w:left w:val="nil"/>
              <w:bottom w:val="nil"/>
              <w:right w:val="nil"/>
            </w:tcBorders>
            <w:shd w:val="clear" w:color="auto" w:fill="auto"/>
            <w:noWrap/>
            <w:vAlign w:val="bottom"/>
            <w:hideMark/>
          </w:tcPr>
          <w:p w:rsidR="00020FEF" w:rsidRDefault="00020FEF" w:rsidP="00020FEF">
            <w:pPr>
              <w:spacing w:after="0" w:line="240" w:lineRule="auto"/>
              <w:ind w:left="86" w:right="-1618" w:firstLineChars="500" w:firstLine="1100"/>
              <w:rPr>
                <w:rFonts w:ascii="Times New Roman" w:eastAsia="Times New Roman" w:hAnsi="Times New Roman" w:cs="Times New Roman"/>
              </w:rPr>
            </w:pPr>
            <w:r w:rsidRPr="00020FEF">
              <w:rPr>
                <w:rFonts w:ascii="Times New Roman" w:eastAsia="Times New Roman" w:hAnsi="Times New Roman" w:cs="Times New Roman"/>
              </w:rPr>
              <w:t>УТВЕРЖДЕНЫ</w:t>
            </w:r>
          </w:p>
          <w:p w:rsidR="00020FEF" w:rsidRPr="00020FEF" w:rsidRDefault="00020FEF" w:rsidP="00020FEF">
            <w:pPr>
              <w:spacing w:after="0" w:line="240" w:lineRule="auto"/>
              <w:ind w:left="86" w:right="-1618" w:firstLineChars="500" w:firstLine="1100"/>
              <w:rPr>
                <w:rFonts w:ascii="Times New Roman" w:eastAsia="Times New Roman" w:hAnsi="Times New Roman" w:cs="Times New Roman"/>
              </w:rPr>
            </w:pPr>
          </w:p>
        </w:tc>
        <w:tc>
          <w:tcPr>
            <w:tcW w:w="736"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ind w:firstLineChars="500" w:firstLine="1100"/>
              <w:rPr>
                <w:rFonts w:ascii="Times New Roman" w:eastAsia="Times New Roman" w:hAnsi="Times New Roman" w:cs="Times New Roman"/>
              </w:rPr>
            </w:pPr>
          </w:p>
        </w:tc>
      </w:tr>
      <w:tr w:rsidR="00020FEF" w:rsidRPr="00020FEF" w:rsidTr="00020FEF">
        <w:trPr>
          <w:trHeight w:val="300"/>
        </w:trPr>
        <w:tc>
          <w:tcPr>
            <w:tcW w:w="318"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2341"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2341" w:type="pct"/>
            <w:gridSpan w:val="4"/>
            <w:tcBorders>
              <w:top w:val="nil"/>
              <w:left w:val="nil"/>
              <w:bottom w:val="nil"/>
              <w:right w:val="nil"/>
            </w:tcBorders>
            <w:shd w:val="clear" w:color="auto" w:fill="auto"/>
            <w:noWrap/>
            <w:vAlign w:val="center"/>
            <w:hideMark/>
          </w:tcPr>
          <w:p w:rsidR="00020FEF" w:rsidRPr="00020FEF" w:rsidRDefault="00020FEF" w:rsidP="00020FEF">
            <w:pPr>
              <w:spacing w:after="0" w:line="240" w:lineRule="auto"/>
              <w:ind w:left="86" w:right="-1618" w:firstLineChars="500" w:firstLine="1100"/>
              <w:rPr>
                <w:rFonts w:ascii="Times New Roman" w:eastAsia="Times New Roman" w:hAnsi="Times New Roman" w:cs="Times New Roman"/>
              </w:rPr>
            </w:pPr>
            <w:r w:rsidRPr="00020FEF">
              <w:rPr>
                <w:rFonts w:ascii="Times New Roman" w:eastAsia="Times New Roman" w:hAnsi="Times New Roman" w:cs="Times New Roman"/>
              </w:rPr>
              <w:t>решением Тужинской районной Думы</w:t>
            </w:r>
          </w:p>
        </w:tc>
      </w:tr>
      <w:tr w:rsidR="00020FEF" w:rsidRPr="00020FEF" w:rsidTr="00020FEF">
        <w:trPr>
          <w:trHeight w:val="80"/>
        </w:trPr>
        <w:tc>
          <w:tcPr>
            <w:tcW w:w="318"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ind w:firstLineChars="500" w:firstLine="1100"/>
              <w:rPr>
                <w:rFonts w:ascii="Times New Roman" w:eastAsia="Times New Roman" w:hAnsi="Times New Roman" w:cs="Times New Roman"/>
              </w:rPr>
            </w:pPr>
          </w:p>
        </w:tc>
        <w:tc>
          <w:tcPr>
            <w:tcW w:w="2341"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1605" w:type="pct"/>
            <w:gridSpan w:val="3"/>
            <w:tcBorders>
              <w:top w:val="nil"/>
              <w:left w:val="nil"/>
              <w:bottom w:val="nil"/>
              <w:right w:val="nil"/>
            </w:tcBorders>
            <w:shd w:val="clear" w:color="auto" w:fill="auto"/>
            <w:noWrap/>
            <w:vAlign w:val="center"/>
            <w:hideMark/>
          </w:tcPr>
          <w:p w:rsidR="00020FEF" w:rsidRDefault="00020FEF" w:rsidP="00020FEF">
            <w:pPr>
              <w:spacing w:after="0" w:line="240" w:lineRule="auto"/>
              <w:ind w:left="86" w:right="-1618" w:firstLineChars="500" w:firstLine="1100"/>
              <w:rPr>
                <w:rFonts w:ascii="Times New Roman" w:eastAsia="Times New Roman" w:hAnsi="Times New Roman" w:cs="Times New Roman"/>
              </w:rPr>
            </w:pPr>
            <w:r w:rsidRPr="00020FEF">
              <w:rPr>
                <w:rFonts w:ascii="Times New Roman" w:eastAsia="Times New Roman" w:hAnsi="Times New Roman" w:cs="Times New Roman"/>
              </w:rPr>
              <w:t>от                  №</w:t>
            </w:r>
          </w:p>
          <w:p w:rsidR="00020FEF" w:rsidRPr="00020FEF" w:rsidRDefault="00020FEF" w:rsidP="00020FEF">
            <w:pPr>
              <w:spacing w:after="0" w:line="240" w:lineRule="auto"/>
              <w:ind w:left="86" w:right="-1618" w:firstLineChars="500" w:firstLine="1100"/>
              <w:rPr>
                <w:rFonts w:ascii="Times New Roman" w:eastAsia="Times New Roman" w:hAnsi="Times New Roman" w:cs="Times New Roman"/>
              </w:rPr>
            </w:pPr>
          </w:p>
        </w:tc>
        <w:tc>
          <w:tcPr>
            <w:tcW w:w="736"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ind w:firstLineChars="500" w:firstLine="1100"/>
              <w:rPr>
                <w:rFonts w:ascii="Times New Roman" w:eastAsia="Times New Roman" w:hAnsi="Times New Roman" w:cs="Times New Roman"/>
              </w:rPr>
            </w:pPr>
          </w:p>
        </w:tc>
      </w:tr>
      <w:tr w:rsidR="00020FEF" w:rsidRPr="00020FEF" w:rsidTr="00020FEF">
        <w:trPr>
          <w:trHeight w:val="594"/>
        </w:trPr>
        <w:tc>
          <w:tcPr>
            <w:tcW w:w="5000" w:type="pct"/>
            <w:gridSpan w:val="6"/>
            <w:tcBorders>
              <w:top w:val="nil"/>
              <w:left w:val="nil"/>
              <w:bottom w:val="nil"/>
              <w:right w:val="nil"/>
            </w:tcBorders>
            <w:shd w:val="clear" w:color="auto" w:fill="auto"/>
            <w:hideMark/>
          </w:tcPr>
          <w:p w:rsidR="00020FEF" w:rsidRPr="00020FEF" w:rsidRDefault="00020FEF" w:rsidP="00020FEF">
            <w:pPr>
              <w:spacing w:after="0" w:line="240" w:lineRule="auto"/>
              <w:ind w:right="460"/>
              <w:jc w:val="center"/>
              <w:rPr>
                <w:rFonts w:ascii="Times New Roman" w:eastAsia="Times New Roman" w:hAnsi="Times New Roman" w:cs="Times New Roman"/>
                <w:b/>
                <w:bCs/>
              </w:rPr>
            </w:pPr>
            <w:r w:rsidRPr="00020FEF">
              <w:rPr>
                <w:rFonts w:ascii="Times New Roman" w:eastAsia="Times New Roman" w:hAnsi="Times New Roman" w:cs="Times New Roman"/>
                <w:b/>
                <w:bCs/>
              </w:rPr>
              <w:t>Основные характеристики</w:t>
            </w:r>
            <w:r w:rsidRPr="00020FEF">
              <w:rPr>
                <w:rFonts w:ascii="Times New Roman" w:eastAsia="Times New Roman" w:hAnsi="Times New Roman" w:cs="Times New Roman"/>
                <w:b/>
                <w:bCs/>
              </w:rPr>
              <w:br/>
              <w:t>бюджета муниципального района на 2023 год и на плановый период 2024 и 2025 годов</w:t>
            </w:r>
          </w:p>
        </w:tc>
      </w:tr>
      <w:tr w:rsidR="00020FEF" w:rsidRPr="00020FEF" w:rsidTr="00020FEF">
        <w:trPr>
          <w:trHeight w:val="125"/>
        </w:trPr>
        <w:tc>
          <w:tcPr>
            <w:tcW w:w="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 xml:space="preserve">  </w:t>
            </w:r>
            <w:proofErr w:type="gramStart"/>
            <w:r w:rsidRPr="00020FEF">
              <w:rPr>
                <w:rFonts w:ascii="Times New Roman" w:eastAsia="Times New Roman" w:hAnsi="Times New Roman" w:cs="Times New Roman"/>
              </w:rPr>
              <w:t>№  п</w:t>
            </w:r>
            <w:proofErr w:type="gramEnd"/>
            <w:r w:rsidRPr="00020FEF">
              <w:rPr>
                <w:rFonts w:ascii="Times New Roman" w:eastAsia="Times New Roman" w:hAnsi="Times New Roman" w:cs="Times New Roman"/>
              </w:rPr>
              <w:t>/п</w:t>
            </w:r>
          </w:p>
        </w:tc>
        <w:tc>
          <w:tcPr>
            <w:tcW w:w="280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 xml:space="preserve">Наименование </w:t>
            </w:r>
            <w:r w:rsidRPr="00020FEF">
              <w:rPr>
                <w:rFonts w:ascii="Times New Roman" w:eastAsia="Times New Roman" w:hAnsi="Times New Roman" w:cs="Times New Roman"/>
              </w:rPr>
              <w:br/>
              <w:t>основных характеристик</w:t>
            </w:r>
          </w:p>
        </w:tc>
        <w:tc>
          <w:tcPr>
            <w:tcW w:w="1874" w:type="pct"/>
            <w:gridSpan w:val="3"/>
            <w:tcBorders>
              <w:top w:val="single" w:sz="4" w:space="0" w:color="auto"/>
              <w:left w:val="nil"/>
              <w:bottom w:val="single" w:sz="4" w:space="0" w:color="auto"/>
              <w:right w:val="single" w:sz="4" w:space="0" w:color="000000"/>
            </w:tcBorders>
            <w:shd w:val="clear" w:color="auto" w:fill="auto"/>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Сумма (тыс. рублей)</w:t>
            </w:r>
          </w:p>
        </w:tc>
      </w:tr>
      <w:tr w:rsidR="00020FEF" w:rsidRPr="00020FEF" w:rsidTr="00020FEF">
        <w:trPr>
          <w:trHeight w:val="7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020FEF" w:rsidRPr="00020FEF" w:rsidRDefault="00020FEF" w:rsidP="00020FEF">
            <w:pPr>
              <w:spacing w:after="0" w:line="240" w:lineRule="auto"/>
              <w:rPr>
                <w:rFonts w:ascii="Times New Roman" w:eastAsia="Times New Roman" w:hAnsi="Times New Roman" w:cs="Times New Roman"/>
              </w:rPr>
            </w:pPr>
          </w:p>
        </w:tc>
        <w:tc>
          <w:tcPr>
            <w:tcW w:w="2808" w:type="pct"/>
            <w:gridSpan w:val="2"/>
            <w:vMerge/>
            <w:tcBorders>
              <w:top w:val="single" w:sz="4" w:space="0" w:color="auto"/>
              <w:left w:val="single" w:sz="4" w:space="0" w:color="auto"/>
              <w:bottom w:val="single" w:sz="4" w:space="0" w:color="auto"/>
              <w:right w:val="single" w:sz="4" w:space="0" w:color="auto"/>
            </w:tcBorders>
            <w:vAlign w:val="center"/>
            <w:hideMark/>
          </w:tcPr>
          <w:p w:rsidR="00020FEF" w:rsidRPr="00020FEF" w:rsidRDefault="00020FEF" w:rsidP="00020FEF">
            <w:pPr>
              <w:spacing w:after="0" w:line="240" w:lineRule="auto"/>
              <w:rPr>
                <w:rFonts w:ascii="Times New Roman" w:eastAsia="Times New Roman" w:hAnsi="Times New Roman" w:cs="Times New Roman"/>
              </w:rPr>
            </w:pPr>
          </w:p>
        </w:tc>
        <w:tc>
          <w:tcPr>
            <w:tcW w:w="602"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2023 год</w:t>
            </w:r>
          </w:p>
        </w:tc>
        <w:tc>
          <w:tcPr>
            <w:tcW w:w="536"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2024 год</w:t>
            </w:r>
          </w:p>
        </w:tc>
        <w:tc>
          <w:tcPr>
            <w:tcW w:w="736"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2025 год</w:t>
            </w:r>
          </w:p>
        </w:tc>
      </w:tr>
      <w:tr w:rsidR="00020FEF" w:rsidRPr="00020FEF" w:rsidTr="00020FEF">
        <w:trPr>
          <w:trHeight w:val="70"/>
        </w:trPr>
        <w:tc>
          <w:tcPr>
            <w:tcW w:w="318" w:type="pct"/>
            <w:tcBorders>
              <w:top w:val="nil"/>
              <w:left w:val="single" w:sz="4" w:space="0" w:color="auto"/>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1</w:t>
            </w:r>
          </w:p>
        </w:tc>
        <w:tc>
          <w:tcPr>
            <w:tcW w:w="2808" w:type="pct"/>
            <w:gridSpan w:val="2"/>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Общий объем доходов бюджета муниципального района</w:t>
            </w:r>
          </w:p>
        </w:tc>
        <w:tc>
          <w:tcPr>
            <w:tcW w:w="602"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right"/>
              <w:rPr>
                <w:rFonts w:ascii="Times New Roman" w:eastAsia="Times New Roman" w:hAnsi="Times New Roman" w:cs="Times New Roman"/>
              </w:rPr>
            </w:pPr>
            <w:r w:rsidRPr="00020FEF">
              <w:rPr>
                <w:rFonts w:ascii="Times New Roman" w:eastAsia="Times New Roman" w:hAnsi="Times New Roman" w:cs="Times New Roman"/>
              </w:rPr>
              <w:t>138 981,9</w:t>
            </w:r>
          </w:p>
        </w:tc>
        <w:tc>
          <w:tcPr>
            <w:tcW w:w="536"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right"/>
              <w:rPr>
                <w:rFonts w:ascii="Times New Roman" w:eastAsia="Times New Roman" w:hAnsi="Times New Roman" w:cs="Times New Roman"/>
              </w:rPr>
            </w:pPr>
            <w:r w:rsidRPr="00020FEF">
              <w:rPr>
                <w:rFonts w:ascii="Times New Roman" w:eastAsia="Times New Roman" w:hAnsi="Times New Roman" w:cs="Times New Roman"/>
              </w:rPr>
              <w:t>135 016,0</w:t>
            </w:r>
          </w:p>
        </w:tc>
        <w:tc>
          <w:tcPr>
            <w:tcW w:w="736"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right"/>
              <w:rPr>
                <w:rFonts w:ascii="Times New Roman" w:eastAsia="Times New Roman" w:hAnsi="Times New Roman" w:cs="Times New Roman"/>
              </w:rPr>
            </w:pPr>
            <w:r w:rsidRPr="00020FEF">
              <w:rPr>
                <w:rFonts w:ascii="Times New Roman" w:eastAsia="Times New Roman" w:hAnsi="Times New Roman" w:cs="Times New Roman"/>
              </w:rPr>
              <w:t>143 293,5</w:t>
            </w:r>
          </w:p>
        </w:tc>
      </w:tr>
      <w:tr w:rsidR="00020FEF" w:rsidRPr="00020FEF" w:rsidTr="00020FEF">
        <w:trPr>
          <w:trHeight w:val="70"/>
        </w:trPr>
        <w:tc>
          <w:tcPr>
            <w:tcW w:w="318" w:type="pct"/>
            <w:tcBorders>
              <w:top w:val="nil"/>
              <w:left w:val="single" w:sz="4" w:space="0" w:color="auto"/>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2</w:t>
            </w:r>
          </w:p>
        </w:tc>
        <w:tc>
          <w:tcPr>
            <w:tcW w:w="2808" w:type="pct"/>
            <w:gridSpan w:val="2"/>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Общий объем расходов бюджета муниципального района</w:t>
            </w:r>
          </w:p>
        </w:tc>
        <w:tc>
          <w:tcPr>
            <w:tcW w:w="602"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right"/>
              <w:rPr>
                <w:rFonts w:ascii="Times New Roman" w:eastAsia="Times New Roman" w:hAnsi="Times New Roman" w:cs="Times New Roman"/>
              </w:rPr>
            </w:pPr>
            <w:r w:rsidRPr="00020FEF">
              <w:rPr>
                <w:rFonts w:ascii="Times New Roman" w:eastAsia="Times New Roman" w:hAnsi="Times New Roman" w:cs="Times New Roman"/>
              </w:rPr>
              <w:t>139 463,8</w:t>
            </w:r>
          </w:p>
        </w:tc>
        <w:tc>
          <w:tcPr>
            <w:tcW w:w="536"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right"/>
              <w:rPr>
                <w:rFonts w:ascii="Times New Roman" w:eastAsia="Times New Roman" w:hAnsi="Times New Roman" w:cs="Times New Roman"/>
              </w:rPr>
            </w:pPr>
            <w:r w:rsidRPr="00020FEF">
              <w:rPr>
                <w:rFonts w:ascii="Times New Roman" w:eastAsia="Times New Roman" w:hAnsi="Times New Roman" w:cs="Times New Roman"/>
              </w:rPr>
              <w:t>135 201,2</w:t>
            </w:r>
          </w:p>
        </w:tc>
        <w:tc>
          <w:tcPr>
            <w:tcW w:w="736"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right"/>
              <w:rPr>
                <w:rFonts w:ascii="Times New Roman" w:eastAsia="Times New Roman" w:hAnsi="Times New Roman" w:cs="Times New Roman"/>
              </w:rPr>
            </w:pPr>
            <w:r w:rsidRPr="00020FEF">
              <w:rPr>
                <w:rFonts w:ascii="Times New Roman" w:eastAsia="Times New Roman" w:hAnsi="Times New Roman" w:cs="Times New Roman"/>
              </w:rPr>
              <w:t>142 453,8</w:t>
            </w:r>
          </w:p>
        </w:tc>
      </w:tr>
      <w:tr w:rsidR="00020FEF" w:rsidRPr="00020FEF" w:rsidTr="00020FEF">
        <w:trPr>
          <w:trHeight w:val="70"/>
        </w:trPr>
        <w:tc>
          <w:tcPr>
            <w:tcW w:w="318" w:type="pct"/>
            <w:tcBorders>
              <w:top w:val="nil"/>
              <w:left w:val="single" w:sz="4" w:space="0" w:color="auto"/>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3</w:t>
            </w:r>
          </w:p>
        </w:tc>
        <w:tc>
          <w:tcPr>
            <w:tcW w:w="2808" w:type="pct"/>
            <w:gridSpan w:val="2"/>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Дефицит (профицит) бюджета муниципального района</w:t>
            </w:r>
          </w:p>
        </w:tc>
        <w:tc>
          <w:tcPr>
            <w:tcW w:w="602"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right"/>
              <w:rPr>
                <w:rFonts w:ascii="Times New Roman" w:eastAsia="Times New Roman" w:hAnsi="Times New Roman" w:cs="Times New Roman"/>
              </w:rPr>
            </w:pPr>
            <w:r w:rsidRPr="00020FEF">
              <w:rPr>
                <w:rFonts w:ascii="Times New Roman" w:eastAsia="Times New Roman" w:hAnsi="Times New Roman" w:cs="Times New Roman"/>
              </w:rPr>
              <w:t>-481,9</w:t>
            </w:r>
          </w:p>
        </w:tc>
        <w:tc>
          <w:tcPr>
            <w:tcW w:w="536"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right"/>
              <w:rPr>
                <w:rFonts w:ascii="Times New Roman" w:eastAsia="Times New Roman" w:hAnsi="Times New Roman" w:cs="Times New Roman"/>
              </w:rPr>
            </w:pPr>
            <w:r w:rsidRPr="00020FEF">
              <w:rPr>
                <w:rFonts w:ascii="Times New Roman" w:eastAsia="Times New Roman" w:hAnsi="Times New Roman" w:cs="Times New Roman"/>
              </w:rPr>
              <w:t>-185,2</w:t>
            </w:r>
          </w:p>
        </w:tc>
        <w:tc>
          <w:tcPr>
            <w:tcW w:w="736"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jc w:val="right"/>
              <w:rPr>
                <w:rFonts w:ascii="Times New Roman" w:eastAsia="Times New Roman" w:hAnsi="Times New Roman" w:cs="Times New Roman"/>
              </w:rPr>
            </w:pPr>
            <w:r w:rsidRPr="00020FEF">
              <w:rPr>
                <w:rFonts w:ascii="Times New Roman" w:eastAsia="Times New Roman" w:hAnsi="Times New Roman" w:cs="Times New Roman"/>
              </w:rPr>
              <w:t>839,7</w:t>
            </w:r>
          </w:p>
        </w:tc>
      </w:tr>
    </w:tbl>
    <w:p w:rsidR="001D206D" w:rsidRDefault="001D206D" w:rsidP="001D206D">
      <w:pPr>
        <w:pStyle w:val="ConsPlusTitle"/>
        <w:contextualSpacing/>
        <w:jc w:val="center"/>
        <w:rPr>
          <w:rFonts w:ascii="Times New Roman" w:hAnsi="Times New Roman" w:cs="Times New Roman"/>
          <w:sz w:val="22"/>
          <w:szCs w:val="22"/>
        </w:rPr>
      </w:pPr>
    </w:p>
    <w:p w:rsidR="00020FEF" w:rsidRPr="00A560F4" w:rsidRDefault="00020FEF" w:rsidP="00020FEF">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D206D" w:rsidRDefault="001D206D" w:rsidP="001D206D">
      <w:pPr>
        <w:pStyle w:val="ConsPlusTitle"/>
        <w:contextualSpacing/>
        <w:jc w:val="center"/>
        <w:rPr>
          <w:rFonts w:ascii="Times New Roman" w:hAnsi="Times New Roman" w:cs="Times New Roman"/>
          <w:sz w:val="22"/>
          <w:szCs w:val="22"/>
        </w:rPr>
      </w:pPr>
    </w:p>
    <w:p w:rsidR="001D206D" w:rsidRDefault="001D206D"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1032"/>
        <w:gridCol w:w="9247"/>
      </w:tblGrid>
      <w:tr w:rsidR="00020FEF" w:rsidRPr="00020FEF" w:rsidTr="00020FEF">
        <w:trPr>
          <w:trHeight w:val="352"/>
        </w:trPr>
        <w:tc>
          <w:tcPr>
            <w:tcW w:w="502"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sz w:val="24"/>
                <w:szCs w:val="24"/>
              </w:rPr>
            </w:pPr>
            <w:bookmarkStart w:id="2" w:name="RANGE!A1:B18"/>
            <w:bookmarkEnd w:id="2"/>
          </w:p>
        </w:tc>
        <w:tc>
          <w:tcPr>
            <w:tcW w:w="4498" w:type="pct"/>
            <w:tcBorders>
              <w:top w:val="nil"/>
              <w:left w:val="nil"/>
              <w:bottom w:val="nil"/>
              <w:right w:val="nil"/>
            </w:tcBorders>
            <w:shd w:val="clear" w:color="auto" w:fill="auto"/>
            <w:noWrap/>
            <w:vAlign w:val="bottom"/>
            <w:hideMark/>
          </w:tcPr>
          <w:p w:rsidR="00020FEF" w:rsidRDefault="00020FEF" w:rsidP="00020FEF">
            <w:pPr>
              <w:spacing w:after="0" w:line="240" w:lineRule="auto"/>
              <w:ind w:firstLine="1233"/>
              <w:rPr>
                <w:rFonts w:ascii="Times New Roman" w:eastAsia="Times New Roman" w:hAnsi="Times New Roman" w:cs="Times New Roman"/>
              </w:rPr>
            </w:pPr>
            <w:r w:rsidRPr="00020FEF">
              <w:rPr>
                <w:rFonts w:ascii="Times New Roman" w:eastAsia="Times New Roman" w:hAnsi="Times New Roman" w:cs="Times New Roman"/>
              </w:rPr>
              <w:t xml:space="preserve">                                                                           Приложение № 2</w:t>
            </w:r>
          </w:p>
          <w:p w:rsidR="00020FEF" w:rsidRPr="00020FEF" w:rsidRDefault="00020FEF" w:rsidP="00020FEF">
            <w:pPr>
              <w:spacing w:after="0" w:line="240" w:lineRule="auto"/>
              <w:ind w:firstLine="1233"/>
              <w:rPr>
                <w:rFonts w:ascii="Times New Roman" w:eastAsia="Times New Roman" w:hAnsi="Times New Roman" w:cs="Times New Roman"/>
              </w:rPr>
            </w:pPr>
          </w:p>
        </w:tc>
      </w:tr>
      <w:tr w:rsidR="00020FEF" w:rsidRPr="00020FEF" w:rsidTr="00020FEF">
        <w:trPr>
          <w:trHeight w:val="300"/>
        </w:trPr>
        <w:tc>
          <w:tcPr>
            <w:tcW w:w="502"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sz w:val="20"/>
                <w:szCs w:val="20"/>
              </w:rPr>
            </w:pPr>
          </w:p>
        </w:tc>
        <w:tc>
          <w:tcPr>
            <w:tcW w:w="4498" w:type="pct"/>
            <w:tcBorders>
              <w:top w:val="nil"/>
              <w:left w:val="nil"/>
              <w:bottom w:val="nil"/>
              <w:right w:val="nil"/>
            </w:tcBorders>
            <w:shd w:val="clear" w:color="auto" w:fill="auto"/>
            <w:noWrap/>
            <w:vAlign w:val="bottom"/>
            <w:hideMark/>
          </w:tcPr>
          <w:p w:rsidR="00020FEF" w:rsidRDefault="00020FEF" w:rsidP="00020FEF">
            <w:pPr>
              <w:spacing w:after="0" w:line="240" w:lineRule="auto"/>
              <w:ind w:firstLine="1233"/>
              <w:rPr>
                <w:rFonts w:ascii="Times New Roman" w:eastAsia="Times New Roman" w:hAnsi="Times New Roman" w:cs="Times New Roman"/>
              </w:rPr>
            </w:pPr>
            <w:r w:rsidRPr="00020FEF">
              <w:rPr>
                <w:rFonts w:ascii="Times New Roman" w:eastAsia="Times New Roman" w:hAnsi="Times New Roman" w:cs="Times New Roman"/>
              </w:rPr>
              <w:t xml:space="preserve">                                                                           УТВЕРЖДЕНЫ</w:t>
            </w:r>
          </w:p>
          <w:p w:rsidR="00020FEF" w:rsidRPr="00020FEF" w:rsidRDefault="00020FEF" w:rsidP="00020FEF">
            <w:pPr>
              <w:spacing w:after="0" w:line="240" w:lineRule="auto"/>
              <w:ind w:firstLine="1233"/>
              <w:rPr>
                <w:rFonts w:ascii="Times New Roman" w:eastAsia="Times New Roman" w:hAnsi="Times New Roman" w:cs="Times New Roman"/>
              </w:rPr>
            </w:pPr>
          </w:p>
        </w:tc>
      </w:tr>
      <w:tr w:rsidR="00020FEF" w:rsidRPr="00020FEF" w:rsidTr="00020FEF">
        <w:trPr>
          <w:trHeight w:val="300"/>
        </w:trPr>
        <w:tc>
          <w:tcPr>
            <w:tcW w:w="502"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sz w:val="20"/>
                <w:szCs w:val="20"/>
              </w:rPr>
            </w:pPr>
          </w:p>
        </w:tc>
        <w:tc>
          <w:tcPr>
            <w:tcW w:w="4498"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ind w:firstLine="1233"/>
              <w:rPr>
                <w:rFonts w:ascii="Times New Roman" w:eastAsia="Times New Roman" w:hAnsi="Times New Roman" w:cs="Times New Roman"/>
              </w:rPr>
            </w:pPr>
            <w:r w:rsidRPr="00020FEF">
              <w:rPr>
                <w:rFonts w:ascii="Times New Roman" w:eastAsia="Times New Roman" w:hAnsi="Times New Roman" w:cs="Times New Roman"/>
              </w:rPr>
              <w:t xml:space="preserve">                                                                           решением Тужинской районной Думы</w:t>
            </w:r>
          </w:p>
        </w:tc>
      </w:tr>
      <w:tr w:rsidR="00020FEF" w:rsidRPr="00020FEF" w:rsidTr="00020FEF">
        <w:trPr>
          <w:trHeight w:val="300"/>
        </w:trPr>
        <w:tc>
          <w:tcPr>
            <w:tcW w:w="502"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4498" w:type="pct"/>
            <w:tcBorders>
              <w:top w:val="nil"/>
              <w:left w:val="nil"/>
              <w:bottom w:val="nil"/>
              <w:right w:val="nil"/>
            </w:tcBorders>
            <w:shd w:val="clear" w:color="auto" w:fill="auto"/>
            <w:vAlign w:val="bottom"/>
            <w:hideMark/>
          </w:tcPr>
          <w:p w:rsidR="00020FEF" w:rsidRDefault="00020FEF" w:rsidP="00020FEF">
            <w:pPr>
              <w:spacing w:after="0" w:line="240" w:lineRule="auto"/>
              <w:ind w:firstLine="1233"/>
              <w:rPr>
                <w:rFonts w:ascii="Times New Roman" w:eastAsia="Times New Roman" w:hAnsi="Times New Roman" w:cs="Times New Roman"/>
              </w:rPr>
            </w:pPr>
            <w:r w:rsidRPr="00020FEF">
              <w:rPr>
                <w:rFonts w:ascii="Times New Roman" w:eastAsia="Times New Roman" w:hAnsi="Times New Roman" w:cs="Times New Roman"/>
              </w:rPr>
              <w:t xml:space="preserve">                                                                           от                      №            </w:t>
            </w:r>
          </w:p>
          <w:p w:rsidR="00020FEF" w:rsidRPr="00020FEF" w:rsidRDefault="00020FEF" w:rsidP="00020FEF">
            <w:pPr>
              <w:spacing w:after="0" w:line="240" w:lineRule="auto"/>
              <w:ind w:firstLine="1233"/>
              <w:rPr>
                <w:rFonts w:ascii="Times New Roman" w:eastAsia="Times New Roman" w:hAnsi="Times New Roman" w:cs="Times New Roman"/>
              </w:rPr>
            </w:pPr>
          </w:p>
        </w:tc>
      </w:tr>
      <w:tr w:rsidR="00020FEF" w:rsidRPr="00020FEF" w:rsidTr="00020FEF">
        <w:trPr>
          <w:trHeight w:val="285"/>
        </w:trPr>
        <w:tc>
          <w:tcPr>
            <w:tcW w:w="5000" w:type="pct"/>
            <w:gridSpan w:val="2"/>
            <w:tcBorders>
              <w:top w:val="nil"/>
              <w:left w:val="nil"/>
              <w:bottom w:val="nil"/>
              <w:right w:val="nil"/>
            </w:tcBorders>
            <w:shd w:val="clear" w:color="auto" w:fill="auto"/>
            <w:noWrap/>
            <w:vAlign w:val="bottom"/>
            <w:hideMark/>
          </w:tcPr>
          <w:p w:rsidR="00020FEF" w:rsidRPr="00020FEF" w:rsidRDefault="00020FEF" w:rsidP="00020FEF">
            <w:pPr>
              <w:spacing w:after="0" w:line="240" w:lineRule="auto"/>
              <w:jc w:val="center"/>
              <w:rPr>
                <w:rFonts w:ascii="Times New Roman" w:eastAsia="Times New Roman" w:hAnsi="Times New Roman" w:cs="Times New Roman"/>
                <w:b/>
                <w:bCs/>
              </w:rPr>
            </w:pPr>
            <w:r w:rsidRPr="00020FEF">
              <w:rPr>
                <w:rFonts w:ascii="Times New Roman" w:eastAsia="Times New Roman" w:hAnsi="Times New Roman" w:cs="Times New Roman"/>
                <w:b/>
                <w:bCs/>
              </w:rPr>
              <w:t>Перечень и коды</w:t>
            </w:r>
          </w:p>
        </w:tc>
      </w:tr>
      <w:tr w:rsidR="00020FEF" w:rsidRPr="00020FEF" w:rsidTr="00020FEF">
        <w:trPr>
          <w:trHeight w:val="99"/>
        </w:trPr>
        <w:tc>
          <w:tcPr>
            <w:tcW w:w="5000" w:type="pct"/>
            <w:gridSpan w:val="2"/>
            <w:tcBorders>
              <w:top w:val="nil"/>
              <w:left w:val="nil"/>
              <w:bottom w:val="nil"/>
              <w:right w:val="nil"/>
            </w:tcBorders>
            <w:shd w:val="clear" w:color="auto" w:fill="auto"/>
            <w:vAlign w:val="bottom"/>
            <w:hideMark/>
          </w:tcPr>
          <w:p w:rsidR="00020FEF" w:rsidRPr="00020FEF" w:rsidRDefault="00020FEF" w:rsidP="00020FEF">
            <w:pPr>
              <w:spacing w:after="0" w:line="240" w:lineRule="auto"/>
              <w:jc w:val="center"/>
              <w:rPr>
                <w:rFonts w:ascii="Times New Roman" w:eastAsia="Times New Roman" w:hAnsi="Times New Roman" w:cs="Times New Roman"/>
                <w:b/>
                <w:bCs/>
              </w:rPr>
            </w:pPr>
            <w:r w:rsidRPr="00020FEF">
              <w:rPr>
                <w:rFonts w:ascii="Times New Roman" w:eastAsia="Times New Roman" w:hAnsi="Times New Roman" w:cs="Times New Roman"/>
                <w:b/>
                <w:bCs/>
              </w:rPr>
              <w:t>главных распорядителей расходов бюджета муниципального района</w:t>
            </w:r>
          </w:p>
        </w:tc>
      </w:tr>
      <w:tr w:rsidR="00020FEF" w:rsidRPr="00020FEF" w:rsidTr="00020FEF">
        <w:trPr>
          <w:trHeight w:val="7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Код</w:t>
            </w:r>
          </w:p>
        </w:tc>
        <w:tc>
          <w:tcPr>
            <w:tcW w:w="4498" w:type="pct"/>
            <w:tcBorders>
              <w:top w:val="single" w:sz="4" w:space="0" w:color="auto"/>
              <w:left w:val="nil"/>
              <w:bottom w:val="single" w:sz="4" w:space="0" w:color="auto"/>
              <w:right w:val="single" w:sz="4" w:space="0" w:color="auto"/>
            </w:tcBorders>
            <w:shd w:val="clear" w:color="auto" w:fill="auto"/>
            <w:noWrap/>
            <w:vAlign w:val="center"/>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Наименование главного распорядителя расходов бюджета</w:t>
            </w:r>
          </w:p>
        </w:tc>
      </w:tr>
      <w:tr w:rsidR="00020FEF" w:rsidRPr="00020FEF" w:rsidTr="00020FEF">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904</w:t>
            </w:r>
          </w:p>
        </w:tc>
        <w:tc>
          <w:tcPr>
            <w:tcW w:w="4498" w:type="pct"/>
            <w:tcBorders>
              <w:top w:val="nil"/>
              <w:left w:val="nil"/>
              <w:bottom w:val="single" w:sz="4" w:space="0" w:color="auto"/>
              <w:right w:val="single" w:sz="4" w:space="0" w:color="auto"/>
            </w:tcBorders>
            <w:shd w:val="clear" w:color="auto" w:fill="auto"/>
            <w:vAlign w:val="bottom"/>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Муниципальное казенное учреждение районная Дума Тужинского муниципального района Кировской области</w:t>
            </w:r>
          </w:p>
        </w:tc>
      </w:tr>
      <w:tr w:rsidR="00020FEF" w:rsidRPr="00020FEF" w:rsidTr="00020FEF">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906</w:t>
            </w:r>
          </w:p>
        </w:tc>
        <w:tc>
          <w:tcPr>
            <w:tcW w:w="4498" w:type="pct"/>
            <w:tcBorders>
              <w:top w:val="nil"/>
              <w:left w:val="nil"/>
              <w:bottom w:val="single" w:sz="4" w:space="0" w:color="auto"/>
              <w:right w:val="single" w:sz="4" w:space="0" w:color="auto"/>
            </w:tcBorders>
            <w:shd w:val="clear" w:color="auto" w:fill="auto"/>
            <w:vAlign w:val="bottom"/>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Муниципальное казённое учреждение "Управление образования администрации Тужинского муниципального района"</w:t>
            </w:r>
          </w:p>
        </w:tc>
      </w:tr>
      <w:tr w:rsidR="00020FEF" w:rsidRPr="00020FEF" w:rsidTr="00020FEF">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907</w:t>
            </w:r>
          </w:p>
        </w:tc>
        <w:tc>
          <w:tcPr>
            <w:tcW w:w="4498" w:type="pct"/>
            <w:tcBorders>
              <w:top w:val="nil"/>
              <w:left w:val="nil"/>
              <w:bottom w:val="single" w:sz="4" w:space="0" w:color="auto"/>
              <w:right w:val="single" w:sz="4" w:space="0" w:color="auto"/>
            </w:tcBorders>
            <w:shd w:val="clear" w:color="auto" w:fill="auto"/>
            <w:vAlign w:val="bottom"/>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Муниципальное казённое учреждение "Отдел культуры, спорта и молодежной политики администрации Тужинского муниципального района"</w:t>
            </w:r>
          </w:p>
        </w:tc>
      </w:tr>
      <w:tr w:rsidR="00020FEF" w:rsidRPr="00020FEF" w:rsidTr="00020FEF">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912</w:t>
            </w:r>
          </w:p>
        </w:tc>
        <w:tc>
          <w:tcPr>
            <w:tcW w:w="4498" w:type="pct"/>
            <w:tcBorders>
              <w:top w:val="nil"/>
              <w:left w:val="nil"/>
              <w:bottom w:val="single" w:sz="4" w:space="0" w:color="auto"/>
              <w:right w:val="single" w:sz="4" w:space="0" w:color="auto"/>
            </w:tcBorders>
            <w:shd w:val="clear" w:color="auto" w:fill="auto"/>
            <w:vAlign w:val="bottom"/>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муниципальное казенное учреждение Финансовое управление администрации Тужинского муниципального района</w:t>
            </w:r>
          </w:p>
        </w:tc>
      </w:tr>
      <w:tr w:rsidR="00020FEF" w:rsidRPr="00020FEF" w:rsidTr="00020FEF">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936</w:t>
            </w:r>
          </w:p>
        </w:tc>
        <w:tc>
          <w:tcPr>
            <w:tcW w:w="4498" w:type="pct"/>
            <w:tcBorders>
              <w:top w:val="nil"/>
              <w:left w:val="nil"/>
              <w:bottom w:val="single" w:sz="4" w:space="0" w:color="auto"/>
              <w:right w:val="single" w:sz="4" w:space="0" w:color="auto"/>
            </w:tcBorders>
            <w:shd w:val="clear" w:color="auto" w:fill="auto"/>
            <w:vAlign w:val="center"/>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 xml:space="preserve">Администрация муниципального образования </w:t>
            </w:r>
            <w:proofErr w:type="spellStart"/>
            <w:r w:rsidRPr="00020FEF">
              <w:rPr>
                <w:rFonts w:ascii="Times New Roman" w:eastAsia="Times New Roman" w:hAnsi="Times New Roman" w:cs="Times New Roman"/>
              </w:rPr>
              <w:t>Тужинский</w:t>
            </w:r>
            <w:proofErr w:type="spellEnd"/>
            <w:r w:rsidRPr="00020FEF">
              <w:rPr>
                <w:rFonts w:ascii="Times New Roman" w:eastAsia="Times New Roman" w:hAnsi="Times New Roman" w:cs="Times New Roman"/>
              </w:rPr>
              <w:t xml:space="preserve"> муниципальный район</w:t>
            </w:r>
          </w:p>
        </w:tc>
      </w:tr>
      <w:tr w:rsidR="00020FEF" w:rsidRPr="00020FEF" w:rsidTr="00020FEF">
        <w:trPr>
          <w:trHeight w:val="70"/>
        </w:trPr>
        <w:tc>
          <w:tcPr>
            <w:tcW w:w="502" w:type="pct"/>
            <w:tcBorders>
              <w:top w:val="nil"/>
              <w:left w:val="single" w:sz="4" w:space="0" w:color="auto"/>
              <w:bottom w:val="single" w:sz="4" w:space="0" w:color="auto"/>
              <w:right w:val="single" w:sz="4" w:space="0" w:color="auto"/>
            </w:tcBorders>
            <w:shd w:val="clear" w:color="000000" w:fill="FFFFFF"/>
            <w:noWrap/>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947</w:t>
            </w:r>
          </w:p>
        </w:tc>
        <w:tc>
          <w:tcPr>
            <w:tcW w:w="4498" w:type="pct"/>
            <w:tcBorders>
              <w:top w:val="nil"/>
              <w:left w:val="nil"/>
              <w:bottom w:val="single" w:sz="4" w:space="0" w:color="auto"/>
              <w:right w:val="single" w:sz="4" w:space="0" w:color="auto"/>
            </w:tcBorders>
            <w:shd w:val="clear" w:color="000000" w:fill="FFFFFF"/>
            <w:vAlign w:val="bottom"/>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 xml:space="preserve">Муниципальное казенное учреждение районная Контрольно-счетная </w:t>
            </w:r>
            <w:proofErr w:type="gramStart"/>
            <w:r w:rsidRPr="00020FEF">
              <w:rPr>
                <w:rFonts w:ascii="Times New Roman" w:eastAsia="Times New Roman" w:hAnsi="Times New Roman" w:cs="Times New Roman"/>
              </w:rPr>
              <w:t>комиссия  Тужинского</w:t>
            </w:r>
            <w:proofErr w:type="gramEnd"/>
            <w:r w:rsidRPr="00020FEF">
              <w:rPr>
                <w:rFonts w:ascii="Times New Roman" w:eastAsia="Times New Roman" w:hAnsi="Times New Roman" w:cs="Times New Roman"/>
              </w:rPr>
              <w:t xml:space="preserve"> муниципального района Кировской области</w:t>
            </w:r>
          </w:p>
        </w:tc>
      </w:tr>
    </w:tbl>
    <w:p w:rsidR="001D206D" w:rsidRDefault="001D206D" w:rsidP="001D206D">
      <w:pPr>
        <w:pStyle w:val="ConsPlusTitle"/>
        <w:contextualSpacing/>
        <w:jc w:val="center"/>
        <w:rPr>
          <w:rFonts w:ascii="Times New Roman" w:hAnsi="Times New Roman" w:cs="Times New Roman"/>
          <w:sz w:val="22"/>
          <w:szCs w:val="22"/>
        </w:rPr>
      </w:pPr>
    </w:p>
    <w:p w:rsidR="00020FEF" w:rsidRPr="00A560F4" w:rsidRDefault="00020FEF" w:rsidP="00020FEF">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D206D" w:rsidRDefault="001D206D" w:rsidP="001D206D">
      <w:pPr>
        <w:pStyle w:val="ConsPlusTitle"/>
        <w:contextualSpacing/>
        <w:jc w:val="center"/>
        <w:rPr>
          <w:rFonts w:ascii="Times New Roman" w:hAnsi="Times New Roman" w:cs="Times New Roman"/>
          <w:sz w:val="22"/>
          <w:szCs w:val="22"/>
        </w:rPr>
      </w:pPr>
    </w:p>
    <w:p w:rsidR="001D206D" w:rsidRDefault="001D206D"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860"/>
        <w:gridCol w:w="1200"/>
        <w:gridCol w:w="1283"/>
        <w:gridCol w:w="6936"/>
      </w:tblGrid>
      <w:tr w:rsidR="00020FEF" w:rsidRPr="00020FEF" w:rsidTr="00020FEF">
        <w:trPr>
          <w:trHeight w:val="300"/>
        </w:trPr>
        <w:tc>
          <w:tcPr>
            <w:tcW w:w="418"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bookmarkStart w:id="3" w:name="RANGE!A1:E24"/>
            <w:bookmarkEnd w:id="3"/>
          </w:p>
        </w:tc>
        <w:tc>
          <w:tcPr>
            <w:tcW w:w="584"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624"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3374" w:type="pct"/>
            <w:tcBorders>
              <w:top w:val="nil"/>
              <w:left w:val="nil"/>
              <w:bottom w:val="nil"/>
              <w:right w:val="nil"/>
            </w:tcBorders>
            <w:shd w:val="clear" w:color="auto" w:fill="auto"/>
            <w:noWrap/>
            <w:vAlign w:val="bottom"/>
            <w:hideMark/>
          </w:tcPr>
          <w:p w:rsid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 xml:space="preserve">                               Приложение № 3</w:t>
            </w:r>
          </w:p>
          <w:p w:rsidR="00020FEF" w:rsidRPr="00020FEF" w:rsidRDefault="00020FEF" w:rsidP="00020FEF">
            <w:pPr>
              <w:spacing w:after="0" w:line="240" w:lineRule="auto"/>
              <w:rPr>
                <w:rFonts w:ascii="Times New Roman" w:eastAsia="Times New Roman" w:hAnsi="Times New Roman" w:cs="Times New Roman"/>
              </w:rPr>
            </w:pPr>
          </w:p>
        </w:tc>
      </w:tr>
      <w:tr w:rsidR="00020FEF" w:rsidRPr="00020FEF" w:rsidTr="00020FEF">
        <w:trPr>
          <w:trHeight w:val="300"/>
        </w:trPr>
        <w:tc>
          <w:tcPr>
            <w:tcW w:w="418"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584"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624"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3374" w:type="pct"/>
            <w:tcBorders>
              <w:top w:val="nil"/>
              <w:left w:val="nil"/>
              <w:bottom w:val="nil"/>
              <w:right w:val="nil"/>
            </w:tcBorders>
            <w:shd w:val="clear" w:color="auto" w:fill="auto"/>
            <w:noWrap/>
            <w:vAlign w:val="bottom"/>
            <w:hideMark/>
          </w:tcPr>
          <w:p w:rsid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 xml:space="preserve">                               УТВЕРЖДЕНЫ</w:t>
            </w:r>
          </w:p>
          <w:p w:rsidR="00020FEF" w:rsidRPr="00020FEF" w:rsidRDefault="00020FEF" w:rsidP="00020FEF">
            <w:pPr>
              <w:spacing w:after="0" w:line="240" w:lineRule="auto"/>
              <w:rPr>
                <w:rFonts w:ascii="Times New Roman" w:eastAsia="Times New Roman" w:hAnsi="Times New Roman" w:cs="Times New Roman"/>
              </w:rPr>
            </w:pPr>
          </w:p>
        </w:tc>
      </w:tr>
      <w:tr w:rsidR="00020FEF" w:rsidRPr="00020FEF" w:rsidTr="00020FEF">
        <w:trPr>
          <w:trHeight w:val="300"/>
        </w:trPr>
        <w:tc>
          <w:tcPr>
            <w:tcW w:w="418"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584"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624"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3374"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 xml:space="preserve">                               решением Тужинской районной Думы </w:t>
            </w:r>
          </w:p>
        </w:tc>
      </w:tr>
      <w:tr w:rsidR="00020FEF" w:rsidRPr="00020FEF" w:rsidTr="00020FEF">
        <w:trPr>
          <w:trHeight w:val="80"/>
        </w:trPr>
        <w:tc>
          <w:tcPr>
            <w:tcW w:w="418"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584"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624" w:type="pct"/>
            <w:tcBorders>
              <w:top w:val="nil"/>
              <w:left w:val="nil"/>
              <w:bottom w:val="nil"/>
              <w:right w:val="nil"/>
            </w:tcBorders>
            <w:shd w:val="clear" w:color="auto" w:fill="auto"/>
            <w:noWrap/>
            <w:vAlign w:val="bottom"/>
            <w:hideMark/>
          </w:tcPr>
          <w:p w:rsidR="00020FEF" w:rsidRPr="00020FEF" w:rsidRDefault="00020FEF" w:rsidP="00020FEF">
            <w:pPr>
              <w:spacing w:after="0" w:line="240" w:lineRule="auto"/>
              <w:rPr>
                <w:rFonts w:ascii="Times New Roman" w:eastAsia="Times New Roman" w:hAnsi="Times New Roman" w:cs="Times New Roman"/>
              </w:rPr>
            </w:pPr>
          </w:p>
        </w:tc>
        <w:tc>
          <w:tcPr>
            <w:tcW w:w="3374" w:type="pct"/>
            <w:tcBorders>
              <w:top w:val="nil"/>
              <w:left w:val="nil"/>
              <w:bottom w:val="nil"/>
              <w:right w:val="nil"/>
            </w:tcBorders>
            <w:shd w:val="clear" w:color="auto" w:fill="auto"/>
            <w:vAlign w:val="bottom"/>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 xml:space="preserve">                               от</w:t>
            </w:r>
            <w:r w:rsidRPr="00020FEF">
              <w:rPr>
                <w:rFonts w:ascii="Times New Roman" w:eastAsia="Times New Roman" w:hAnsi="Times New Roman" w:cs="Times New Roman"/>
                <w:color w:val="FFFFFF"/>
              </w:rPr>
              <w:t>--------------</w:t>
            </w:r>
            <w:r w:rsidRPr="00020FEF">
              <w:rPr>
                <w:rFonts w:ascii="Times New Roman" w:eastAsia="Times New Roman" w:hAnsi="Times New Roman" w:cs="Times New Roman"/>
              </w:rPr>
              <w:t xml:space="preserve"> </w:t>
            </w:r>
            <w:proofErr w:type="gramStart"/>
            <w:r w:rsidRPr="00020FEF">
              <w:rPr>
                <w:rFonts w:ascii="Times New Roman" w:eastAsia="Times New Roman" w:hAnsi="Times New Roman" w:cs="Times New Roman"/>
              </w:rPr>
              <w:t xml:space="preserve">№  </w:t>
            </w:r>
            <w:r w:rsidRPr="00020FEF">
              <w:rPr>
                <w:rFonts w:ascii="Times New Roman" w:eastAsia="Times New Roman" w:hAnsi="Times New Roman" w:cs="Times New Roman"/>
                <w:color w:val="FFFFFF"/>
              </w:rPr>
              <w:t>---------</w:t>
            </w:r>
            <w:proofErr w:type="gramEnd"/>
          </w:p>
        </w:tc>
      </w:tr>
      <w:tr w:rsidR="00020FEF" w:rsidRPr="00020FEF" w:rsidTr="00020FEF">
        <w:trPr>
          <w:trHeight w:val="383"/>
        </w:trPr>
        <w:tc>
          <w:tcPr>
            <w:tcW w:w="5000" w:type="pct"/>
            <w:gridSpan w:val="4"/>
            <w:tcBorders>
              <w:top w:val="nil"/>
              <w:left w:val="nil"/>
              <w:bottom w:val="nil"/>
              <w:right w:val="nil"/>
            </w:tcBorders>
            <w:shd w:val="clear" w:color="auto" w:fill="auto"/>
            <w:noWrap/>
            <w:vAlign w:val="bottom"/>
            <w:hideMark/>
          </w:tcPr>
          <w:p w:rsidR="00020FEF" w:rsidRPr="00020FEF" w:rsidRDefault="00020FEF" w:rsidP="00020FEF">
            <w:pPr>
              <w:spacing w:after="0" w:line="240" w:lineRule="auto"/>
              <w:jc w:val="center"/>
              <w:rPr>
                <w:rFonts w:ascii="Times New Roman" w:eastAsia="Times New Roman" w:hAnsi="Times New Roman" w:cs="Times New Roman"/>
                <w:b/>
                <w:bCs/>
              </w:rPr>
            </w:pPr>
            <w:r w:rsidRPr="00020FEF">
              <w:rPr>
                <w:rFonts w:ascii="Times New Roman" w:eastAsia="Times New Roman" w:hAnsi="Times New Roman" w:cs="Times New Roman"/>
                <w:b/>
                <w:bCs/>
              </w:rPr>
              <w:t>ПЕРЕЧЕНЬ И КОДЫ</w:t>
            </w:r>
          </w:p>
        </w:tc>
      </w:tr>
      <w:tr w:rsidR="00020FEF" w:rsidRPr="00020FEF" w:rsidTr="00020FEF">
        <w:trPr>
          <w:trHeight w:val="133"/>
        </w:trPr>
        <w:tc>
          <w:tcPr>
            <w:tcW w:w="5000" w:type="pct"/>
            <w:gridSpan w:val="4"/>
            <w:tcBorders>
              <w:top w:val="nil"/>
              <w:left w:val="nil"/>
              <w:bottom w:val="nil"/>
              <w:right w:val="nil"/>
            </w:tcBorders>
            <w:shd w:val="clear" w:color="auto" w:fill="auto"/>
            <w:noWrap/>
            <w:vAlign w:val="bottom"/>
            <w:hideMark/>
          </w:tcPr>
          <w:p w:rsidR="00020FEF" w:rsidRPr="00020FEF" w:rsidRDefault="00020FEF" w:rsidP="00020FEF">
            <w:pPr>
              <w:spacing w:after="0" w:line="240" w:lineRule="auto"/>
              <w:jc w:val="center"/>
              <w:rPr>
                <w:rFonts w:ascii="Times New Roman" w:eastAsia="Times New Roman" w:hAnsi="Times New Roman" w:cs="Times New Roman"/>
                <w:b/>
                <w:bCs/>
              </w:rPr>
            </w:pPr>
            <w:r w:rsidRPr="00020FEF">
              <w:rPr>
                <w:rFonts w:ascii="Times New Roman" w:eastAsia="Times New Roman" w:hAnsi="Times New Roman" w:cs="Times New Roman"/>
                <w:b/>
                <w:bCs/>
              </w:rPr>
              <w:t xml:space="preserve"> статей источников финансирования дефицита бюджета муниципального района</w:t>
            </w:r>
          </w:p>
        </w:tc>
      </w:tr>
      <w:tr w:rsidR="00020FEF" w:rsidRPr="00020FEF" w:rsidTr="00020FEF">
        <w:trPr>
          <w:trHeight w:val="285"/>
        </w:trPr>
        <w:tc>
          <w:tcPr>
            <w:tcW w:w="5000" w:type="pct"/>
            <w:gridSpan w:val="4"/>
            <w:tcBorders>
              <w:top w:val="nil"/>
              <w:left w:val="nil"/>
              <w:bottom w:val="nil"/>
              <w:right w:val="nil"/>
            </w:tcBorders>
            <w:shd w:val="clear" w:color="auto" w:fill="auto"/>
            <w:noWrap/>
            <w:vAlign w:val="bottom"/>
            <w:hideMark/>
          </w:tcPr>
          <w:p w:rsidR="00020FEF" w:rsidRPr="00020FEF" w:rsidRDefault="00020FEF" w:rsidP="00020FEF">
            <w:pPr>
              <w:spacing w:after="0" w:line="240" w:lineRule="auto"/>
              <w:jc w:val="center"/>
              <w:rPr>
                <w:rFonts w:ascii="Times New Roman" w:eastAsia="Times New Roman" w:hAnsi="Times New Roman" w:cs="Times New Roman"/>
                <w:b/>
                <w:bCs/>
              </w:rPr>
            </w:pPr>
          </w:p>
        </w:tc>
      </w:tr>
      <w:tr w:rsidR="00020FEF" w:rsidRPr="00020FEF" w:rsidTr="00020FEF">
        <w:trPr>
          <w:trHeight w:val="585"/>
        </w:trPr>
        <w:tc>
          <w:tcPr>
            <w:tcW w:w="5000" w:type="pct"/>
            <w:gridSpan w:val="4"/>
            <w:tcBorders>
              <w:top w:val="nil"/>
              <w:left w:val="nil"/>
              <w:bottom w:val="nil"/>
              <w:right w:val="nil"/>
            </w:tcBorders>
            <w:shd w:val="clear" w:color="auto" w:fill="auto"/>
            <w:noWrap/>
            <w:vAlign w:val="bottom"/>
            <w:hideMark/>
          </w:tcPr>
          <w:p w:rsidR="00020FEF" w:rsidRPr="00020FEF" w:rsidRDefault="00020FEF" w:rsidP="00020FEF">
            <w:pPr>
              <w:spacing w:after="0" w:line="240" w:lineRule="auto"/>
              <w:jc w:val="center"/>
              <w:rPr>
                <w:rFonts w:ascii="Times New Roman" w:eastAsia="Times New Roman" w:hAnsi="Times New Roman" w:cs="Times New Roman"/>
              </w:rPr>
            </w:pPr>
          </w:p>
        </w:tc>
      </w:tr>
      <w:tr w:rsidR="00020FEF" w:rsidRPr="00020FEF" w:rsidTr="00AA373D">
        <w:trPr>
          <w:trHeight w:val="1005"/>
        </w:trPr>
        <w:tc>
          <w:tcPr>
            <w:tcW w:w="1626" w:type="pct"/>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lastRenderedPageBreak/>
              <w:t>Код бюджетной классификации источников финансирования дефицита бюджета муниципального района</w:t>
            </w:r>
          </w:p>
        </w:tc>
        <w:tc>
          <w:tcPr>
            <w:tcW w:w="3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 xml:space="preserve">Наименование </w:t>
            </w:r>
            <w:proofErr w:type="gramStart"/>
            <w:r w:rsidRPr="00020FEF">
              <w:rPr>
                <w:rFonts w:ascii="Times New Roman" w:eastAsia="Times New Roman" w:hAnsi="Times New Roman" w:cs="Times New Roman"/>
              </w:rPr>
              <w:t>статьи  источника</w:t>
            </w:r>
            <w:proofErr w:type="gramEnd"/>
            <w:r w:rsidRPr="00020FEF">
              <w:rPr>
                <w:rFonts w:ascii="Times New Roman" w:eastAsia="Times New Roman" w:hAnsi="Times New Roman" w:cs="Times New Roman"/>
              </w:rPr>
              <w:t xml:space="preserve"> финансирования дефицита бюджета муниципального района</w:t>
            </w:r>
          </w:p>
        </w:tc>
      </w:tr>
      <w:tr w:rsidR="00020FEF" w:rsidRPr="00020FEF" w:rsidTr="00AA373D">
        <w:trPr>
          <w:trHeight w:val="509"/>
        </w:trPr>
        <w:tc>
          <w:tcPr>
            <w:tcW w:w="1626" w:type="pct"/>
            <w:gridSpan w:val="3"/>
            <w:vMerge/>
            <w:tcBorders>
              <w:top w:val="single" w:sz="4" w:space="0" w:color="auto"/>
              <w:left w:val="single" w:sz="4" w:space="0" w:color="auto"/>
              <w:bottom w:val="single" w:sz="4" w:space="0" w:color="auto"/>
              <w:right w:val="nil"/>
            </w:tcBorders>
            <w:vAlign w:val="center"/>
            <w:hideMark/>
          </w:tcPr>
          <w:p w:rsidR="00020FEF" w:rsidRPr="00020FEF" w:rsidRDefault="00020FEF" w:rsidP="00020FEF">
            <w:pPr>
              <w:spacing w:after="0" w:line="240" w:lineRule="auto"/>
              <w:rPr>
                <w:rFonts w:ascii="Times New Roman" w:eastAsia="Times New Roman" w:hAnsi="Times New Roman" w:cs="Times New Roman"/>
              </w:rPr>
            </w:pPr>
          </w:p>
        </w:tc>
        <w:tc>
          <w:tcPr>
            <w:tcW w:w="3374" w:type="pct"/>
            <w:vMerge/>
            <w:tcBorders>
              <w:top w:val="single" w:sz="4" w:space="0" w:color="auto"/>
              <w:left w:val="single" w:sz="4" w:space="0" w:color="auto"/>
              <w:bottom w:val="single" w:sz="4" w:space="0" w:color="auto"/>
              <w:right w:val="single" w:sz="4" w:space="0" w:color="auto"/>
            </w:tcBorders>
            <w:vAlign w:val="center"/>
            <w:hideMark/>
          </w:tcPr>
          <w:p w:rsidR="00020FEF" w:rsidRPr="00020FEF" w:rsidRDefault="00020FEF" w:rsidP="00020FEF">
            <w:pPr>
              <w:spacing w:after="0" w:line="240" w:lineRule="auto"/>
              <w:rPr>
                <w:rFonts w:ascii="Times New Roman" w:eastAsia="Times New Roman" w:hAnsi="Times New Roman" w:cs="Times New Roman"/>
              </w:rPr>
            </w:pPr>
          </w:p>
        </w:tc>
      </w:tr>
      <w:tr w:rsidR="00020FEF" w:rsidRPr="00020FEF" w:rsidTr="00AA373D">
        <w:trPr>
          <w:trHeight w:val="7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группа</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подгруппа</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статья</w:t>
            </w:r>
          </w:p>
        </w:tc>
        <w:tc>
          <w:tcPr>
            <w:tcW w:w="3374" w:type="pct"/>
            <w:vMerge/>
            <w:tcBorders>
              <w:top w:val="single" w:sz="4" w:space="0" w:color="auto"/>
              <w:left w:val="single" w:sz="4" w:space="0" w:color="auto"/>
              <w:bottom w:val="single" w:sz="4" w:space="0" w:color="auto"/>
              <w:right w:val="single" w:sz="4" w:space="0" w:color="auto"/>
            </w:tcBorders>
            <w:vAlign w:val="center"/>
            <w:hideMark/>
          </w:tcPr>
          <w:p w:rsidR="00020FEF" w:rsidRPr="00020FEF" w:rsidRDefault="00020FEF" w:rsidP="00020FEF">
            <w:pPr>
              <w:spacing w:after="0" w:line="240" w:lineRule="auto"/>
              <w:rPr>
                <w:rFonts w:ascii="Times New Roman" w:eastAsia="Times New Roman" w:hAnsi="Times New Roman" w:cs="Times New Roman"/>
              </w:rPr>
            </w:pPr>
          </w:p>
        </w:tc>
      </w:tr>
      <w:tr w:rsidR="00020FEF" w:rsidRPr="00020FEF" w:rsidTr="00AA373D">
        <w:trPr>
          <w:trHeight w:val="70"/>
        </w:trPr>
        <w:tc>
          <w:tcPr>
            <w:tcW w:w="418" w:type="pct"/>
            <w:tcBorders>
              <w:top w:val="nil"/>
              <w:left w:val="single" w:sz="4" w:space="0" w:color="auto"/>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01</w:t>
            </w:r>
          </w:p>
        </w:tc>
        <w:tc>
          <w:tcPr>
            <w:tcW w:w="584" w:type="pct"/>
            <w:tcBorders>
              <w:top w:val="nil"/>
              <w:left w:val="nil"/>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02</w:t>
            </w:r>
          </w:p>
        </w:tc>
        <w:tc>
          <w:tcPr>
            <w:tcW w:w="624" w:type="pct"/>
            <w:tcBorders>
              <w:top w:val="nil"/>
              <w:left w:val="nil"/>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00 00 05</w:t>
            </w:r>
          </w:p>
        </w:tc>
        <w:tc>
          <w:tcPr>
            <w:tcW w:w="3374" w:type="pct"/>
            <w:tcBorders>
              <w:top w:val="single" w:sz="4" w:space="0" w:color="auto"/>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Кредиты кредитных организаций, полученные бюджетом муниципального района в валюте Российской Федерации</w:t>
            </w:r>
          </w:p>
        </w:tc>
      </w:tr>
      <w:tr w:rsidR="00020FEF" w:rsidRPr="00020FEF" w:rsidTr="00AA373D">
        <w:trPr>
          <w:trHeight w:val="95"/>
        </w:trPr>
        <w:tc>
          <w:tcPr>
            <w:tcW w:w="418" w:type="pct"/>
            <w:tcBorders>
              <w:top w:val="nil"/>
              <w:left w:val="single" w:sz="4" w:space="0" w:color="auto"/>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01</w:t>
            </w:r>
          </w:p>
        </w:tc>
        <w:tc>
          <w:tcPr>
            <w:tcW w:w="584" w:type="pct"/>
            <w:tcBorders>
              <w:top w:val="nil"/>
              <w:left w:val="nil"/>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03</w:t>
            </w:r>
          </w:p>
        </w:tc>
        <w:tc>
          <w:tcPr>
            <w:tcW w:w="624" w:type="pct"/>
            <w:tcBorders>
              <w:top w:val="nil"/>
              <w:left w:val="nil"/>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01 00 05</w:t>
            </w:r>
          </w:p>
        </w:tc>
        <w:tc>
          <w:tcPr>
            <w:tcW w:w="3374"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020FEF" w:rsidRPr="00020FEF" w:rsidTr="00AA373D">
        <w:trPr>
          <w:trHeight w:val="70"/>
        </w:trPr>
        <w:tc>
          <w:tcPr>
            <w:tcW w:w="418" w:type="pct"/>
            <w:tcBorders>
              <w:top w:val="nil"/>
              <w:left w:val="single" w:sz="4" w:space="0" w:color="auto"/>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01</w:t>
            </w:r>
          </w:p>
        </w:tc>
        <w:tc>
          <w:tcPr>
            <w:tcW w:w="584" w:type="pct"/>
            <w:tcBorders>
              <w:top w:val="nil"/>
              <w:left w:val="nil"/>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05</w:t>
            </w:r>
          </w:p>
        </w:tc>
        <w:tc>
          <w:tcPr>
            <w:tcW w:w="624" w:type="pct"/>
            <w:tcBorders>
              <w:top w:val="nil"/>
              <w:left w:val="nil"/>
              <w:bottom w:val="single" w:sz="4" w:space="0" w:color="auto"/>
              <w:right w:val="single" w:sz="4" w:space="0" w:color="auto"/>
            </w:tcBorders>
            <w:shd w:val="clear" w:color="auto" w:fill="auto"/>
            <w:noWrap/>
            <w:hideMark/>
          </w:tcPr>
          <w:p w:rsidR="00020FEF" w:rsidRPr="00020FEF" w:rsidRDefault="00020FEF" w:rsidP="00020FEF">
            <w:pPr>
              <w:spacing w:after="0" w:line="240" w:lineRule="auto"/>
              <w:jc w:val="center"/>
              <w:rPr>
                <w:rFonts w:ascii="Times New Roman" w:eastAsia="Times New Roman" w:hAnsi="Times New Roman" w:cs="Times New Roman"/>
              </w:rPr>
            </w:pPr>
            <w:r w:rsidRPr="00020FEF">
              <w:rPr>
                <w:rFonts w:ascii="Times New Roman" w:eastAsia="Times New Roman" w:hAnsi="Times New Roman" w:cs="Times New Roman"/>
              </w:rPr>
              <w:t xml:space="preserve">02 01 05 </w:t>
            </w:r>
          </w:p>
        </w:tc>
        <w:tc>
          <w:tcPr>
            <w:tcW w:w="3374" w:type="pct"/>
            <w:tcBorders>
              <w:top w:val="nil"/>
              <w:left w:val="nil"/>
              <w:bottom w:val="single" w:sz="4" w:space="0" w:color="auto"/>
              <w:right w:val="single" w:sz="4" w:space="0" w:color="auto"/>
            </w:tcBorders>
            <w:shd w:val="clear" w:color="auto" w:fill="auto"/>
            <w:hideMark/>
          </w:tcPr>
          <w:p w:rsidR="00020FEF" w:rsidRPr="00020FEF" w:rsidRDefault="00020FEF" w:rsidP="00020FEF">
            <w:pPr>
              <w:spacing w:after="0" w:line="240" w:lineRule="auto"/>
              <w:rPr>
                <w:rFonts w:ascii="Times New Roman" w:eastAsia="Times New Roman" w:hAnsi="Times New Roman" w:cs="Times New Roman"/>
              </w:rPr>
            </w:pPr>
            <w:r w:rsidRPr="00020FEF">
              <w:rPr>
                <w:rFonts w:ascii="Times New Roman" w:eastAsia="Times New Roman" w:hAnsi="Times New Roman" w:cs="Times New Roman"/>
              </w:rPr>
              <w:t xml:space="preserve">Прочие остатки денежных средств бюджета муниципального района </w:t>
            </w:r>
          </w:p>
        </w:tc>
      </w:tr>
    </w:tbl>
    <w:p w:rsidR="001D206D" w:rsidRDefault="001D206D" w:rsidP="001D206D">
      <w:pPr>
        <w:pStyle w:val="ConsPlusTitle"/>
        <w:contextualSpacing/>
        <w:jc w:val="center"/>
        <w:rPr>
          <w:rFonts w:ascii="Times New Roman" w:hAnsi="Times New Roman" w:cs="Times New Roman"/>
          <w:sz w:val="22"/>
          <w:szCs w:val="22"/>
        </w:rPr>
      </w:pPr>
    </w:p>
    <w:p w:rsidR="00AA373D" w:rsidRPr="00A560F4" w:rsidRDefault="00AA373D" w:rsidP="00AA373D">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D206D" w:rsidRDefault="001D206D" w:rsidP="001D206D">
      <w:pPr>
        <w:pStyle w:val="ConsPlusTitle"/>
        <w:contextualSpacing/>
        <w:jc w:val="center"/>
        <w:rPr>
          <w:rFonts w:ascii="Times New Roman" w:hAnsi="Times New Roman" w:cs="Times New Roman"/>
          <w:sz w:val="22"/>
          <w:szCs w:val="22"/>
        </w:rPr>
      </w:pPr>
    </w:p>
    <w:p w:rsidR="00AA373D" w:rsidRDefault="00AA373D" w:rsidP="001D206D">
      <w:pPr>
        <w:pStyle w:val="ConsPlusTitle"/>
        <w:contextualSpacing/>
        <w:jc w:val="center"/>
        <w:rPr>
          <w:rFonts w:ascii="Times New Roman" w:hAnsi="Times New Roman" w:cs="Times New Roman"/>
          <w:sz w:val="22"/>
          <w:szCs w:val="22"/>
        </w:rPr>
      </w:pPr>
    </w:p>
    <w:p w:rsidR="00F64BD4" w:rsidRPr="00F64BD4" w:rsidRDefault="00F64BD4" w:rsidP="00F64BD4">
      <w:pPr>
        <w:spacing w:after="0" w:line="240" w:lineRule="auto"/>
        <w:ind w:firstLine="5103"/>
        <w:rPr>
          <w:rFonts w:ascii="Times New Roman" w:hAnsi="Times New Roman" w:cs="Times New Roman"/>
        </w:rPr>
      </w:pPr>
      <w:r w:rsidRPr="00F64BD4">
        <w:rPr>
          <w:rFonts w:ascii="Times New Roman" w:hAnsi="Times New Roman" w:cs="Times New Roman"/>
        </w:rPr>
        <w:t>Приложение № 4</w:t>
      </w:r>
    </w:p>
    <w:p w:rsidR="00F64BD4" w:rsidRPr="00F64BD4" w:rsidRDefault="00F64BD4" w:rsidP="00F64BD4">
      <w:pPr>
        <w:spacing w:after="0" w:line="240" w:lineRule="auto"/>
        <w:ind w:firstLine="5103"/>
        <w:rPr>
          <w:rFonts w:ascii="Times New Roman" w:hAnsi="Times New Roman" w:cs="Times New Roman"/>
        </w:rPr>
      </w:pPr>
    </w:p>
    <w:p w:rsidR="00F64BD4" w:rsidRPr="00F64BD4" w:rsidRDefault="00F64BD4" w:rsidP="00F64BD4">
      <w:pPr>
        <w:spacing w:after="0" w:line="240" w:lineRule="auto"/>
        <w:ind w:firstLine="5103"/>
        <w:rPr>
          <w:rFonts w:ascii="Times New Roman" w:hAnsi="Times New Roman" w:cs="Times New Roman"/>
        </w:rPr>
      </w:pPr>
      <w:r w:rsidRPr="00F64BD4">
        <w:rPr>
          <w:rFonts w:ascii="Times New Roman" w:hAnsi="Times New Roman" w:cs="Times New Roman"/>
        </w:rPr>
        <w:t>УТВЕРЖДЕНЫ</w:t>
      </w:r>
    </w:p>
    <w:p w:rsidR="00F64BD4" w:rsidRPr="00F64BD4" w:rsidRDefault="00F64BD4" w:rsidP="00F64BD4">
      <w:pPr>
        <w:spacing w:after="0" w:line="240" w:lineRule="auto"/>
        <w:ind w:firstLine="5103"/>
        <w:rPr>
          <w:rFonts w:ascii="Times New Roman" w:hAnsi="Times New Roman" w:cs="Times New Roman"/>
        </w:rPr>
      </w:pPr>
    </w:p>
    <w:p w:rsidR="00F64BD4" w:rsidRPr="00F64BD4" w:rsidRDefault="00F64BD4" w:rsidP="00F64BD4">
      <w:pPr>
        <w:spacing w:after="0" w:line="240" w:lineRule="auto"/>
        <w:ind w:firstLine="5103"/>
        <w:rPr>
          <w:rFonts w:ascii="Times New Roman" w:hAnsi="Times New Roman" w:cs="Times New Roman"/>
        </w:rPr>
      </w:pPr>
      <w:r w:rsidRPr="00F64BD4">
        <w:rPr>
          <w:rFonts w:ascii="Times New Roman" w:hAnsi="Times New Roman" w:cs="Times New Roman"/>
        </w:rPr>
        <w:t>решением Тужинской районной Думы</w:t>
      </w:r>
    </w:p>
    <w:p w:rsidR="00F64BD4" w:rsidRPr="00F64BD4" w:rsidRDefault="00F64BD4" w:rsidP="00F64BD4">
      <w:pPr>
        <w:spacing w:after="0" w:line="240" w:lineRule="auto"/>
        <w:ind w:firstLine="5103"/>
        <w:rPr>
          <w:rFonts w:ascii="Times New Roman" w:hAnsi="Times New Roman" w:cs="Times New Roman"/>
        </w:rPr>
      </w:pPr>
      <w:r w:rsidRPr="00F64BD4">
        <w:rPr>
          <w:rFonts w:ascii="Times New Roman" w:hAnsi="Times New Roman" w:cs="Times New Roman"/>
        </w:rPr>
        <w:t xml:space="preserve">от </w:t>
      </w:r>
      <w:r w:rsidRPr="00F64BD4">
        <w:rPr>
          <w:rFonts w:ascii="Times New Roman" w:hAnsi="Times New Roman" w:cs="Times New Roman"/>
          <w:color w:val="FFFFFF"/>
        </w:rPr>
        <w:t>_______</w:t>
      </w:r>
      <w:r w:rsidRPr="00F64BD4">
        <w:rPr>
          <w:rFonts w:ascii="Times New Roman" w:hAnsi="Times New Roman" w:cs="Times New Roman"/>
        </w:rPr>
        <w:t xml:space="preserve">   № </w:t>
      </w:r>
      <w:r w:rsidRPr="00F64BD4">
        <w:rPr>
          <w:rFonts w:ascii="Times New Roman" w:hAnsi="Times New Roman" w:cs="Times New Roman"/>
          <w:color w:val="FFFFFF"/>
        </w:rPr>
        <w:t xml:space="preserve">_____  </w:t>
      </w:r>
      <w:r w:rsidRPr="00F64BD4">
        <w:rPr>
          <w:rFonts w:ascii="Times New Roman" w:hAnsi="Times New Roman" w:cs="Times New Roman"/>
        </w:rPr>
        <w:t xml:space="preserve">    </w:t>
      </w:r>
    </w:p>
    <w:p w:rsidR="00F64BD4" w:rsidRPr="00F64BD4" w:rsidRDefault="00F64BD4" w:rsidP="00F64BD4">
      <w:pPr>
        <w:spacing w:after="0" w:line="240" w:lineRule="auto"/>
        <w:ind w:firstLine="5103"/>
        <w:jc w:val="right"/>
        <w:rPr>
          <w:rFonts w:ascii="Times New Roman" w:hAnsi="Times New Roman" w:cs="Times New Roman"/>
        </w:rPr>
      </w:pPr>
    </w:p>
    <w:p w:rsidR="00F64BD4" w:rsidRPr="00F64BD4" w:rsidRDefault="00F64BD4" w:rsidP="00F64BD4">
      <w:pPr>
        <w:spacing w:after="0" w:line="240" w:lineRule="auto"/>
        <w:ind w:firstLine="5103"/>
        <w:rPr>
          <w:rFonts w:ascii="Times New Roman" w:hAnsi="Times New Roman" w:cs="Times New Roman"/>
        </w:rPr>
      </w:pPr>
    </w:p>
    <w:p w:rsidR="00F64BD4" w:rsidRPr="00F64BD4" w:rsidRDefault="00F64BD4" w:rsidP="00F64BD4">
      <w:pPr>
        <w:pStyle w:val="2"/>
        <w:spacing w:after="0"/>
        <w:ind w:firstLine="709"/>
        <w:jc w:val="center"/>
        <w:rPr>
          <w:rFonts w:ascii="Times New Roman" w:hAnsi="Times New Roman" w:cs="Times New Roman"/>
          <w:i w:val="0"/>
          <w:sz w:val="22"/>
          <w:szCs w:val="22"/>
        </w:rPr>
      </w:pPr>
      <w:r w:rsidRPr="00F64BD4">
        <w:rPr>
          <w:rFonts w:ascii="Times New Roman" w:hAnsi="Times New Roman" w:cs="Times New Roman"/>
          <w:i w:val="0"/>
          <w:sz w:val="22"/>
          <w:szCs w:val="22"/>
        </w:rPr>
        <w:t>Нормативы</w:t>
      </w:r>
    </w:p>
    <w:p w:rsidR="00F64BD4" w:rsidRPr="00F64BD4" w:rsidRDefault="00F64BD4" w:rsidP="00F64BD4">
      <w:pPr>
        <w:pStyle w:val="2"/>
        <w:spacing w:after="0"/>
        <w:ind w:firstLine="709"/>
        <w:jc w:val="center"/>
        <w:rPr>
          <w:rFonts w:ascii="Times New Roman" w:hAnsi="Times New Roman" w:cs="Times New Roman"/>
          <w:i w:val="0"/>
          <w:sz w:val="22"/>
          <w:szCs w:val="22"/>
        </w:rPr>
      </w:pPr>
      <w:r w:rsidRPr="00F64BD4">
        <w:rPr>
          <w:rFonts w:ascii="Times New Roman" w:hAnsi="Times New Roman" w:cs="Times New Roman"/>
          <w:i w:val="0"/>
          <w:sz w:val="22"/>
          <w:szCs w:val="22"/>
        </w:rPr>
        <w:t xml:space="preserve">распределения доходов между бюджетами поселений Тужинского района на 2023 год </w:t>
      </w:r>
      <w:r>
        <w:rPr>
          <w:rFonts w:ascii="Times New Roman" w:hAnsi="Times New Roman" w:cs="Times New Roman"/>
          <w:i w:val="0"/>
          <w:sz w:val="22"/>
          <w:szCs w:val="22"/>
        </w:rPr>
        <w:br/>
      </w:r>
      <w:r w:rsidRPr="00F64BD4">
        <w:rPr>
          <w:rFonts w:ascii="Times New Roman" w:hAnsi="Times New Roman" w:cs="Times New Roman"/>
          <w:i w:val="0"/>
          <w:sz w:val="22"/>
          <w:szCs w:val="22"/>
        </w:rPr>
        <w:t>и на плановый период 2024 и 2025 годов</w:t>
      </w:r>
    </w:p>
    <w:p w:rsidR="00F64BD4" w:rsidRPr="00F64BD4" w:rsidRDefault="00F64BD4" w:rsidP="00F64BD4">
      <w:pPr>
        <w:spacing w:after="0" w:line="240" w:lineRule="auto"/>
        <w:ind w:firstLine="5103"/>
        <w:jc w:val="center"/>
        <w:rPr>
          <w:rFonts w:ascii="Times New Roman" w:hAnsi="Times New Roman" w:cs="Times New Roman"/>
          <w:b/>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2"/>
        <w:gridCol w:w="1798"/>
        <w:gridCol w:w="1789"/>
      </w:tblGrid>
      <w:tr w:rsidR="00F64BD4" w:rsidRPr="00F64BD4" w:rsidTr="00C24EC5">
        <w:trPr>
          <w:trHeight w:val="345"/>
          <w:tblHeader/>
          <w:jc w:val="center"/>
        </w:trPr>
        <w:tc>
          <w:tcPr>
            <w:tcW w:w="6122" w:type="dxa"/>
          </w:tcPr>
          <w:p w:rsidR="00F64BD4" w:rsidRPr="00C24EC5" w:rsidRDefault="00F64BD4" w:rsidP="00C24EC5">
            <w:pPr>
              <w:spacing w:after="0" w:line="240" w:lineRule="auto"/>
              <w:ind w:left="32" w:firstLine="109"/>
              <w:jc w:val="center"/>
              <w:rPr>
                <w:rFonts w:ascii="Times New Roman" w:hAnsi="Times New Roman" w:cs="Times New Roman"/>
              </w:rPr>
            </w:pPr>
            <w:r w:rsidRPr="00C24EC5">
              <w:rPr>
                <w:rFonts w:ascii="Times New Roman" w:hAnsi="Times New Roman" w:cs="Times New Roman"/>
              </w:rPr>
              <w:t>Наименование дохода</w:t>
            </w:r>
          </w:p>
        </w:tc>
        <w:tc>
          <w:tcPr>
            <w:tcW w:w="1798" w:type="dxa"/>
          </w:tcPr>
          <w:p w:rsidR="00F64BD4" w:rsidRPr="00C24EC5" w:rsidRDefault="00F64BD4" w:rsidP="00C24EC5">
            <w:pPr>
              <w:spacing w:after="0" w:line="240" w:lineRule="auto"/>
              <w:ind w:firstLine="109"/>
              <w:jc w:val="center"/>
              <w:rPr>
                <w:rFonts w:ascii="Times New Roman" w:hAnsi="Times New Roman" w:cs="Times New Roman"/>
              </w:rPr>
            </w:pPr>
            <w:r w:rsidRPr="00C24EC5">
              <w:rPr>
                <w:rFonts w:ascii="Times New Roman" w:hAnsi="Times New Roman" w:cs="Times New Roman"/>
              </w:rPr>
              <w:t>Бюджет сельских поселений (%)</w:t>
            </w:r>
          </w:p>
        </w:tc>
        <w:tc>
          <w:tcPr>
            <w:tcW w:w="1789" w:type="dxa"/>
          </w:tcPr>
          <w:p w:rsidR="00F64BD4" w:rsidRPr="00C24EC5" w:rsidRDefault="00F64BD4" w:rsidP="00C24EC5">
            <w:pPr>
              <w:spacing w:after="0" w:line="240" w:lineRule="auto"/>
              <w:ind w:firstLine="109"/>
              <w:jc w:val="center"/>
              <w:rPr>
                <w:rFonts w:ascii="Times New Roman" w:hAnsi="Times New Roman" w:cs="Times New Roman"/>
              </w:rPr>
            </w:pPr>
            <w:r w:rsidRPr="00C24EC5">
              <w:rPr>
                <w:rFonts w:ascii="Times New Roman" w:hAnsi="Times New Roman" w:cs="Times New Roman"/>
              </w:rPr>
              <w:t>Бюджет городского поселения (%)</w:t>
            </w:r>
          </w:p>
        </w:tc>
      </w:tr>
      <w:tr w:rsidR="00F64BD4" w:rsidRPr="00F64BD4" w:rsidTr="006E17F9">
        <w:trPr>
          <w:jc w:val="center"/>
        </w:trPr>
        <w:tc>
          <w:tcPr>
            <w:tcW w:w="6122" w:type="dxa"/>
          </w:tcPr>
          <w:p w:rsidR="00F64BD4" w:rsidRPr="00C24EC5" w:rsidRDefault="00F64BD4" w:rsidP="00C24EC5">
            <w:pPr>
              <w:spacing w:after="0" w:line="240" w:lineRule="auto"/>
              <w:ind w:firstLine="109"/>
              <w:jc w:val="center"/>
              <w:rPr>
                <w:rFonts w:ascii="Times New Roman" w:hAnsi="Times New Roman" w:cs="Times New Roman"/>
              </w:rPr>
            </w:pPr>
            <w:r w:rsidRPr="00C24EC5">
              <w:rPr>
                <w:rFonts w:ascii="Times New Roman" w:hAnsi="Times New Roman" w:cs="Times New Roman"/>
              </w:rPr>
              <w:t>1</w:t>
            </w:r>
          </w:p>
        </w:tc>
        <w:tc>
          <w:tcPr>
            <w:tcW w:w="1798" w:type="dxa"/>
          </w:tcPr>
          <w:p w:rsidR="00F64BD4" w:rsidRPr="00C24EC5" w:rsidRDefault="00F64BD4" w:rsidP="00C24EC5">
            <w:pPr>
              <w:spacing w:after="0" w:line="240" w:lineRule="auto"/>
              <w:ind w:firstLine="109"/>
              <w:jc w:val="center"/>
              <w:rPr>
                <w:rFonts w:ascii="Times New Roman" w:hAnsi="Times New Roman" w:cs="Times New Roman"/>
              </w:rPr>
            </w:pPr>
            <w:r w:rsidRPr="00C24EC5">
              <w:rPr>
                <w:rFonts w:ascii="Times New Roman" w:hAnsi="Times New Roman" w:cs="Times New Roman"/>
              </w:rPr>
              <w:t>2</w:t>
            </w:r>
          </w:p>
        </w:tc>
        <w:tc>
          <w:tcPr>
            <w:tcW w:w="1789" w:type="dxa"/>
          </w:tcPr>
          <w:p w:rsidR="00F64BD4" w:rsidRPr="00C24EC5" w:rsidRDefault="00F64BD4" w:rsidP="00C24EC5">
            <w:pPr>
              <w:spacing w:after="0" w:line="240" w:lineRule="auto"/>
              <w:ind w:firstLine="109"/>
              <w:jc w:val="center"/>
              <w:rPr>
                <w:rFonts w:ascii="Times New Roman" w:hAnsi="Times New Roman" w:cs="Times New Roman"/>
              </w:rPr>
            </w:pPr>
            <w:r w:rsidRPr="00C24EC5">
              <w:rPr>
                <w:rFonts w:ascii="Times New Roman" w:hAnsi="Times New Roman" w:cs="Times New Roman"/>
              </w:rPr>
              <w:t>3</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ДОХОДЫ ОТ ИСПОЛЬЗОВАНИЯ ИМУЩЕСТВА, НАХОДЯЩЕГОСЯ В ГОСУДАРСТВЕННОЙ И МУНИЦИПАЛЬНОЙ СОБСТВЕННОСТИ</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C24EC5">
        <w:trPr>
          <w:trHeight w:val="70"/>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ДОХОДЫ ОТ ОКАЗАНИЯ ПЛАТНЫХ УСЛУГ (РАБОТ) И КОМПЕНСАЦИИ ЗАТРАТ ГОСУДАРСТВА</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rPr>
              <w:t xml:space="preserve">Доходы от оказания информационных услуг органами местного самоуправления городских поселений, казенными учреждениями </w:t>
            </w:r>
            <w:proofErr w:type="gramStart"/>
            <w:r w:rsidRPr="00C24EC5">
              <w:rPr>
                <w:rFonts w:ascii="Times New Roman" w:hAnsi="Times New Roman" w:cs="Times New Roman"/>
              </w:rPr>
              <w:t>городских  поселений</w:t>
            </w:r>
            <w:proofErr w:type="gramEnd"/>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 xml:space="preserve">Плата </w:t>
            </w:r>
            <w:proofErr w:type="gramStart"/>
            <w:r w:rsidRPr="00C24EC5">
              <w:rPr>
                <w:rFonts w:ascii="Times New Roman" w:hAnsi="Times New Roman" w:cs="Times New Roman"/>
              </w:rPr>
              <w:t>за  оказание</w:t>
            </w:r>
            <w:proofErr w:type="gramEnd"/>
            <w:r w:rsidRPr="00C24EC5">
              <w:rPr>
                <w:rFonts w:ascii="Times New Roman" w:hAnsi="Times New Roman" w:cs="Times New Roman"/>
              </w:rPr>
              <w:t xml:space="preserve"> услуг по присоединению объектов </w:t>
            </w:r>
            <w:r w:rsidRPr="00C24EC5">
              <w:rPr>
                <w:rFonts w:ascii="Times New Roman" w:hAnsi="Times New Roman" w:cs="Times New Roman"/>
              </w:rPr>
              <w:lastRenderedPageBreak/>
              <w:t>дорожного сервиса к автомобильным дорогам общего пользования местного значения, зачисляемая в бюджеты сельских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rPr>
              <w:lastRenderedPageBreak/>
              <w:t xml:space="preserve">Плата </w:t>
            </w:r>
            <w:proofErr w:type="gramStart"/>
            <w:r w:rsidRPr="00C24EC5">
              <w:rPr>
                <w:rFonts w:ascii="Times New Roman" w:hAnsi="Times New Roman" w:cs="Times New Roman"/>
              </w:rPr>
              <w:t>за  оказание</w:t>
            </w:r>
            <w:proofErr w:type="gramEnd"/>
            <w:r w:rsidRPr="00C24EC5">
              <w:rPr>
                <w:rFonts w:ascii="Times New Roman" w:hAnsi="Times New Roman" w:cs="Times New Roman"/>
              </w:rPr>
              <w:t xml:space="preserve">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Прочие доходы от оказания платных услуг (работ) получателями средств бюджетов городских поселений</w:t>
            </w:r>
          </w:p>
        </w:tc>
        <w:tc>
          <w:tcPr>
            <w:tcW w:w="1798" w:type="dxa"/>
            <w:vAlign w:val="bottom"/>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 xml:space="preserve">Прочие доходы от компенсации </w:t>
            </w:r>
            <w:proofErr w:type="gramStart"/>
            <w:r w:rsidRPr="00C24EC5">
              <w:rPr>
                <w:rFonts w:ascii="Times New Roman" w:hAnsi="Times New Roman" w:cs="Times New Roman"/>
              </w:rPr>
              <w:t>затрат  бюджетов</w:t>
            </w:r>
            <w:proofErr w:type="gramEnd"/>
            <w:r w:rsidRPr="00C24EC5">
              <w:rPr>
                <w:rFonts w:ascii="Times New Roman" w:hAnsi="Times New Roman" w:cs="Times New Roman"/>
              </w:rPr>
              <w:t xml:space="preserve"> сельских поселений</w:t>
            </w:r>
          </w:p>
        </w:tc>
        <w:tc>
          <w:tcPr>
            <w:tcW w:w="1798" w:type="dxa"/>
            <w:vAlign w:val="bottom"/>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Прочие доходы от компенсации затрат бюджетов городских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Доходы, поступающие в порядке возмещения расходов, понесенных в связи с эксплуатацией имущества сельских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 xml:space="preserve">Доходы, поступающие в порядке возмещения расходов, понесенных в связи с эксплуатацией имущества </w:t>
            </w:r>
            <w:proofErr w:type="gramStart"/>
            <w:r w:rsidRPr="00C24EC5">
              <w:rPr>
                <w:rFonts w:ascii="Times New Roman" w:hAnsi="Times New Roman" w:cs="Times New Roman"/>
                <w:bCs/>
                <w:snapToGrid w:val="0"/>
              </w:rPr>
              <w:t>городских  поселений</w:t>
            </w:r>
            <w:proofErr w:type="gramEnd"/>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ДОХОДЫ ОТ ПРОДАЖИ МАТЕРИАЛЬНЫХ И НЕМАТЕРИАЛЬНЫХ АКТИВОВ</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Средства от распоряжения и реализации конфискованного и иного имущества, обращенного в доходы сельских поселений</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Средства от распоряжения и реализации конфискованного и иного имущества, обращенного в доходы городских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ДОХОДЫ ОТ АДМИНИСТРАТИВНЫХ ПЛАТЕЖЕЙ И СБОРОВ</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Платежи, взимаемые органами местного самоуправления (организациями) сельских поселений за выполнение определенных функций</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Платежи, взимаемые органами местного самоуправления (организациями) городских поселений за выполнение определенных функций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ДОХОДЫ ОТ ШТРАФОВ, САНКЦИЙ, ВОЗМЕЩЕНИЙ УЩЕРБА</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autoSpaceDE w:val="0"/>
              <w:autoSpaceDN w:val="0"/>
              <w:adjustRightInd w:val="0"/>
              <w:spacing w:after="0" w:line="240" w:lineRule="auto"/>
              <w:ind w:firstLine="109"/>
              <w:rPr>
                <w:rFonts w:ascii="Times New Roman" w:hAnsi="Times New Roman" w:cs="Times New Roman"/>
              </w:rPr>
            </w:pPr>
            <w:r w:rsidRPr="00C24EC5">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center"/>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autoSpaceDE w:val="0"/>
              <w:autoSpaceDN w:val="0"/>
              <w:adjustRightInd w:val="0"/>
              <w:spacing w:after="0" w:line="240" w:lineRule="auto"/>
              <w:ind w:firstLine="109"/>
              <w:rPr>
                <w:rFonts w:ascii="Times New Roman" w:hAnsi="Times New Roman" w:cs="Times New Roman"/>
              </w:rPr>
            </w:pPr>
            <w:r w:rsidRPr="00C24EC5">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p>
        </w:tc>
        <w:tc>
          <w:tcPr>
            <w:tcW w:w="1789"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center"/>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rPr>
              <w:t xml:space="preserve">Иные штрафы, неустойки, пени, уплаченные в соответствии </w:t>
            </w:r>
            <w:r w:rsidRPr="00C24EC5">
              <w:rPr>
                <w:rFonts w:ascii="Times New Roman" w:hAnsi="Times New Roman" w:cs="Times New Roman"/>
              </w:rPr>
              <w:lastRenderedPageBreak/>
              <w:t>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p>
        </w:tc>
        <w:tc>
          <w:tcPr>
            <w:tcW w:w="1789" w:type="dxa"/>
            <w:vAlign w:val="center"/>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lastRenderedPageBreak/>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lastRenderedPageBreak/>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center"/>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color w:val="000000"/>
              </w:rPr>
            </w:pPr>
            <w:r w:rsidRPr="00C24EC5">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p>
        </w:tc>
        <w:tc>
          <w:tcPr>
            <w:tcW w:w="1789"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proofErr w:type="gramStart"/>
            <w:r w:rsidRPr="00C24EC5">
              <w:rPr>
                <w:rFonts w:ascii="Times New Roman" w:hAnsi="Times New Roman" w:cs="Times New Roman"/>
                <w:color w:val="000000"/>
              </w:rPr>
              <w:t>Поступления  сумм</w:t>
            </w:r>
            <w:proofErr w:type="gramEnd"/>
            <w:r w:rsidRPr="00C24EC5">
              <w:rPr>
                <w:rFonts w:ascii="Times New Roman" w:hAnsi="Times New Roman" w:cs="Times New Roman"/>
                <w:color w:val="000000"/>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center"/>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proofErr w:type="gramStart"/>
            <w:r w:rsidRPr="00C24EC5">
              <w:rPr>
                <w:rFonts w:ascii="Times New Roman" w:hAnsi="Times New Roman" w:cs="Times New Roman"/>
                <w:color w:val="000000"/>
              </w:rPr>
              <w:t>Поступления  сумм</w:t>
            </w:r>
            <w:proofErr w:type="gramEnd"/>
            <w:r w:rsidRPr="00C24EC5">
              <w:rPr>
                <w:rFonts w:ascii="Times New Roman" w:hAnsi="Times New Roman" w:cs="Times New Roman"/>
                <w:color w:val="000000"/>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p>
        </w:tc>
        <w:tc>
          <w:tcPr>
            <w:tcW w:w="1789"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center"/>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p>
        </w:tc>
        <w:tc>
          <w:tcPr>
            <w:tcW w:w="1789" w:type="dxa"/>
            <w:vAlign w:val="center"/>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798" w:type="dxa"/>
            <w:vAlign w:val="center"/>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center"/>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98" w:type="dxa"/>
            <w:vAlign w:val="bottom"/>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bottom"/>
          </w:tcPr>
          <w:p w:rsidR="00F64BD4" w:rsidRPr="00C24EC5" w:rsidRDefault="00F64BD4" w:rsidP="00C24EC5">
            <w:pPr>
              <w:tabs>
                <w:tab w:val="left" w:pos="645"/>
              </w:tabs>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сельских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городских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rPr>
              <w:t xml:space="preserve">Доходы от </w:t>
            </w:r>
            <w:proofErr w:type="gramStart"/>
            <w:r w:rsidRPr="00C24EC5">
              <w:rPr>
                <w:rFonts w:ascii="Times New Roman" w:hAnsi="Times New Roman" w:cs="Times New Roman"/>
              </w:rPr>
              <w:t>возмещения  ущерба</w:t>
            </w:r>
            <w:proofErr w:type="gramEnd"/>
            <w:r w:rsidRPr="00C24EC5">
              <w:rPr>
                <w:rFonts w:ascii="Times New Roman" w:hAnsi="Times New Roman" w:cs="Times New Roman"/>
              </w:rPr>
              <w:t xml:space="preserve"> при возникновении страховых случаев, когда выгодоприобретателями выступают получатели средств бюджетов сельских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rPr>
              <w:t xml:space="preserve">Доходы от </w:t>
            </w:r>
            <w:proofErr w:type="gramStart"/>
            <w:r w:rsidRPr="00C24EC5">
              <w:rPr>
                <w:rFonts w:ascii="Times New Roman" w:hAnsi="Times New Roman" w:cs="Times New Roman"/>
              </w:rPr>
              <w:t>возмещения  ущерба</w:t>
            </w:r>
            <w:proofErr w:type="gramEnd"/>
            <w:r w:rsidRPr="00C24EC5">
              <w:rPr>
                <w:rFonts w:ascii="Times New Roman" w:hAnsi="Times New Roman" w:cs="Times New Roman"/>
              </w:rPr>
              <w:t xml:space="preserve"> при возникновении страховых случаев, когда выгодоприобретателями выступают получатели средств бюджетов городских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В ЧАСТИ ПРОЧИХ НЕНАЛОГОВЫХ ДОХОДОВ</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Невыясненные поступления, зачисляемые в бюджеты сельских поселений</w:t>
            </w:r>
          </w:p>
        </w:tc>
        <w:tc>
          <w:tcPr>
            <w:tcW w:w="1798" w:type="dxa"/>
            <w:vAlign w:val="bottom"/>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bottom"/>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rPr>
              <w:t>Невыясненные поступления, зачисляемые в бюджеты городских поселений</w:t>
            </w:r>
          </w:p>
        </w:tc>
        <w:tc>
          <w:tcPr>
            <w:tcW w:w="1798" w:type="dxa"/>
            <w:vAlign w:val="bottom"/>
          </w:tcPr>
          <w:p w:rsidR="00F64BD4" w:rsidRPr="00C24EC5" w:rsidRDefault="00F64BD4" w:rsidP="00C24EC5">
            <w:pPr>
              <w:spacing w:after="0" w:line="240" w:lineRule="auto"/>
              <w:ind w:firstLine="109"/>
              <w:rPr>
                <w:rFonts w:ascii="Times New Roman" w:hAnsi="Times New Roman" w:cs="Times New Roman"/>
              </w:rPr>
            </w:pPr>
          </w:p>
        </w:tc>
        <w:tc>
          <w:tcPr>
            <w:tcW w:w="1789" w:type="dxa"/>
            <w:vAlign w:val="bottom"/>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bCs/>
                <w:snapToGrid w:val="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798" w:type="dxa"/>
            <w:vAlign w:val="bottom"/>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bottom"/>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bCs/>
                <w:snapToGrid w:val="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798" w:type="dxa"/>
            <w:vAlign w:val="bottom"/>
          </w:tcPr>
          <w:p w:rsidR="00F64BD4" w:rsidRPr="00C24EC5" w:rsidRDefault="00F64BD4" w:rsidP="00C24EC5">
            <w:pPr>
              <w:spacing w:after="0" w:line="240" w:lineRule="auto"/>
              <w:ind w:firstLine="109"/>
              <w:rPr>
                <w:rFonts w:ascii="Times New Roman" w:hAnsi="Times New Roman" w:cs="Times New Roman"/>
              </w:rPr>
            </w:pPr>
          </w:p>
        </w:tc>
        <w:tc>
          <w:tcPr>
            <w:tcW w:w="1789" w:type="dxa"/>
            <w:vAlign w:val="bottom"/>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rPr>
              <w:t>Прочие неналоговые доходы бюджетов сельских поселений</w:t>
            </w:r>
          </w:p>
        </w:tc>
        <w:tc>
          <w:tcPr>
            <w:tcW w:w="1798" w:type="dxa"/>
            <w:vAlign w:val="bottom"/>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bottom"/>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rPr>
            </w:pPr>
            <w:r w:rsidRPr="00C24EC5">
              <w:rPr>
                <w:rFonts w:ascii="Times New Roman" w:hAnsi="Times New Roman" w:cs="Times New Roman"/>
              </w:rPr>
              <w:t>Прочие неналоговые доходы бюджетов городских поселений</w:t>
            </w:r>
          </w:p>
        </w:tc>
        <w:tc>
          <w:tcPr>
            <w:tcW w:w="1798" w:type="dxa"/>
            <w:vAlign w:val="bottom"/>
          </w:tcPr>
          <w:p w:rsidR="00F64BD4" w:rsidRPr="00C24EC5" w:rsidRDefault="00F64BD4" w:rsidP="00C24EC5">
            <w:pPr>
              <w:spacing w:after="0" w:line="240" w:lineRule="auto"/>
              <w:ind w:firstLine="109"/>
              <w:rPr>
                <w:rFonts w:ascii="Times New Roman" w:hAnsi="Times New Roman" w:cs="Times New Roman"/>
              </w:rPr>
            </w:pPr>
          </w:p>
        </w:tc>
        <w:tc>
          <w:tcPr>
            <w:tcW w:w="1789" w:type="dxa"/>
            <w:vAlign w:val="bottom"/>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Средства самообложения граждан, зачисляемые в бюджеты сельских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bottom"/>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Средства самообложения граждан, зачисляемые в бюджеты городских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vAlign w:val="bottom"/>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ДОХОДЫ ОТ БЕЗВОЗМЕЗДНЫХ ПОСТУПЛЕНИЙ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vAlign w:val="bottom"/>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p>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c>
          <w:tcPr>
            <w:tcW w:w="1789" w:type="dxa"/>
            <w:vAlign w:val="bottom"/>
          </w:tcPr>
          <w:p w:rsidR="00F64BD4" w:rsidRPr="00C24EC5" w:rsidRDefault="00F64BD4" w:rsidP="00C24EC5">
            <w:pPr>
              <w:spacing w:after="0" w:line="240" w:lineRule="auto"/>
              <w:ind w:firstLine="109"/>
              <w:rPr>
                <w:rFonts w:ascii="Times New Roman" w:hAnsi="Times New Roman" w:cs="Times New Roman"/>
              </w:rPr>
            </w:pPr>
          </w:p>
        </w:tc>
      </w:tr>
      <w:tr w:rsidR="00F64BD4" w:rsidRPr="00F64BD4" w:rsidTr="006E17F9">
        <w:trPr>
          <w:jc w:val="center"/>
        </w:trPr>
        <w:tc>
          <w:tcPr>
            <w:tcW w:w="6122" w:type="dxa"/>
          </w:tcPr>
          <w:p w:rsidR="00F64BD4" w:rsidRPr="00C24EC5" w:rsidRDefault="00F64BD4" w:rsidP="00C24EC5">
            <w:pPr>
              <w:pStyle w:val="af0"/>
              <w:tabs>
                <w:tab w:val="left" w:pos="708"/>
              </w:tabs>
              <w:ind w:firstLine="109"/>
              <w:rPr>
                <w:rFonts w:ascii="Times New Roman" w:hAnsi="Times New Roman" w:cs="Times New Roman"/>
                <w:bCs/>
                <w:snapToGrid w:val="0"/>
              </w:rPr>
            </w:pPr>
            <w:r w:rsidRPr="00C24EC5">
              <w:rPr>
                <w:rFonts w:ascii="Times New Roman" w:hAnsi="Times New Roman" w:cs="Times New Roman"/>
                <w:bCs/>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98" w:type="dxa"/>
          </w:tcPr>
          <w:p w:rsidR="00F64BD4" w:rsidRPr="00C24EC5" w:rsidRDefault="00F64BD4" w:rsidP="00C24EC5">
            <w:pPr>
              <w:spacing w:after="0" w:line="240" w:lineRule="auto"/>
              <w:ind w:firstLine="109"/>
              <w:rPr>
                <w:rFonts w:ascii="Times New Roman" w:hAnsi="Times New Roman" w:cs="Times New Roman"/>
              </w:rPr>
            </w:pPr>
          </w:p>
        </w:tc>
        <w:tc>
          <w:tcPr>
            <w:tcW w:w="1789" w:type="dxa"/>
            <w:vAlign w:val="bottom"/>
          </w:tcPr>
          <w:p w:rsidR="00F64BD4" w:rsidRPr="00C24EC5" w:rsidRDefault="00F64BD4" w:rsidP="00C24EC5">
            <w:pPr>
              <w:spacing w:after="0" w:line="240" w:lineRule="auto"/>
              <w:ind w:firstLine="109"/>
              <w:rPr>
                <w:rFonts w:ascii="Times New Roman" w:hAnsi="Times New Roman" w:cs="Times New Roman"/>
              </w:rPr>
            </w:pPr>
            <w:r w:rsidRPr="00C24EC5">
              <w:rPr>
                <w:rFonts w:ascii="Times New Roman" w:hAnsi="Times New Roman" w:cs="Times New Roman"/>
              </w:rPr>
              <w:t>100</w:t>
            </w:r>
          </w:p>
        </w:tc>
      </w:tr>
    </w:tbl>
    <w:p w:rsidR="00AA373D" w:rsidRDefault="00AA373D" w:rsidP="001D206D">
      <w:pPr>
        <w:pStyle w:val="ConsPlusTitle"/>
        <w:contextualSpacing/>
        <w:jc w:val="center"/>
        <w:rPr>
          <w:rFonts w:ascii="Times New Roman" w:hAnsi="Times New Roman" w:cs="Times New Roman"/>
          <w:sz w:val="22"/>
          <w:szCs w:val="22"/>
        </w:rPr>
      </w:pPr>
    </w:p>
    <w:p w:rsidR="00C24EC5" w:rsidRPr="00A560F4" w:rsidRDefault="00C24EC5" w:rsidP="00C24EC5">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AA373D" w:rsidRDefault="00AA373D" w:rsidP="001D206D">
      <w:pPr>
        <w:pStyle w:val="ConsPlusTitle"/>
        <w:contextualSpacing/>
        <w:jc w:val="center"/>
        <w:rPr>
          <w:rFonts w:ascii="Times New Roman" w:hAnsi="Times New Roman" w:cs="Times New Roman"/>
          <w:sz w:val="22"/>
          <w:szCs w:val="22"/>
        </w:rPr>
      </w:pPr>
    </w:p>
    <w:p w:rsidR="00AA373D" w:rsidRDefault="00AA373D" w:rsidP="001D206D">
      <w:pPr>
        <w:pStyle w:val="ConsPlusTitle"/>
        <w:contextualSpacing/>
        <w:jc w:val="center"/>
        <w:rPr>
          <w:rFonts w:ascii="Times New Roman" w:hAnsi="Times New Roman" w:cs="Times New Roman"/>
          <w:sz w:val="22"/>
          <w:szCs w:val="22"/>
        </w:rPr>
      </w:pPr>
    </w:p>
    <w:p w:rsidR="00AA373D" w:rsidRDefault="00AA373D" w:rsidP="001D206D">
      <w:pPr>
        <w:pStyle w:val="ConsPlusTitle"/>
        <w:contextualSpacing/>
        <w:jc w:val="center"/>
        <w:rPr>
          <w:rFonts w:ascii="Times New Roman" w:hAnsi="Times New Roman" w:cs="Times New Roman"/>
          <w:sz w:val="22"/>
          <w:szCs w:val="22"/>
        </w:rPr>
      </w:pPr>
    </w:p>
    <w:p w:rsidR="00AA373D" w:rsidRDefault="00AA373D" w:rsidP="001D206D">
      <w:pPr>
        <w:pStyle w:val="ConsPlusTitle"/>
        <w:contextualSpacing/>
        <w:jc w:val="center"/>
        <w:rPr>
          <w:rFonts w:ascii="Times New Roman" w:hAnsi="Times New Roman" w:cs="Times New Roman"/>
          <w:sz w:val="22"/>
          <w:szCs w:val="22"/>
        </w:rPr>
      </w:pPr>
    </w:p>
    <w:p w:rsidR="00AA373D" w:rsidRDefault="00AA373D"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3085"/>
        <w:gridCol w:w="951"/>
        <w:gridCol w:w="597"/>
        <w:gridCol w:w="671"/>
        <w:gridCol w:w="1371"/>
        <w:gridCol w:w="646"/>
        <w:gridCol w:w="986"/>
        <w:gridCol w:w="986"/>
        <w:gridCol w:w="986"/>
      </w:tblGrid>
      <w:tr w:rsidR="0073698A" w:rsidRPr="0073698A" w:rsidTr="0073698A">
        <w:trPr>
          <w:trHeight w:val="375"/>
        </w:trPr>
        <w:tc>
          <w:tcPr>
            <w:tcW w:w="1501"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2420" w:type="pct"/>
            <w:gridSpan w:val="5"/>
            <w:tcBorders>
              <w:top w:val="nil"/>
              <w:left w:val="nil"/>
              <w:bottom w:val="nil"/>
              <w:right w:val="nil"/>
            </w:tcBorders>
            <w:shd w:val="clear" w:color="auto" w:fill="auto"/>
            <w:noWrap/>
            <w:vAlign w:val="bottom"/>
            <w:hideMark/>
          </w:tcPr>
          <w:p w:rsidR="0073698A" w:rsidRDefault="0073698A" w:rsidP="0073698A">
            <w:pPr>
              <w:spacing w:after="0" w:line="240" w:lineRule="auto"/>
              <w:rPr>
                <w:rFonts w:ascii="Times New Roman" w:eastAsia="Times New Roman" w:hAnsi="Times New Roman" w:cs="Times New Roman"/>
              </w:rPr>
            </w:pPr>
            <w:r w:rsidRPr="0073698A">
              <w:rPr>
                <w:rFonts w:ascii="Times New Roman" w:eastAsia="Times New Roman" w:hAnsi="Times New Roman" w:cs="Times New Roman"/>
              </w:rPr>
              <w:t>Приложение № 5</w:t>
            </w:r>
          </w:p>
          <w:p w:rsidR="0073698A" w:rsidRPr="0073698A" w:rsidRDefault="0073698A" w:rsidP="0073698A">
            <w:pPr>
              <w:spacing w:after="0" w:line="240" w:lineRule="auto"/>
              <w:rPr>
                <w:rFonts w:ascii="Times New Roman" w:eastAsia="Times New Roman" w:hAnsi="Times New Roman" w:cs="Times New Roman"/>
              </w:rPr>
            </w:pPr>
          </w:p>
        </w:tc>
      </w:tr>
      <w:tr w:rsidR="0073698A" w:rsidRPr="0073698A" w:rsidTr="0073698A">
        <w:trPr>
          <w:trHeight w:val="80"/>
        </w:trPr>
        <w:tc>
          <w:tcPr>
            <w:tcW w:w="1501"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1461" w:type="pct"/>
            <w:gridSpan w:val="3"/>
            <w:tcBorders>
              <w:top w:val="nil"/>
              <w:left w:val="nil"/>
              <w:bottom w:val="nil"/>
              <w:right w:val="nil"/>
            </w:tcBorders>
            <w:shd w:val="clear" w:color="auto" w:fill="auto"/>
            <w:noWrap/>
            <w:vAlign w:val="bottom"/>
            <w:hideMark/>
          </w:tcPr>
          <w:p w:rsidR="0073698A" w:rsidRDefault="0073698A" w:rsidP="0073698A">
            <w:pPr>
              <w:spacing w:after="0" w:line="240" w:lineRule="auto"/>
              <w:rPr>
                <w:rFonts w:ascii="Times New Roman" w:eastAsia="Times New Roman" w:hAnsi="Times New Roman" w:cs="Times New Roman"/>
              </w:rPr>
            </w:pPr>
            <w:r w:rsidRPr="0073698A">
              <w:rPr>
                <w:rFonts w:ascii="Times New Roman" w:eastAsia="Times New Roman" w:hAnsi="Times New Roman" w:cs="Times New Roman"/>
              </w:rPr>
              <w:t>УТВЕРЖДЕНЫ</w:t>
            </w:r>
          </w:p>
          <w:p w:rsidR="0073698A" w:rsidRPr="0073698A" w:rsidRDefault="0073698A" w:rsidP="0073698A">
            <w:pPr>
              <w:spacing w:after="0" w:line="240" w:lineRule="auto"/>
              <w:rPr>
                <w:rFonts w:ascii="Times New Roman" w:eastAsia="Times New Roman" w:hAnsi="Times New Roman" w:cs="Times New Roman"/>
              </w:rPr>
            </w:pPr>
          </w:p>
        </w:tc>
        <w:tc>
          <w:tcPr>
            <w:tcW w:w="480"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480"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r>
      <w:tr w:rsidR="0073698A" w:rsidRPr="0073698A" w:rsidTr="0073698A">
        <w:trPr>
          <w:trHeight w:val="80"/>
        </w:trPr>
        <w:tc>
          <w:tcPr>
            <w:tcW w:w="1501"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2420" w:type="pct"/>
            <w:gridSpan w:val="5"/>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r w:rsidRPr="0073698A">
              <w:rPr>
                <w:rFonts w:ascii="Times New Roman" w:eastAsia="Times New Roman" w:hAnsi="Times New Roman" w:cs="Times New Roman"/>
              </w:rPr>
              <w:t>решением Тужинской районной Думы</w:t>
            </w:r>
          </w:p>
        </w:tc>
      </w:tr>
      <w:tr w:rsidR="0073698A" w:rsidRPr="0073698A" w:rsidTr="0073698A">
        <w:trPr>
          <w:trHeight w:val="80"/>
        </w:trPr>
        <w:tc>
          <w:tcPr>
            <w:tcW w:w="1501"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2420" w:type="pct"/>
            <w:gridSpan w:val="5"/>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r w:rsidRPr="0073698A">
              <w:rPr>
                <w:rFonts w:ascii="Times New Roman" w:eastAsia="Times New Roman" w:hAnsi="Times New Roman" w:cs="Times New Roman"/>
              </w:rPr>
              <w:t>от                         №</w:t>
            </w:r>
          </w:p>
        </w:tc>
      </w:tr>
      <w:tr w:rsidR="0073698A" w:rsidRPr="0073698A" w:rsidTr="0073698A">
        <w:trPr>
          <w:trHeight w:val="375"/>
        </w:trPr>
        <w:tc>
          <w:tcPr>
            <w:tcW w:w="5000" w:type="pct"/>
            <w:gridSpan w:val="9"/>
            <w:tcBorders>
              <w:top w:val="nil"/>
              <w:left w:val="nil"/>
              <w:bottom w:val="nil"/>
              <w:right w:val="nil"/>
            </w:tcBorders>
            <w:shd w:val="clear" w:color="auto" w:fill="auto"/>
            <w:noWrap/>
            <w:vAlign w:val="bottom"/>
            <w:hideMark/>
          </w:tcPr>
          <w:p w:rsidR="0073698A" w:rsidRPr="0073698A" w:rsidRDefault="0073698A" w:rsidP="0073698A">
            <w:pPr>
              <w:spacing w:after="0" w:line="240" w:lineRule="auto"/>
              <w:jc w:val="center"/>
              <w:rPr>
                <w:rFonts w:ascii="Times New Roman" w:eastAsia="Times New Roman" w:hAnsi="Times New Roman" w:cs="Times New Roman"/>
                <w:b/>
                <w:bCs/>
                <w:color w:val="000000"/>
              </w:rPr>
            </w:pPr>
            <w:r w:rsidRPr="0073698A">
              <w:rPr>
                <w:rFonts w:ascii="Times New Roman" w:eastAsia="Times New Roman" w:hAnsi="Times New Roman" w:cs="Times New Roman"/>
                <w:b/>
                <w:bCs/>
                <w:color w:val="000000"/>
              </w:rPr>
              <w:t>Перечень и объемы</w:t>
            </w:r>
          </w:p>
        </w:tc>
      </w:tr>
      <w:tr w:rsidR="0073698A" w:rsidRPr="0073698A" w:rsidTr="0073698A">
        <w:trPr>
          <w:trHeight w:val="80"/>
        </w:trPr>
        <w:tc>
          <w:tcPr>
            <w:tcW w:w="5000" w:type="pct"/>
            <w:gridSpan w:val="9"/>
            <w:tcBorders>
              <w:top w:val="nil"/>
              <w:left w:val="nil"/>
              <w:bottom w:val="nil"/>
              <w:right w:val="nil"/>
            </w:tcBorders>
            <w:shd w:val="clear" w:color="auto" w:fill="auto"/>
            <w:vAlign w:val="bottom"/>
            <w:hideMark/>
          </w:tcPr>
          <w:p w:rsidR="0073698A" w:rsidRPr="0073698A" w:rsidRDefault="0073698A" w:rsidP="0073698A">
            <w:pPr>
              <w:spacing w:after="0" w:line="240" w:lineRule="auto"/>
              <w:jc w:val="center"/>
              <w:rPr>
                <w:rFonts w:ascii="Times New Roman" w:eastAsia="Times New Roman" w:hAnsi="Times New Roman" w:cs="Times New Roman"/>
                <w:b/>
                <w:bCs/>
                <w:color w:val="000000"/>
              </w:rPr>
            </w:pPr>
            <w:r w:rsidRPr="0073698A">
              <w:rPr>
                <w:rFonts w:ascii="Times New Roman" w:eastAsia="Times New Roman" w:hAnsi="Times New Roman" w:cs="Times New Roman"/>
                <w:b/>
                <w:bCs/>
                <w:color w:val="000000"/>
              </w:rPr>
              <w:t>субвенций, предоставляемых из бюджета муниципального района</w:t>
            </w:r>
          </w:p>
        </w:tc>
      </w:tr>
      <w:tr w:rsidR="0073698A" w:rsidRPr="0073698A" w:rsidTr="0073698A">
        <w:trPr>
          <w:trHeight w:val="315"/>
        </w:trPr>
        <w:tc>
          <w:tcPr>
            <w:tcW w:w="1501"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jc w:val="center"/>
              <w:rPr>
                <w:rFonts w:ascii="Times New Roman" w:eastAsia="Times New Roman" w:hAnsi="Times New Roman" w:cs="Times New Roman"/>
                <w:b/>
                <w:bCs/>
                <w:color w:val="000000"/>
              </w:rPr>
            </w:pPr>
          </w:p>
        </w:tc>
        <w:tc>
          <w:tcPr>
            <w:tcW w:w="463"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667"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314"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480" w:type="pct"/>
            <w:tcBorders>
              <w:top w:val="nil"/>
              <w:left w:val="nil"/>
              <w:bottom w:val="nil"/>
              <w:right w:val="nil"/>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rPr>
            </w:pPr>
          </w:p>
        </w:tc>
        <w:tc>
          <w:tcPr>
            <w:tcW w:w="959" w:type="pct"/>
            <w:gridSpan w:val="2"/>
            <w:tcBorders>
              <w:top w:val="nil"/>
              <w:left w:val="nil"/>
              <w:bottom w:val="single" w:sz="4" w:space="0" w:color="auto"/>
              <w:right w:val="nil"/>
            </w:tcBorders>
            <w:shd w:val="clear" w:color="auto" w:fill="auto"/>
            <w:noWrap/>
            <w:vAlign w:val="bottom"/>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(тыс. рублей)</w:t>
            </w:r>
          </w:p>
        </w:tc>
      </w:tr>
      <w:tr w:rsidR="0073698A" w:rsidRPr="0073698A" w:rsidTr="0073698A">
        <w:trPr>
          <w:trHeight w:val="2209"/>
        </w:trPr>
        <w:tc>
          <w:tcPr>
            <w:tcW w:w="1501" w:type="pct"/>
            <w:tcBorders>
              <w:top w:val="single" w:sz="4" w:space="0" w:color="auto"/>
              <w:left w:val="single" w:sz="4" w:space="0" w:color="auto"/>
              <w:bottom w:val="single" w:sz="4" w:space="0" w:color="auto"/>
              <w:right w:val="single" w:sz="4" w:space="0" w:color="auto"/>
            </w:tcBorders>
            <w:shd w:val="clear" w:color="auto" w:fill="auto"/>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Наименование субвенций местным бюджетам из областного бюджета</w:t>
            </w:r>
          </w:p>
        </w:tc>
        <w:tc>
          <w:tcPr>
            <w:tcW w:w="463" w:type="pct"/>
            <w:tcBorders>
              <w:top w:val="single" w:sz="4" w:space="0" w:color="auto"/>
              <w:left w:val="nil"/>
              <w:bottom w:val="single" w:sz="4" w:space="0" w:color="auto"/>
              <w:right w:val="single" w:sz="4" w:space="0" w:color="auto"/>
            </w:tcBorders>
            <w:shd w:val="clear" w:color="auto" w:fill="auto"/>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Код глав-</w:t>
            </w:r>
            <w:proofErr w:type="spellStart"/>
            <w:r w:rsidRPr="0073698A">
              <w:rPr>
                <w:rFonts w:ascii="Times New Roman" w:eastAsia="Times New Roman" w:hAnsi="Times New Roman" w:cs="Times New Roman"/>
                <w:color w:val="000000"/>
              </w:rPr>
              <w:t>ного</w:t>
            </w:r>
            <w:proofErr w:type="spellEnd"/>
            <w:r w:rsidRPr="0073698A">
              <w:rPr>
                <w:rFonts w:ascii="Times New Roman" w:eastAsia="Times New Roman" w:hAnsi="Times New Roman" w:cs="Times New Roman"/>
                <w:color w:val="000000"/>
              </w:rPr>
              <w:t xml:space="preserve"> </w:t>
            </w:r>
            <w:proofErr w:type="spellStart"/>
            <w:r w:rsidRPr="0073698A">
              <w:rPr>
                <w:rFonts w:ascii="Times New Roman" w:eastAsia="Times New Roman" w:hAnsi="Times New Roman" w:cs="Times New Roman"/>
                <w:color w:val="000000"/>
              </w:rPr>
              <w:t>распо-ря-дителя</w:t>
            </w:r>
            <w:proofErr w:type="spellEnd"/>
            <w:r w:rsidRPr="0073698A">
              <w:rPr>
                <w:rFonts w:ascii="Times New Roman" w:eastAsia="Times New Roman" w:hAnsi="Times New Roman" w:cs="Times New Roman"/>
                <w:color w:val="000000"/>
              </w:rPr>
              <w:t xml:space="preserve"> </w:t>
            </w:r>
            <w:proofErr w:type="gramStart"/>
            <w:r w:rsidRPr="0073698A">
              <w:rPr>
                <w:rFonts w:ascii="Times New Roman" w:eastAsia="Times New Roman" w:hAnsi="Times New Roman" w:cs="Times New Roman"/>
                <w:color w:val="000000"/>
              </w:rPr>
              <w:t xml:space="preserve">средств  </w:t>
            </w:r>
            <w:proofErr w:type="spellStart"/>
            <w:r w:rsidRPr="0073698A">
              <w:rPr>
                <w:rFonts w:ascii="Times New Roman" w:eastAsia="Times New Roman" w:hAnsi="Times New Roman" w:cs="Times New Roman"/>
                <w:color w:val="000000"/>
              </w:rPr>
              <w:t>бюд</w:t>
            </w:r>
            <w:proofErr w:type="gramEnd"/>
            <w:r w:rsidRPr="0073698A">
              <w:rPr>
                <w:rFonts w:ascii="Times New Roman" w:eastAsia="Times New Roman" w:hAnsi="Times New Roman" w:cs="Times New Roman"/>
                <w:color w:val="000000"/>
              </w:rPr>
              <w:t>-жета</w:t>
            </w:r>
            <w:proofErr w:type="spellEnd"/>
            <w:r w:rsidRPr="0073698A">
              <w:rPr>
                <w:rFonts w:ascii="Times New Roman" w:eastAsia="Times New Roman" w:hAnsi="Times New Roman" w:cs="Times New Roman"/>
                <w:color w:val="000000"/>
              </w:rPr>
              <w:t xml:space="preserve"> </w:t>
            </w:r>
            <w:proofErr w:type="spellStart"/>
            <w:r w:rsidRPr="0073698A">
              <w:rPr>
                <w:rFonts w:ascii="Times New Roman" w:eastAsia="Times New Roman" w:hAnsi="Times New Roman" w:cs="Times New Roman"/>
                <w:color w:val="000000"/>
              </w:rPr>
              <w:t>муни-ципаль-ного</w:t>
            </w:r>
            <w:proofErr w:type="spellEnd"/>
            <w:r w:rsidRPr="0073698A">
              <w:rPr>
                <w:rFonts w:ascii="Times New Roman" w:eastAsia="Times New Roman" w:hAnsi="Times New Roman" w:cs="Times New Roman"/>
                <w:color w:val="000000"/>
              </w:rPr>
              <w:t xml:space="preserve"> района</w:t>
            </w:r>
          </w:p>
        </w:tc>
        <w:tc>
          <w:tcPr>
            <w:tcW w:w="290" w:type="pct"/>
            <w:tcBorders>
              <w:top w:val="single" w:sz="4" w:space="0" w:color="auto"/>
              <w:left w:val="nil"/>
              <w:bottom w:val="single" w:sz="4" w:space="0" w:color="auto"/>
              <w:right w:val="single" w:sz="4" w:space="0" w:color="auto"/>
            </w:tcBorders>
            <w:shd w:val="clear" w:color="auto" w:fill="auto"/>
            <w:hideMark/>
          </w:tcPr>
          <w:p w:rsidR="0073698A" w:rsidRPr="0073698A" w:rsidRDefault="0073698A" w:rsidP="0073698A">
            <w:pPr>
              <w:spacing w:after="0" w:line="240" w:lineRule="auto"/>
              <w:jc w:val="center"/>
              <w:rPr>
                <w:rFonts w:ascii="Times New Roman" w:eastAsia="Times New Roman" w:hAnsi="Times New Roman" w:cs="Times New Roman"/>
                <w:color w:val="000000"/>
              </w:rPr>
            </w:pPr>
            <w:proofErr w:type="gramStart"/>
            <w:r w:rsidRPr="0073698A">
              <w:rPr>
                <w:rFonts w:ascii="Times New Roman" w:eastAsia="Times New Roman" w:hAnsi="Times New Roman" w:cs="Times New Roman"/>
                <w:color w:val="000000"/>
              </w:rPr>
              <w:t>Раз-дел</w:t>
            </w:r>
            <w:proofErr w:type="gramEnd"/>
          </w:p>
        </w:tc>
        <w:tc>
          <w:tcPr>
            <w:tcW w:w="326" w:type="pct"/>
            <w:tcBorders>
              <w:top w:val="single" w:sz="4" w:space="0" w:color="auto"/>
              <w:left w:val="nil"/>
              <w:bottom w:val="single" w:sz="4" w:space="0" w:color="auto"/>
              <w:right w:val="single" w:sz="4" w:space="0" w:color="auto"/>
            </w:tcBorders>
            <w:shd w:val="clear" w:color="auto" w:fill="auto"/>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Под-раз-дел</w:t>
            </w:r>
          </w:p>
        </w:tc>
        <w:tc>
          <w:tcPr>
            <w:tcW w:w="667" w:type="pct"/>
            <w:tcBorders>
              <w:top w:val="single" w:sz="4" w:space="0" w:color="auto"/>
              <w:left w:val="nil"/>
              <w:bottom w:val="single" w:sz="4" w:space="0" w:color="auto"/>
              <w:right w:val="single" w:sz="4" w:space="0" w:color="auto"/>
            </w:tcBorders>
            <w:shd w:val="clear" w:color="auto" w:fill="auto"/>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Целевая статья</w:t>
            </w:r>
          </w:p>
        </w:tc>
        <w:tc>
          <w:tcPr>
            <w:tcW w:w="314" w:type="pct"/>
            <w:tcBorders>
              <w:top w:val="single" w:sz="4" w:space="0" w:color="auto"/>
              <w:left w:val="nil"/>
              <w:bottom w:val="single" w:sz="4" w:space="0" w:color="auto"/>
              <w:right w:val="single" w:sz="4" w:space="0" w:color="auto"/>
            </w:tcBorders>
            <w:shd w:val="clear" w:color="auto" w:fill="auto"/>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 xml:space="preserve"> Вид </w:t>
            </w:r>
            <w:proofErr w:type="gramStart"/>
            <w:r w:rsidRPr="0073698A">
              <w:rPr>
                <w:rFonts w:ascii="Times New Roman" w:eastAsia="Times New Roman" w:hAnsi="Times New Roman" w:cs="Times New Roman"/>
                <w:color w:val="000000"/>
              </w:rPr>
              <w:t>рас-хода</w:t>
            </w:r>
            <w:proofErr w:type="gramEnd"/>
          </w:p>
        </w:tc>
        <w:tc>
          <w:tcPr>
            <w:tcW w:w="480" w:type="pct"/>
            <w:tcBorders>
              <w:top w:val="single" w:sz="4" w:space="0" w:color="auto"/>
              <w:left w:val="nil"/>
              <w:bottom w:val="single" w:sz="4" w:space="0" w:color="auto"/>
              <w:right w:val="single" w:sz="4" w:space="0" w:color="auto"/>
            </w:tcBorders>
            <w:shd w:val="clear" w:color="auto" w:fill="auto"/>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2023 год</w:t>
            </w:r>
          </w:p>
        </w:tc>
        <w:tc>
          <w:tcPr>
            <w:tcW w:w="480" w:type="pct"/>
            <w:tcBorders>
              <w:top w:val="nil"/>
              <w:left w:val="nil"/>
              <w:bottom w:val="single" w:sz="4" w:space="0" w:color="auto"/>
              <w:right w:val="single" w:sz="4" w:space="0" w:color="auto"/>
            </w:tcBorders>
            <w:shd w:val="clear" w:color="auto" w:fill="auto"/>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2024 год</w:t>
            </w:r>
          </w:p>
        </w:tc>
        <w:tc>
          <w:tcPr>
            <w:tcW w:w="480" w:type="pct"/>
            <w:tcBorders>
              <w:top w:val="nil"/>
              <w:left w:val="nil"/>
              <w:bottom w:val="single" w:sz="4" w:space="0" w:color="auto"/>
              <w:right w:val="single" w:sz="4" w:space="0" w:color="auto"/>
            </w:tcBorders>
            <w:shd w:val="clear" w:color="auto" w:fill="auto"/>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2025 год</w:t>
            </w:r>
          </w:p>
        </w:tc>
      </w:tr>
      <w:tr w:rsidR="0073698A" w:rsidRPr="0073698A" w:rsidTr="0073698A">
        <w:trPr>
          <w:trHeight w:val="740"/>
        </w:trPr>
        <w:tc>
          <w:tcPr>
            <w:tcW w:w="1501" w:type="pct"/>
            <w:tcBorders>
              <w:top w:val="nil"/>
              <w:left w:val="single" w:sz="4" w:space="0" w:color="auto"/>
              <w:bottom w:val="single" w:sz="4" w:space="0" w:color="auto"/>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r w:rsidRPr="0073698A">
              <w:rPr>
                <w:rFonts w:ascii="Times New Roman" w:eastAsia="Times New Roman" w:hAnsi="Times New Roman" w:cs="Times New Roman"/>
                <w:color w:val="000000"/>
              </w:rPr>
              <w:t>Субвенции на выполнение отдельных государственных полномочий по хранению, комплектованию, учету и использованию архивных документов</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13</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0800016010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58,9</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59,1</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59,2</w:t>
            </w:r>
          </w:p>
        </w:tc>
      </w:tr>
      <w:tr w:rsidR="0073698A" w:rsidRPr="0073698A" w:rsidTr="0073698A">
        <w:trPr>
          <w:trHeight w:val="70"/>
        </w:trPr>
        <w:tc>
          <w:tcPr>
            <w:tcW w:w="1501" w:type="pct"/>
            <w:vMerge w:val="restart"/>
            <w:tcBorders>
              <w:top w:val="nil"/>
              <w:left w:val="single" w:sz="4" w:space="0" w:color="auto"/>
              <w:bottom w:val="single" w:sz="4" w:space="0" w:color="000000"/>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r w:rsidRPr="0073698A">
              <w:rPr>
                <w:rFonts w:ascii="Times New Roman" w:eastAsia="Times New Roman" w:hAnsi="Times New Roman" w:cs="Times New Roman"/>
                <w:color w:val="000000"/>
              </w:rPr>
              <w:t>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07</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01</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0100017140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8017,4</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8017,4</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8017,4</w:t>
            </w:r>
          </w:p>
        </w:tc>
      </w:tr>
      <w:tr w:rsidR="0073698A" w:rsidRPr="0073698A" w:rsidTr="0073698A">
        <w:trPr>
          <w:trHeight w:val="70"/>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0100017140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7848,4</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7848,4</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7848,4</w:t>
            </w:r>
          </w:p>
        </w:tc>
      </w:tr>
      <w:tr w:rsidR="0073698A" w:rsidRPr="0073698A" w:rsidTr="0073698A">
        <w:trPr>
          <w:trHeight w:val="315"/>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0100017140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169,0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169,0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169,0</w:t>
            </w:r>
          </w:p>
        </w:tc>
      </w:tr>
      <w:tr w:rsidR="0073698A" w:rsidRPr="0073698A" w:rsidTr="0073698A">
        <w:trPr>
          <w:trHeight w:val="70"/>
        </w:trPr>
        <w:tc>
          <w:tcPr>
            <w:tcW w:w="1501" w:type="pct"/>
            <w:vMerge w:val="restart"/>
            <w:tcBorders>
              <w:top w:val="nil"/>
              <w:left w:val="single" w:sz="4" w:space="0" w:color="auto"/>
              <w:bottom w:val="single" w:sz="4" w:space="0" w:color="000000"/>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proofErr w:type="gramStart"/>
            <w:r w:rsidRPr="0073698A">
              <w:rPr>
                <w:rFonts w:ascii="Times New Roman" w:eastAsia="Times New Roman" w:hAnsi="Times New Roman" w:cs="Times New Roman"/>
                <w:color w:val="000000"/>
              </w:rPr>
              <w:t>Субвенции  на</w:t>
            </w:r>
            <w:proofErr w:type="gramEnd"/>
            <w:r w:rsidRPr="0073698A">
              <w:rPr>
                <w:rFonts w:ascii="Times New Roman" w:eastAsia="Times New Roman" w:hAnsi="Times New Roman" w:cs="Times New Roman"/>
                <w:color w:val="000000"/>
              </w:rPr>
              <w:t xml:space="preserve">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0100016130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379,5</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379,5</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379,5</w:t>
            </w:r>
          </w:p>
        </w:tc>
      </w:tr>
      <w:tr w:rsidR="0073698A" w:rsidRPr="0073698A" w:rsidTr="0073698A">
        <w:trPr>
          <w:trHeight w:val="70"/>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0100016130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11,1</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11,1</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11,1</w:t>
            </w:r>
          </w:p>
        </w:tc>
      </w:tr>
      <w:tr w:rsidR="0073698A" w:rsidRPr="0073698A" w:rsidTr="0073698A">
        <w:trPr>
          <w:trHeight w:val="315"/>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0100016130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300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368,4</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368,4</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368,4</w:t>
            </w:r>
          </w:p>
        </w:tc>
      </w:tr>
      <w:tr w:rsidR="0073698A" w:rsidRPr="0073698A" w:rsidTr="0073698A">
        <w:trPr>
          <w:trHeight w:val="70"/>
        </w:trPr>
        <w:tc>
          <w:tcPr>
            <w:tcW w:w="1501" w:type="pct"/>
            <w:vMerge w:val="restart"/>
            <w:tcBorders>
              <w:top w:val="nil"/>
              <w:left w:val="single" w:sz="4" w:space="0" w:color="auto"/>
              <w:bottom w:val="single" w:sz="4" w:space="0" w:color="000000"/>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r w:rsidRPr="0073698A">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0100016080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4346,0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4346,0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4346,0</w:t>
            </w:r>
          </w:p>
        </w:tc>
      </w:tr>
      <w:tr w:rsidR="0073698A" w:rsidRPr="0073698A" w:rsidTr="0073698A">
        <w:trPr>
          <w:trHeight w:val="70"/>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0100016080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85,0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85,0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85,0</w:t>
            </w:r>
          </w:p>
        </w:tc>
      </w:tr>
      <w:tr w:rsidR="0073698A" w:rsidRPr="0073698A" w:rsidTr="0073698A">
        <w:trPr>
          <w:trHeight w:val="315"/>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0100016080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300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4261,0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4261,0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4261,0</w:t>
            </w:r>
          </w:p>
        </w:tc>
      </w:tr>
      <w:tr w:rsidR="0073698A" w:rsidRPr="0073698A" w:rsidTr="0073698A">
        <w:trPr>
          <w:trHeight w:val="70"/>
        </w:trPr>
        <w:tc>
          <w:tcPr>
            <w:tcW w:w="1501" w:type="pct"/>
            <w:vMerge w:val="restart"/>
            <w:tcBorders>
              <w:top w:val="nil"/>
              <w:left w:val="single" w:sz="4" w:space="0" w:color="auto"/>
              <w:bottom w:val="nil"/>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r w:rsidRPr="0073698A">
              <w:rPr>
                <w:rFonts w:ascii="Times New Roman" w:eastAsia="Times New Roman" w:hAnsi="Times New Roman" w:cs="Times New Roman"/>
                <w:color w:val="000000"/>
              </w:rPr>
              <w:t xml:space="preserve">Субвенции на выполнение </w:t>
            </w:r>
            <w:r w:rsidRPr="0073698A">
              <w:rPr>
                <w:rFonts w:ascii="Times New Roman" w:eastAsia="Times New Roman" w:hAnsi="Times New Roman" w:cs="Times New Roman"/>
                <w:color w:val="000000"/>
              </w:rPr>
              <w:lastRenderedPageBreak/>
              <w:t>отдельных государственных полномочий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lastRenderedPageBreak/>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0000000000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1353,6</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627,1</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2508,5</w:t>
            </w:r>
          </w:p>
        </w:tc>
      </w:tr>
      <w:tr w:rsidR="0073698A" w:rsidRPr="0073698A" w:rsidTr="0073698A">
        <w:trPr>
          <w:trHeight w:val="315"/>
        </w:trPr>
        <w:tc>
          <w:tcPr>
            <w:tcW w:w="1501" w:type="pct"/>
            <w:vMerge/>
            <w:tcBorders>
              <w:top w:val="nil"/>
              <w:left w:val="single" w:sz="4" w:space="0" w:color="auto"/>
              <w:bottom w:val="nil"/>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0100016093</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99,4</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0,0</w:t>
            </w:r>
          </w:p>
        </w:tc>
      </w:tr>
      <w:tr w:rsidR="0073698A" w:rsidRPr="0073698A" w:rsidTr="0073698A">
        <w:trPr>
          <w:trHeight w:val="70"/>
        </w:trPr>
        <w:tc>
          <w:tcPr>
            <w:tcW w:w="1501" w:type="pct"/>
            <w:vMerge/>
            <w:tcBorders>
              <w:top w:val="nil"/>
              <w:left w:val="single" w:sz="4" w:space="0" w:color="auto"/>
              <w:bottom w:val="nil"/>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0100016094</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6,2</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3,1</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12,5</w:t>
            </w:r>
          </w:p>
        </w:tc>
      </w:tr>
      <w:tr w:rsidR="0073698A" w:rsidRPr="0073698A" w:rsidTr="0073698A">
        <w:trPr>
          <w:trHeight w:val="750"/>
        </w:trPr>
        <w:tc>
          <w:tcPr>
            <w:tcW w:w="1501" w:type="pct"/>
            <w:vMerge/>
            <w:tcBorders>
              <w:top w:val="nil"/>
              <w:left w:val="single" w:sz="4" w:space="0" w:color="auto"/>
              <w:bottom w:val="nil"/>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01000N0820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400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1248,0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624,0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2496,0</w:t>
            </w:r>
          </w:p>
        </w:tc>
      </w:tr>
      <w:tr w:rsidR="0073698A" w:rsidRPr="0073698A" w:rsidTr="0073698A">
        <w:trPr>
          <w:trHeight w:val="70"/>
        </w:trPr>
        <w:tc>
          <w:tcPr>
            <w:tcW w:w="15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r w:rsidRPr="0073698A">
              <w:rPr>
                <w:rFonts w:ascii="Times New Roman" w:eastAsia="Times New Roman" w:hAnsi="Times New Roman" w:cs="Times New Roman"/>
                <w:color w:val="000000"/>
              </w:rPr>
              <w:t>Субвенции на выполнение отдельных государственных полномочий по осуществлению деятельности по опеке и попечительству</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01</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0200016040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531,6</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531,6</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531,6</w:t>
            </w:r>
          </w:p>
        </w:tc>
      </w:tr>
      <w:tr w:rsidR="0073698A" w:rsidRPr="0073698A" w:rsidTr="0073698A">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0200016040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506,6</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506,6</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506,6</w:t>
            </w:r>
          </w:p>
        </w:tc>
      </w:tr>
      <w:tr w:rsidR="0073698A" w:rsidRPr="0073698A" w:rsidTr="0073698A">
        <w:trPr>
          <w:trHeight w:val="315"/>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0200016040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25,0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25,0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25,0</w:t>
            </w:r>
          </w:p>
        </w:tc>
      </w:tr>
      <w:tr w:rsidR="0073698A" w:rsidRPr="0073698A" w:rsidTr="0073698A">
        <w:trPr>
          <w:trHeight w:val="70"/>
        </w:trPr>
        <w:tc>
          <w:tcPr>
            <w:tcW w:w="1501" w:type="pct"/>
            <w:vMerge w:val="restart"/>
            <w:tcBorders>
              <w:top w:val="nil"/>
              <w:left w:val="single" w:sz="4" w:space="0" w:color="auto"/>
              <w:bottom w:val="single" w:sz="4" w:space="0" w:color="000000"/>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r w:rsidRPr="0073698A">
              <w:rPr>
                <w:rFonts w:ascii="Times New Roman" w:eastAsia="Times New Roman" w:hAnsi="Times New Roman" w:cs="Times New Roman"/>
                <w:color w:val="000000"/>
              </w:rPr>
              <w:t>Субвенции на выполнение отдельных государственных полномочий по созданию в муниципальных районах, муниципальных округах,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01</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0200016060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507,0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507,0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507,0</w:t>
            </w:r>
          </w:p>
        </w:tc>
      </w:tr>
      <w:tr w:rsidR="0073698A" w:rsidRPr="0073698A" w:rsidTr="0073698A">
        <w:trPr>
          <w:trHeight w:val="70"/>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0200016060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433,7</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433,7</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433,7</w:t>
            </w:r>
          </w:p>
        </w:tc>
      </w:tr>
      <w:tr w:rsidR="0073698A" w:rsidRPr="0073698A" w:rsidTr="0073698A">
        <w:trPr>
          <w:trHeight w:val="315"/>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0200016060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73,3</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73,3</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73,3</w:t>
            </w:r>
          </w:p>
        </w:tc>
      </w:tr>
      <w:tr w:rsidR="0073698A" w:rsidRPr="0073698A" w:rsidTr="0073698A">
        <w:trPr>
          <w:trHeight w:val="945"/>
        </w:trPr>
        <w:tc>
          <w:tcPr>
            <w:tcW w:w="1501" w:type="pct"/>
            <w:tcBorders>
              <w:top w:val="nil"/>
              <w:left w:val="single" w:sz="4" w:space="0" w:color="auto"/>
              <w:bottom w:val="single" w:sz="4" w:space="0" w:color="auto"/>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r w:rsidRPr="0073698A">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05</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5200051200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1,3</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0,3</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0,2</w:t>
            </w:r>
          </w:p>
        </w:tc>
      </w:tr>
      <w:tr w:rsidR="0073698A" w:rsidRPr="0073698A" w:rsidTr="0073698A">
        <w:trPr>
          <w:trHeight w:val="945"/>
        </w:trPr>
        <w:tc>
          <w:tcPr>
            <w:tcW w:w="1501" w:type="pct"/>
            <w:tcBorders>
              <w:top w:val="nil"/>
              <w:left w:val="single" w:sz="4" w:space="0" w:color="auto"/>
              <w:bottom w:val="single" w:sz="4" w:space="0" w:color="auto"/>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r w:rsidRPr="0073698A">
              <w:rPr>
                <w:rFonts w:ascii="Times New Roman" w:eastAsia="Times New Roman" w:hAnsi="Times New Roman" w:cs="Times New Roman"/>
                <w:color w:val="000000"/>
              </w:rPr>
              <w:t>Субвенции на выполнение государственных полномочий по созданию и деятельности в муниципальных образованиях административных комиссий</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912</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13</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0500016050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500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0,2</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0,2</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0,2</w:t>
            </w:r>
          </w:p>
        </w:tc>
      </w:tr>
      <w:tr w:rsidR="0073698A" w:rsidRPr="0073698A" w:rsidTr="0073698A">
        <w:trPr>
          <w:trHeight w:val="70"/>
        </w:trPr>
        <w:tc>
          <w:tcPr>
            <w:tcW w:w="1501" w:type="pct"/>
            <w:vMerge w:val="restart"/>
            <w:tcBorders>
              <w:top w:val="nil"/>
              <w:left w:val="single" w:sz="4" w:space="0" w:color="auto"/>
              <w:bottom w:val="single" w:sz="4" w:space="0" w:color="000000"/>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r w:rsidRPr="0073698A">
              <w:rPr>
                <w:rFonts w:ascii="Times New Roman" w:eastAsia="Times New Roman" w:hAnsi="Times New Roman" w:cs="Times New Roman"/>
                <w:color w:val="000000"/>
              </w:rPr>
              <w:t xml:space="preserve">Субвенции на выполнение отдельных государственных полномочий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w:t>
            </w:r>
            <w:r w:rsidRPr="0073698A">
              <w:rPr>
                <w:rFonts w:ascii="Times New Roman" w:eastAsia="Times New Roman" w:hAnsi="Times New Roman" w:cs="Times New Roman"/>
                <w:color w:val="000000"/>
              </w:rPr>
              <w:lastRenderedPageBreak/>
              <w:t>закона</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lastRenderedPageBreak/>
              <w:t>000</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03</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0100016140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1143,0</w:t>
            </w:r>
          </w:p>
        </w:tc>
        <w:tc>
          <w:tcPr>
            <w:tcW w:w="480" w:type="pct"/>
            <w:tcBorders>
              <w:top w:val="nil"/>
              <w:left w:val="nil"/>
              <w:bottom w:val="single" w:sz="4" w:space="0" w:color="auto"/>
              <w:right w:val="single" w:sz="4" w:space="0" w:color="auto"/>
            </w:tcBorders>
            <w:shd w:val="clear" w:color="000000" w:fill="FFFFFF"/>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1212,0</w:t>
            </w:r>
          </w:p>
        </w:tc>
        <w:tc>
          <w:tcPr>
            <w:tcW w:w="480" w:type="pct"/>
            <w:tcBorders>
              <w:top w:val="nil"/>
              <w:left w:val="nil"/>
              <w:bottom w:val="single" w:sz="4" w:space="0" w:color="auto"/>
              <w:right w:val="single" w:sz="4" w:space="0" w:color="auto"/>
            </w:tcBorders>
            <w:shd w:val="clear" w:color="000000" w:fill="FFFFFF"/>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1269,0</w:t>
            </w:r>
          </w:p>
        </w:tc>
      </w:tr>
      <w:tr w:rsidR="0073698A" w:rsidRPr="0073698A" w:rsidTr="0073698A">
        <w:trPr>
          <w:trHeight w:val="70"/>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0100016140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000000" w:fill="FFFFFF"/>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21,1</w:t>
            </w:r>
          </w:p>
        </w:tc>
        <w:tc>
          <w:tcPr>
            <w:tcW w:w="480" w:type="pct"/>
            <w:tcBorders>
              <w:top w:val="nil"/>
              <w:left w:val="nil"/>
              <w:bottom w:val="single" w:sz="4" w:space="0" w:color="auto"/>
              <w:right w:val="single" w:sz="4" w:space="0" w:color="auto"/>
            </w:tcBorders>
            <w:shd w:val="clear" w:color="000000" w:fill="FFFFFF"/>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22,1</w:t>
            </w:r>
          </w:p>
        </w:tc>
      </w:tr>
      <w:tr w:rsidR="0073698A" w:rsidRPr="0073698A" w:rsidTr="0073698A">
        <w:trPr>
          <w:trHeight w:val="70"/>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0100016140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300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996,0</w:t>
            </w:r>
          </w:p>
        </w:tc>
        <w:tc>
          <w:tcPr>
            <w:tcW w:w="480" w:type="pct"/>
            <w:tcBorders>
              <w:top w:val="nil"/>
              <w:left w:val="nil"/>
              <w:bottom w:val="single" w:sz="4" w:space="0" w:color="auto"/>
              <w:right w:val="single" w:sz="4" w:space="0" w:color="auto"/>
            </w:tcBorders>
            <w:shd w:val="clear" w:color="000000" w:fill="FFFFFF"/>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1056,2</w:t>
            </w:r>
          </w:p>
        </w:tc>
        <w:tc>
          <w:tcPr>
            <w:tcW w:w="480" w:type="pct"/>
            <w:tcBorders>
              <w:top w:val="nil"/>
              <w:left w:val="nil"/>
              <w:bottom w:val="single" w:sz="4" w:space="0" w:color="auto"/>
              <w:right w:val="single" w:sz="4" w:space="0" w:color="auto"/>
            </w:tcBorders>
            <w:shd w:val="clear" w:color="000000" w:fill="FFFFFF"/>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1105,9</w:t>
            </w:r>
          </w:p>
        </w:tc>
      </w:tr>
      <w:tr w:rsidR="0073698A" w:rsidRPr="0073698A" w:rsidTr="0073698A">
        <w:trPr>
          <w:trHeight w:val="315"/>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0100016140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600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127,0</w:t>
            </w:r>
          </w:p>
        </w:tc>
        <w:tc>
          <w:tcPr>
            <w:tcW w:w="480" w:type="pct"/>
            <w:tcBorders>
              <w:top w:val="nil"/>
              <w:left w:val="nil"/>
              <w:bottom w:val="single" w:sz="4" w:space="0" w:color="auto"/>
              <w:right w:val="single" w:sz="4" w:space="0" w:color="auto"/>
            </w:tcBorders>
            <w:shd w:val="clear" w:color="000000" w:fill="FFFFFF"/>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134,7</w:t>
            </w:r>
          </w:p>
        </w:tc>
        <w:tc>
          <w:tcPr>
            <w:tcW w:w="480" w:type="pct"/>
            <w:tcBorders>
              <w:top w:val="nil"/>
              <w:left w:val="nil"/>
              <w:bottom w:val="single" w:sz="4" w:space="0" w:color="auto"/>
              <w:right w:val="single" w:sz="4" w:space="0" w:color="auto"/>
            </w:tcBorders>
            <w:shd w:val="clear" w:color="000000" w:fill="FFFFFF"/>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141,0</w:t>
            </w:r>
          </w:p>
        </w:tc>
      </w:tr>
      <w:tr w:rsidR="0073698A" w:rsidRPr="0073698A" w:rsidTr="0073698A">
        <w:trPr>
          <w:trHeight w:val="1798"/>
        </w:trPr>
        <w:tc>
          <w:tcPr>
            <w:tcW w:w="1501" w:type="pct"/>
            <w:tcBorders>
              <w:top w:val="nil"/>
              <w:left w:val="single" w:sz="4" w:space="0" w:color="auto"/>
              <w:bottom w:val="single" w:sz="4" w:space="0" w:color="auto"/>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r w:rsidRPr="0073698A">
              <w:rPr>
                <w:rFonts w:ascii="Times New Roman" w:eastAsia="Times New Roman" w:hAnsi="Times New Roman" w:cs="Times New Roman"/>
                <w:color w:val="000000"/>
              </w:rPr>
              <w:t>Субвенции на выполнение отдельных государственных полномочий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0100016120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600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345,0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345,0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345,0</w:t>
            </w:r>
          </w:p>
        </w:tc>
      </w:tr>
      <w:tr w:rsidR="0073698A" w:rsidRPr="0073698A" w:rsidTr="0073698A">
        <w:trPr>
          <w:trHeight w:val="630"/>
        </w:trPr>
        <w:tc>
          <w:tcPr>
            <w:tcW w:w="1501" w:type="pct"/>
            <w:tcBorders>
              <w:top w:val="nil"/>
              <w:left w:val="single" w:sz="4" w:space="0" w:color="auto"/>
              <w:bottom w:val="single" w:sz="4" w:space="0" w:color="auto"/>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proofErr w:type="gramStart"/>
            <w:r w:rsidRPr="0073698A">
              <w:rPr>
                <w:rFonts w:ascii="Times New Roman" w:eastAsia="Times New Roman" w:hAnsi="Times New Roman" w:cs="Times New Roman"/>
                <w:color w:val="000000"/>
              </w:rPr>
              <w:t>Субвенции  на</w:t>
            </w:r>
            <w:proofErr w:type="gramEnd"/>
            <w:r w:rsidRPr="0073698A">
              <w:rPr>
                <w:rFonts w:ascii="Times New Roman" w:eastAsia="Times New Roman" w:hAnsi="Times New Roman" w:cs="Times New Roman"/>
                <w:color w:val="000000"/>
              </w:rPr>
              <w:t xml:space="preserve"> выполнение государственных полномочий Кировской области по расчету и предоставлению дотаций бюджетам поселений</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912</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14</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0500016030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500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1226,0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1228,0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1230,0</w:t>
            </w:r>
          </w:p>
        </w:tc>
      </w:tr>
      <w:tr w:rsidR="0073698A" w:rsidRPr="0073698A" w:rsidTr="0073698A">
        <w:trPr>
          <w:trHeight w:val="70"/>
        </w:trPr>
        <w:tc>
          <w:tcPr>
            <w:tcW w:w="1501" w:type="pct"/>
            <w:vMerge w:val="restart"/>
            <w:tcBorders>
              <w:top w:val="nil"/>
              <w:left w:val="single" w:sz="4" w:space="0" w:color="auto"/>
              <w:bottom w:val="single" w:sz="4" w:space="0" w:color="000000"/>
              <w:right w:val="single" w:sz="4" w:space="0" w:color="auto"/>
            </w:tcBorders>
            <w:shd w:val="clear" w:color="auto" w:fill="auto"/>
            <w:hideMark/>
          </w:tcPr>
          <w:p w:rsidR="0073698A" w:rsidRPr="0073698A" w:rsidRDefault="0073698A" w:rsidP="0073698A">
            <w:pPr>
              <w:spacing w:after="0" w:line="240" w:lineRule="auto"/>
              <w:rPr>
                <w:rFonts w:ascii="Times New Roman" w:eastAsia="Times New Roman" w:hAnsi="Times New Roman" w:cs="Times New Roman"/>
                <w:color w:val="000000"/>
              </w:rPr>
            </w:pPr>
            <w:r w:rsidRPr="0073698A">
              <w:rPr>
                <w:rFonts w:ascii="Times New Roman" w:eastAsia="Times New Roman" w:hAnsi="Times New Roman" w:cs="Times New Roman"/>
                <w:color w:val="000000"/>
              </w:rPr>
              <w:t>Субвенции на 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0000000000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550,0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550,0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550,0</w:t>
            </w:r>
          </w:p>
        </w:tc>
      </w:tr>
      <w:tr w:rsidR="0073698A" w:rsidRPr="0073698A" w:rsidTr="0073698A">
        <w:trPr>
          <w:trHeight w:val="70"/>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0600016020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484,6</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484,6</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484,6</w:t>
            </w:r>
          </w:p>
        </w:tc>
      </w:tr>
      <w:tr w:rsidR="0073698A" w:rsidRPr="0073698A" w:rsidTr="0073698A">
        <w:trPr>
          <w:trHeight w:val="855"/>
        </w:trPr>
        <w:tc>
          <w:tcPr>
            <w:tcW w:w="1501" w:type="pct"/>
            <w:vMerge/>
            <w:tcBorders>
              <w:top w:val="nil"/>
              <w:left w:val="single" w:sz="4" w:space="0" w:color="auto"/>
              <w:bottom w:val="single" w:sz="4" w:space="0" w:color="000000"/>
              <w:right w:val="single" w:sz="4" w:space="0" w:color="auto"/>
            </w:tcBorders>
            <w:vAlign w:val="center"/>
            <w:hideMark/>
          </w:tcPr>
          <w:p w:rsidR="0073698A" w:rsidRPr="0073698A" w:rsidRDefault="0073698A" w:rsidP="0073698A">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0600016020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color w:val="000000"/>
              </w:rPr>
            </w:pPr>
            <w:r w:rsidRPr="0073698A">
              <w:rPr>
                <w:rFonts w:ascii="Times New Roman" w:eastAsia="Times New Roman" w:hAnsi="Times New Roman" w:cs="Times New Roman"/>
                <w:color w:val="000000"/>
              </w:rPr>
              <w:t>200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65,4</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65,4</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color w:val="000000"/>
              </w:rPr>
            </w:pPr>
            <w:r w:rsidRPr="0073698A">
              <w:rPr>
                <w:rFonts w:ascii="Times New Roman" w:eastAsia="Times New Roman" w:hAnsi="Times New Roman" w:cs="Times New Roman"/>
                <w:color w:val="000000"/>
              </w:rPr>
              <w:t>65,4</w:t>
            </w:r>
          </w:p>
        </w:tc>
      </w:tr>
      <w:tr w:rsidR="0073698A" w:rsidRPr="0073698A" w:rsidTr="0073698A">
        <w:trPr>
          <w:trHeight w:val="70"/>
        </w:trPr>
        <w:tc>
          <w:tcPr>
            <w:tcW w:w="1501" w:type="pct"/>
            <w:tcBorders>
              <w:top w:val="nil"/>
              <w:left w:val="single" w:sz="4" w:space="0" w:color="auto"/>
              <w:bottom w:val="single" w:sz="4" w:space="0" w:color="auto"/>
              <w:right w:val="single" w:sz="4" w:space="0" w:color="auto"/>
            </w:tcBorders>
            <w:shd w:val="clear" w:color="auto" w:fill="auto"/>
            <w:noWrap/>
            <w:vAlign w:val="bottom"/>
            <w:hideMark/>
          </w:tcPr>
          <w:p w:rsidR="0073698A" w:rsidRPr="0073698A" w:rsidRDefault="0073698A" w:rsidP="0073698A">
            <w:pPr>
              <w:spacing w:after="0" w:line="240" w:lineRule="auto"/>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Итого субвенций:</w:t>
            </w:r>
          </w:p>
        </w:tc>
        <w:tc>
          <w:tcPr>
            <w:tcW w:w="463"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w:t>
            </w:r>
          </w:p>
        </w:tc>
        <w:tc>
          <w:tcPr>
            <w:tcW w:w="29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00000 00000</w:t>
            </w:r>
          </w:p>
        </w:tc>
        <w:tc>
          <w:tcPr>
            <w:tcW w:w="314"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center"/>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18 459,5</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17 803,2</w:t>
            </w:r>
          </w:p>
        </w:tc>
        <w:tc>
          <w:tcPr>
            <w:tcW w:w="480" w:type="pct"/>
            <w:tcBorders>
              <w:top w:val="nil"/>
              <w:left w:val="nil"/>
              <w:bottom w:val="single" w:sz="4" w:space="0" w:color="auto"/>
              <w:right w:val="single" w:sz="4" w:space="0" w:color="auto"/>
            </w:tcBorders>
            <w:shd w:val="clear" w:color="auto" w:fill="auto"/>
            <w:noWrap/>
            <w:hideMark/>
          </w:tcPr>
          <w:p w:rsidR="0073698A" w:rsidRPr="0073698A" w:rsidRDefault="0073698A" w:rsidP="0073698A">
            <w:pPr>
              <w:spacing w:after="0" w:line="240" w:lineRule="auto"/>
              <w:jc w:val="right"/>
              <w:rPr>
                <w:rFonts w:ascii="Times New Roman" w:eastAsia="Times New Roman" w:hAnsi="Times New Roman" w:cs="Times New Roman"/>
                <w:bCs/>
                <w:color w:val="000000"/>
              </w:rPr>
            </w:pPr>
            <w:r w:rsidRPr="0073698A">
              <w:rPr>
                <w:rFonts w:ascii="Times New Roman" w:eastAsia="Times New Roman" w:hAnsi="Times New Roman" w:cs="Times New Roman"/>
                <w:bCs/>
                <w:color w:val="000000"/>
              </w:rPr>
              <w:t>19 743,6</w:t>
            </w:r>
          </w:p>
        </w:tc>
      </w:tr>
    </w:tbl>
    <w:p w:rsidR="00AA373D" w:rsidRDefault="00AA373D" w:rsidP="001D206D">
      <w:pPr>
        <w:pStyle w:val="ConsPlusTitle"/>
        <w:contextualSpacing/>
        <w:jc w:val="center"/>
        <w:rPr>
          <w:rFonts w:ascii="Times New Roman" w:hAnsi="Times New Roman" w:cs="Times New Roman"/>
          <w:sz w:val="22"/>
          <w:szCs w:val="22"/>
        </w:rPr>
      </w:pPr>
    </w:p>
    <w:p w:rsidR="0073698A" w:rsidRPr="00A560F4" w:rsidRDefault="0073698A" w:rsidP="0073698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AA373D" w:rsidRDefault="00AA373D" w:rsidP="001D206D">
      <w:pPr>
        <w:pStyle w:val="ConsPlusTitle"/>
        <w:contextualSpacing/>
        <w:jc w:val="center"/>
        <w:rPr>
          <w:rFonts w:ascii="Times New Roman" w:hAnsi="Times New Roman" w:cs="Times New Roman"/>
          <w:sz w:val="22"/>
          <w:szCs w:val="22"/>
        </w:rPr>
      </w:pPr>
    </w:p>
    <w:p w:rsidR="00AA373D" w:rsidRDefault="00AA373D"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3085"/>
        <w:gridCol w:w="951"/>
        <w:gridCol w:w="597"/>
        <w:gridCol w:w="671"/>
        <w:gridCol w:w="1371"/>
        <w:gridCol w:w="646"/>
        <w:gridCol w:w="986"/>
        <w:gridCol w:w="986"/>
        <w:gridCol w:w="986"/>
      </w:tblGrid>
      <w:tr w:rsidR="000C4344" w:rsidRPr="000C4344" w:rsidTr="000C4344">
        <w:trPr>
          <w:trHeight w:val="375"/>
        </w:trPr>
        <w:tc>
          <w:tcPr>
            <w:tcW w:w="1501"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2420" w:type="pct"/>
            <w:gridSpan w:val="5"/>
            <w:tcBorders>
              <w:top w:val="nil"/>
              <w:left w:val="nil"/>
              <w:bottom w:val="nil"/>
              <w:right w:val="nil"/>
            </w:tcBorders>
            <w:shd w:val="clear" w:color="auto" w:fill="auto"/>
            <w:noWrap/>
            <w:vAlign w:val="bottom"/>
            <w:hideMark/>
          </w:tcPr>
          <w:p w:rsidR="000C4344" w:rsidRDefault="000C4344" w:rsidP="000C4344">
            <w:pPr>
              <w:spacing w:after="0" w:line="240" w:lineRule="auto"/>
              <w:rPr>
                <w:rFonts w:ascii="Times New Roman" w:eastAsia="Times New Roman" w:hAnsi="Times New Roman" w:cs="Times New Roman"/>
              </w:rPr>
            </w:pPr>
            <w:r w:rsidRPr="000C4344">
              <w:rPr>
                <w:rFonts w:ascii="Times New Roman" w:eastAsia="Times New Roman" w:hAnsi="Times New Roman" w:cs="Times New Roman"/>
              </w:rPr>
              <w:t>Приложение № 6</w:t>
            </w:r>
          </w:p>
          <w:p w:rsidR="000C4344" w:rsidRPr="000C4344" w:rsidRDefault="000C4344" w:rsidP="000C4344">
            <w:pPr>
              <w:spacing w:after="0" w:line="240" w:lineRule="auto"/>
              <w:rPr>
                <w:rFonts w:ascii="Times New Roman" w:eastAsia="Times New Roman" w:hAnsi="Times New Roman" w:cs="Times New Roman"/>
              </w:rPr>
            </w:pPr>
          </w:p>
        </w:tc>
      </w:tr>
      <w:tr w:rsidR="000C4344" w:rsidRPr="000C4344" w:rsidTr="000C4344">
        <w:trPr>
          <w:trHeight w:val="80"/>
        </w:trPr>
        <w:tc>
          <w:tcPr>
            <w:tcW w:w="1501"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1461" w:type="pct"/>
            <w:gridSpan w:val="3"/>
            <w:tcBorders>
              <w:top w:val="nil"/>
              <w:left w:val="nil"/>
              <w:bottom w:val="nil"/>
              <w:right w:val="nil"/>
            </w:tcBorders>
            <w:shd w:val="clear" w:color="auto" w:fill="auto"/>
            <w:noWrap/>
            <w:vAlign w:val="bottom"/>
            <w:hideMark/>
          </w:tcPr>
          <w:p w:rsidR="000C4344" w:rsidRDefault="000C4344" w:rsidP="000C4344">
            <w:pPr>
              <w:spacing w:after="0" w:line="240" w:lineRule="auto"/>
              <w:rPr>
                <w:rFonts w:ascii="Times New Roman" w:eastAsia="Times New Roman" w:hAnsi="Times New Roman" w:cs="Times New Roman"/>
              </w:rPr>
            </w:pPr>
            <w:r w:rsidRPr="000C4344">
              <w:rPr>
                <w:rFonts w:ascii="Times New Roman" w:eastAsia="Times New Roman" w:hAnsi="Times New Roman" w:cs="Times New Roman"/>
              </w:rPr>
              <w:t>УТВЕРЖДЕНЫ</w:t>
            </w:r>
          </w:p>
          <w:p w:rsidR="000C4344" w:rsidRPr="000C4344" w:rsidRDefault="000C4344" w:rsidP="000C4344">
            <w:pPr>
              <w:spacing w:after="0" w:line="240" w:lineRule="auto"/>
              <w:rPr>
                <w:rFonts w:ascii="Times New Roman" w:eastAsia="Times New Roman" w:hAnsi="Times New Roman" w:cs="Times New Roman"/>
              </w:rPr>
            </w:pPr>
          </w:p>
        </w:tc>
        <w:tc>
          <w:tcPr>
            <w:tcW w:w="480"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480"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r>
      <w:tr w:rsidR="000C4344" w:rsidRPr="000C4344" w:rsidTr="000C4344">
        <w:trPr>
          <w:trHeight w:val="80"/>
        </w:trPr>
        <w:tc>
          <w:tcPr>
            <w:tcW w:w="1501"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2420" w:type="pct"/>
            <w:gridSpan w:val="5"/>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r w:rsidRPr="000C4344">
              <w:rPr>
                <w:rFonts w:ascii="Times New Roman" w:eastAsia="Times New Roman" w:hAnsi="Times New Roman" w:cs="Times New Roman"/>
              </w:rPr>
              <w:t>решением Тужинской районной Думы</w:t>
            </w:r>
          </w:p>
        </w:tc>
      </w:tr>
      <w:tr w:rsidR="000C4344" w:rsidRPr="000C4344" w:rsidTr="000C4344">
        <w:trPr>
          <w:trHeight w:val="80"/>
        </w:trPr>
        <w:tc>
          <w:tcPr>
            <w:tcW w:w="1501"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463"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2420" w:type="pct"/>
            <w:gridSpan w:val="5"/>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r w:rsidRPr="000C4344">
              <w:rPr>
                <w:rFonts w:ascii="Times New Roman" w:eastAsia="Times New Roman" w:hAnsi="Times New Roman" w:cs="Times New Roman"/>
              </w:rPr>
              <w:t>от                  №</w:t>
            </w:r>
          </w:p>
        </w:tc>
      </w:tr>
      <w:tr w:rsidR="000C4344" w:rsidRPr="000C4344" w:rsidTr="000C4344">
        <w:trPr>
          <w:trHeight w:val="375"/>
        </w:trPr>
        <w:tc>
          <w:tcPr>
            <w:tcW w:w="5000" w:type="pct"/>
            <w:gridSpan w:val="9"/>
            <w:tcBorders>
              <w:top w:val="nil"/>
              <w:left w:val="nil"/>
              <w:bottom w:val="nil"/>
              <w:right w:val="nil"/>
            </w:tcBorders>
            <w:shd w:val="clear" w:color="auto" w:fill="auto"/>
            <w:noWrap/>
            <w:vAlign w:val="bottom"/>
            <w:hideMark/>
          </w:tcPr>
          <w:p w:rsidR="000C4344" w:rsidRPr="000C4344" w:rsidRDefault="000C4344" w:rsidP="000C4344">
            <w:pPr>
              <w:spacing w:after="0" w:line="240" w:lineRule="auto"/>
              <w:jc w:val="center"/>
              <w:rPr>
                <w:rFonts w:ascii="Times New Roman" w:eastAsia="Times New Roman" w:hAnsi="Times New Roman" w:cs="Times New Roman"/>
                <w:b/>
                <w:bCs/>
                <w:color w:val="000000"/>
              </w:rPr>
            </w:pPr>
            <w:r w:rsidRPr="000C4344">
              <w:rPr>
                <w:rFonts w:ascii="Times New Roman" w:eastAsia="Times New Roman" w:hAnsi="Times New Roman" w:cs="Times New Roman"/>
                <w:b/>
                <w:bCs/>
                <w:color w:val="000000"/>
              </w:rPr>
              <w:t>Перечень и объемы</w:t>
            </w:r>
          </w:p>
        </w:tc>
      </w:tr>
      <w:tr w:rsidR="000C4344" w:rsidRPr="000C4344" w:rsidTr="000C4344">
        <w:trPr>
          <w:trHeight w:val="80"/>
        </w:trPr>
        <w:tc>
          <w:tcPr>
            <w:tcW w:w="5000" w:type="pct"/>
            <w:gridSpan w:val="9"/>
            <w:tcBorders>
              <w:top w:val="nil"/>
              <w:left w:val="nil"/>
              <w:bottom w:val="nil"/>
              <w:right w:val="nil"/>
            </w:tcBorders>
            <w:shd w:val="clear" w:color="auto" w:fill="auto"/>
            <w:vAlign w:val="bottom"/>
            <w:hideMark/>
          </w:tcPr>
          <w:p w:rsidR="000C4344" w:rsidRDefault="000C4344" w:rsidP="000C4344">
            <w:pPr>
              <w:spacing w:after="0" w:line="240" w:lineRule="auto"/>
              <w:jc w:val="center"/>
              <w:rPr>
                <w:rFonts w:ascii="Times New Roman" w:eastAsia="Times New Roman" w:hAnsi="Times New Roman" w:cs="Times New Roman"/>
                <w:b/>
                <w:bCs/>
                <w:color w:val="000000"/>
              </w:rPr>
            </w:pPr>
            <w:r w:rsidRPr="000C4344">
              <w:rPr>
                <w:rFonts w:ascii="Times New Roman" w:eastAsia="Times New Roman" w:hAnsi="Times New Roman" w:cs="Times New Roman"/>
                <w:b/>
                <w:bCs/>
                <w:color w:val="000000"/>
              </w:rPr>
              <w:t>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0C4344" w:rsidRDefault="000C4344" w:rsidP="000C4344">
            <w:pPr>
              <w:spacing w:after="0" w:line="240" w:lineRule="auto"/>
              <w:jc w:val="center"/>
              <w:rPr>
                <w:rFonts w:ascii="Times New Roman" w:eastAsia="Times New Roman" w:hAnsi="Times New Roman" w:cs="Times New Roman"/>
                <w:b/>
                <w:bCs/>
                <w:color w:val="000000"/>
              </w:rPr>
            </w:pPr>
          </w:p>
          <w:p w:rsidR="000C4344" w:rsidRDefault="000C4344" w:rsidP="000C4344">
            <w:pPr>
              <w:spacing w:after="0" w:line="240" w:lineRule="auto"/>
              <w:jc w:val="center"/>
              <w:rPr>
                <w:rFonts w:ascii="Times New Roman" w:eastAsia="Times New Roman" w:hAnsi="Times New Roman" w:cs="Times New Roman"/>
                <w:b/>
                <w:bCs/>
                <w:color w:val="000000"/>
              </w:rPr>
            </w:pPr>
          </w:p>
          <w:p w:rsidR="000C4344" w:rsidRDefault="000C4344" w:rsidP="000C4344">
            <w:pPr>
              <w:spacing w:after="0" w:line="240" w:lineRule="auto"/>
              <w:jc w:val="center"/>
              <w:rPr>
                <w:rFonts w:ascii="Times New Roman" w:eastAsia="Times New Roman" w:hAnsi="Times New Roman" w:cs="Times New Roman"/>
                <w:b/>
                <w:bCs/>
                <w:color w:val="000000"/>
              </w:rPr>
            </w:pPr>
          </w:p>
          <w:p w:rsidR="000C4344" w:rsidRDefault="000C4344" w:rsidP="000C4344">
            <w:pPr>
              <w:spacing w:after="0" w:line="240" w:lineRule="auto"/>
              <w:jc w:val="center"/>
              <w:rPr>
                <w:rFonts w:ascii="Times New Roman" w:eastAsia="Times New Roman" w:hAnsi="Times New Roman" w:cs="Times New Roman"/>
                <w:b/>
                <w:bCs/>
                <w:color w:val="000000"/>
              </w:rPr>
            </w:pPr>
          </w:p>
          <w:p w:rsidR="000C4344" w:rsidRDefault="000C4344" w:rsidP="000C4344">
            <w:pPr>
              <w:spacing w:after="0" w:line="240" w:lineRule="auto"/>
              <w:jc w:val="center"/>
              <w:rPr>
                <w:rFonts w:ascii="Times New Roman" w:eastAsia="Times New Roman" w:hAnsi="Times New Roman" w:cs="Times New Roman"/>
                <w:b/>
                <w:bCs/>
                <w:color w:val="000000"/>
              </w:rPr>
            </w:pPr>
          </w:p>
          <w:p w:rsidR="000C4344" w:rsidRDefault="000C4344" w:rsidP="000C4344">
            <w:pPr>
              <w:spacing w:after="0" w:line="240" w:lineRule="auto"/>
              <w:jc w:val="center"/>
              <w:rPr>
                <w:rFonts w:ascii="Times New Roman" w:eastAsia="Times New Roman" w:hAnsi="Times New Roman" w:cs="Times New Roman"/>
                <w:b/>
                <w:bCs/>
                <w:color w:val="000000"/>
              </w:rPr>
            </w:pPr>
          </w:p>
          <w:p w:rsidR="000C4344" w:rsidRDefault="000C4344" w:rsidP="000C4344">
            <w:pPr>
              <w:spacing w:after="0" w:line="240" w:lineRule="auto"/>
              <w:jc w:val="center"/>
              <w:rPr>
                <w:rFonts w:ascii="Times New Roman" w:eastAsia="Times New Roman" w:hAnsi="Times New Roman" w:cs="Times New Roman"/>
                <w:b/>
                <w:bCs/>
                <w:color w:val="000000"/>
              </w:rPr>
            </w:pPr>
          </w:p>
          <w:p w:rsidR="000C4344" w:rsidRDefault="000C4344" w:rsidP="000C4344">
            <w:pPr>
              <w:spacing w:after="0" w:line="240" w:lineRule="auto"/>
              <w:jc w:val="center"/>
              <w:rPr>
                <w:rFonts w:ascii="Times New Roman" w:eastAsia="Times New Roman" w:hAnsi="Times New Roman" w:cs="Times New Roman"/>
                <w:b/>
                <w:bCs/>
                <w:color w:val="000000"/>
              </w:rPr>
            </w:pPr>
          </w:p>
          <w:p w:rsidR="000C4344" w:rsidRDefault="000C4344" w:rsidP="000C4344">
            <w:pPr>
              <w:spacing w:after="0" w:line="240" w:lineRule="auto"/>
              <w:jc w:val="center"/>
              <w:rPr>
                <w:rFonts w:ascii="Times New Roman" w:eastAsia="Times New Roman" w:hAnsi="Times New Roman" w:cs="Times New Roman"/>
                <w:b/>
                <w:bCs/>
                <w:color w:val="000000"/>
              </w:rPr>
            </w:pPr>
          </w:p>
          <w:p w:rsidR="000C4344" w:rsidRPr="000C4344" w:rsidRDefault="000C4344" w:rsidP="000C4344">
            <w:pPr>
              <w:spacing w:after="0" w:line="240" w:lineRule="auto"/>
              <w:jc w:val="center"/>
              <w:rPr>
                <w:rFonts w:ascii="Times New Roman" w:eastAsia="Times New Roman" w:hAnsi="Times New Roman" w:cs="Times New Roman"/>
                <w:b/>
                <w:bCs/>
                <w:color w:val="000000"/>
              </w:rPr>
            </w:pPr>
          </w:p>
        </w:tc>
      </w:tr>
      <w:tr w:rsidR="000C4344" w:rsidRPr="000C4344" w:rsidTr="000C4344">
        <w:trPr>
          <w:trHeight w:val="315"/>
        </w:trPr>
        <w:tc>
          <w:tcPr>
            <w:tcW w:w="1501"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jc w:val="center"/>
              <w:rPr>
                <w:rFonts w:ascii="Times New Roman" w:eastAsia="Times New Roman" w:hAnsi="Times New Roman" w:cs="Times New Roman"/>
                <w:b/>
                <w:bCs/>
                <w:color w:val="000000"/>
              </w:rPr>
            </w:pPr>
          </w:p>
        </w:tc>
        <w:tc>
          <w:tcPr>
            <w:tcW w:w="463"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290"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326"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667"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314"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480" w:type="pct"/>
            <w:tcBorders>
              <w:top w:val="nil"/>
              <w:left w:val="nil"/>
              <w:bottom w:val="nil"/>
              <w:right w:val="nil"/>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rPr>
            </w:pPr>
          </w:p>
        </w:tc>
        <w:tc>
          <w:tcPr>
            <w:tcW w:w="959" w:type="pct"/>
            <w:gridSpan w:val="2"/>
            <w:tcBorders>
              <w:top w:val="nil"/>
              <w:left w:val="nil"/>
              <w:bottom w:val="single" w:sz="4" w:space="0" w:color="auto"/>
              <w:right w:val="nil"/>
            </w:tcBorders>
            <w:shd w:val="clear" w:color="auto" w:fill="auto"/>
            <w:noWrap/>
            <w:vAlign w:val="bottom"/>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(тыс. рублей)</w:t>
            </w:r>
          </w:p>
        </w:tc>
      </w:tr>
      <w:tr w:rsidR="000C4344" w:rsidRPr="000C4344" w:rsidTr="000C4344">
        <w:trPr>
          <w:trHeight w:val="2223"/>
        </w:trPr>
        <w:tc>
          <w:tcPr>
            <w:tcW w:w="1501" w:type="pct"/>
            <w:tcBorders>
              <w:top w:val="single" w:sz="4" w:space="0" w:color="auto"/>
              <w:left w:val="single" w:sz="4" w:space="0" w:color="auto"/>
              <w:bottom w:val="single" w:sz="4" w:space="0" w:color="auto"/>
              <w:right w:val="single" w:sz="4" w:space="0" w:color="auto"/>
            </w:tcBorders>
            <w:shd w:val="clear" w:color="auto" w:fill="auto"/>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Наименование субсидий местным бюджетам из областного бюджета</w:t>
            </w:r>
          </w:p>
        </w:tc>
        <w:tc>
          <w:tcPr>
            <w:tcW w:w="463" w:type="pct"/>
            <w:tcBorders>
              <w:top w:val="single" w:sz="4" w:space="0" w:color="auto"/>
              <w:left w:val="nil"/>
              <w:bottom w:val="single" w:sz="4" w:space="0" w:color="auto"/>
              <w:right w:val="single" w:sz="4" w:space="0" w:color="auto"/>
            </w:tcBorders>
            <w:shd w:val="clear" w:color="auto" w:fill="auto"/>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Код глав-</w:t>
            </w:r>
            <w:proofErr w:type="spellStart"/>
            <w:r w:rsidRPr="000C4344">
              <w:rPr>
                <w:rFonts w:ascii="Times New Roman" w:eastAsia="Times New Roman" w:hAnsi="Times New Roman" w:cs="Times New Roman"/>
                <w:color w:val="000000"/>
              </w:rPr>
              <w:t>ного</w:t>
            </w:r>
            <w:proofErr w:type="spellEnd"/>
            <w:r w:rsidRPr="000C4344">
              <w:rPr>
                <w:rFonts w:ascii="Times New Roman" w:eastAsia="Times New Roman" w:hAnsi="Times New Roman" w:cs="Times New Roman"/>
                <w:color w:val="000000"/>
              </w:rPr>
              <w:t xml:space="preserve"> </w:t>
            </w:r>
            <w:proofErr w:type="spellStart"/>
            <w:r w:rsidRPr="000C4344">
              <w:rPr>
                <w:rFonts w:ascii="Times New Roman" w:eastAsia="Times New Roman" w:hAnsi="Times New Roman" w:cs="Times New Roman"/>
                <w:color w:val="000000"/>
              </w:rPr>
              <w:t>распо-ря-дителя</w:t>
            </w:r>
            <w:proofErr w:type="spellEnd"/>
            <w:r w:rsidRPr="000C4344">
              <w:rPr>
                <w:rFonts w:ascii="Times New Roman" w:eastAsia="Times New Roman" w:hAnsi="Times New Roman" w:cs="Times New Roman"/>
                <w:color w:val="000000"/>
              </w:rPr>
              <w:t xml:space="preserve"> </w:t>
            </w:r>
            <w:proofErr w:type="gramStart"/>
            <w:r w:rsidRPr="000C4344">
              <w:rPr>
                <w:rFonts w:ascii="Times New Roman" w:eastAsia="Times New Roman" w:hAnsi="Times New Roman" w:cs="Times New Roman"/>
                <w:color w:val="000000"/>
              </w:rPr>
              <w:t xml:space="preserve">средств  </w:t>
            </w:r>
            <w:proofErr w:type="spellStart"/>
            <w:r w:rsidRPr="000C4344">
              <w:rPr>
                <w:rFonts w:ascii="Times New Roman" w:eastAsia="Times New Roman" w:hAnsi="Times New Roman" w:cs="Times New Roman"/>
                <w:color w:val="000000"/>
              </w:rPr>
              <w:t>бюд</w:t>
            </w:r>
            <w:proofErr w:type="gramEnd"/>
            <w:r w:rsidRPr="000C4344">
              <w:rPr>
                <w:rFonts w:ascii="Times New Roman" w:eastAsia="Times New Roman" w:hAnsi="Times New Roman" w:cs="Times New Roman"/>
                <w:color w:val="000000"/>
              </w:rPr>
              <w:t>-жета</w:t>
            </w:r>
            <w:proofErr w:type="spellEnd"/>
            <w:r w:rsidRPr="000C4344">
              <w:rPr>
                <w:rFonts w:ascii="Times New Roman" w:eastAsia="Times New Roman" w:hAnsi="Times New Roman" w:cs="Times New Roman"/>
                <w:color w:val="000000"/>
              </w:rPr>
              <w:t xml:space="preserve"> </w:t>
            </w:r>
            <w:proofErr w:type="spellStart"/>
            <w:r w:rsidRPr="000C4344">
              <w:rPr>
                <w:rFonts w:ascii="Times New Roman" w:eastAsia="Times New Roman" w:hAnsi="Times New Roman" w:cs="Times New Roman"/>
                <w:color w:val="000000"/>
              </w:rPr>
              <w:t>муни-ципаль-ного</w:t>
            </w:r>
            <w:proofErr w:type="spellEnd"/>
            <w:r w:rsidRPr="000C4344">
              <w:rPr>
                <w:rFonts w:ascii="Times New Roman" w:eastAsia="Times New Roman" w:hAnsi="Times New Roman" w:cs="Times New Roman"/>
                <w:color w:val="000000"/>
              </w:rPr>
              <w:t xml:space="preserve"> района</w:t>
            </w:r>
          </w:p>
        </w:tc>
        <w:tc>
          <w:tcPr>
            <w:tcW w:w="290" w:type="pct"/>
            <w:tcBorders>
              <w:top w:val="single" w:sz="4" w:space="0" w:color="auto"/>
              <w:left w:val="nil"/>
              <w:bottom w:val="single" w:sz="4" w:space="0" w:color="auto"/>
              <w:right w:val="single" w:sz="4" w:space="0" w:color="auto"/>
            </w:tcBorders>
            <w:shd w:val="clear" w:color="auto" w:fill="auto"/>
            <w:hideMark/>
          </w:tcPr>
          <w:p w:rsidR="000C4344" w:rsidRPr="000C4344" w:rsidRDefault="000C4344" w:rsidP="000C4344">
            <w:pPr>
              <w:spacing w:after="0" w:line="240" w:lineRule="auto"/>
              <w:jc w:val="center"/>
              <w:rPr>
                <w:rFonts w:ascii="Times New Roman" w:eastAsia="Times New Roman" w:hAnsi="Times New Roman" w:cs="Times New Roman"/>
                <w:color w:val="000000"/>
              </w:rPr>
            </w:pPr>
            <w:proofErr w:type="gramStart"/>
            <w:r w:rsidRPr="000C4344">
              <w:rPr>
                <w:rFonts w:ascii="Times New Roman" w:eastAsia="Times New Roman" w:hAnsi="Times New Roman" w:cs="Times New Roman"/>
                <w:color w:val="000000"/>
              </w:rPr>
              <w:t>Раз-дел</w:t>
            </w:r>
            <w:proofErr w:type="gramEnd"/>
          </w:p>
        </w:tc>
        <w:tc>
          <w:tcPr>
            <w:tcW w:w="326" w:type="pct"/>
            <w:tcBorders>
              <w:top w:val="single" w:sz="4" w:space="0" w:color="auto"/>
              <w:left w:val="nil"/>
              <w:bottom w:val="single" w:sz="4" w:space="0" w:color="auto"/>
              <w:right w:val="single" w:sz="4" w:space="0" w:color="auto"/>
            </w:tcBorders>
            <w:shd w:val="clear" w:color="auto" w:fill="auto"/>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Под-раз-дел</w:t>
            </w:r>
          </w:p>
        </w:tc>
        <w:tc>
          <w:tcPr>
            <w:tcW w:w="667" w:type="pct"/>
            <w:tcBorders>
              <w:top w:val="single" w:sz="4" w:space="0" w:color="auto"/>
              <w:left w:val="nil"/>
              <w:bottom w:val="single" w:sz="4" w:space="0" w:color="auto"/>
              <w:right w:val="single" w:sz="4" w:space="0" w:color="auto"/>
            </w:tcBorders>
            <w:shd w:val="clear" w:color="auto" w:fill="auto"/>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Целевая статья</w:t>
            </w:r>
          </w:p>
        </w:tc>
        <w:tc>
          <w:tcPr>
            <w:tcW w:w="314" w:type="pct"/>
            <w:tcBorders>
              <w:top w:val="single" w:sz="4" w:space="0" w:color="auto"/>
              <w:left w:val="nil"/>
              <w:bottom w:val="single" w:sz="4" w:space="0" w:color="auto"/>
              <w:right w:val="single" w:sz="4" w:space="0" w:color="auto"/>
            </w:tcBorders>
            <w:shd w:val="clear" w:color="auto" w:fill="auto"/>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 xml:space="preserve"> Вид </w:t>
            </w:r>
            <w:proofErr w:type="gramStart"/>
            <w:r w:rsidRPr="000C4344">
              <w:rPr>
                <w:rFonts w:ascii="Times New Roman" w:eastAsia="Times New Roman" w:hAnsi="Times New Roman" w:cs="Times New Roman"/>
                <w:color w:val="000000"/>
              </w:rPr>
              <w:t>рас-хода</w:t>
            </w:r>
            <w:proofErr w:type="gramEnd"/>
          </w:p>
        </w:tc>
        <w:tc>
          <w:tcPr>
            <w:tcW w:w="480" w:type="pct"/>
            <w:tcBorders>
              <w:top w:val="single" w:sz="4" w:space="0" w:color="auto"/>
              <w:left w:val="nil"/>
              <w:bottom w:val="single" w:sz="4" w:space="0" w:color="auto"/>
              <w:right w:val="single" w:sz="4" w:space="0" w:color="auto"/>
            </w:tcBorders>
            <w:shd w:val="clear" w:color="auto" w:fill="auto"/>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2023 год</w:t>
            </w:r>
          </w:p>
        </w:tc>
        <w:tc>
          <w:tcPr>
            <w:tcW w:w="480" w:type="pct"/>
            <w:tcBorders>
              <w:top w:val="nil"/>
              <w:left w:val="nil"/>
              <w:bottom w:val="single" w:sz="4" w:space="0" w:color="auto"/>
              <w:right w:val="single" w:sz="4" w:space="0" w:color="auto"/>
            </w:tcBorders>
            <w:shd w:val="clear" w:color="auto" w:fill="auto"/>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2024 год</w:t>
            </w:r>
          </w:p>
        </w:tc>
        <w:tc>
          <w:tcPr>
            <w:tcW w:w="480" w:type="pct"/>
            <w:tcBorders>
              <w:top w:val="nil"/>
              <w:left w:val="nil"/>
              <w:bottom w:val="single" w:sz="4" w:space="0" w:color="auto"/>
              <w:right w:val="single" w:sz="4" w:space="0" w:color="auto"/>
            </w:tcBorders>
            <w:shd w:val="clear" w:color="auto" w:fill="auto"/>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2025 год</w:t>
            </w:r>
          </w:p>
        </w:tc>
      </w:tr>
      <w:tr w:rsidR="000C4344" w:rsidRPr="000C4344" w:rsidTr="000C4344">
        <w:trPr>
          <w:trHeight w:val="315"/>
        </w:trPr>
        <w:tc>
          <w:tcPr>
            <w:tcW w:w="1501" w:type="pct"/>
            <w:tcBorders>
              <w:top w:val="nil"/>
              <w:left w:val="single" w:sz="4" w:space="0" w:color="auto"/>
              <w:bottom w:val="nil"/>
              <w:right w:val="single" w:sz="4" w:space="0" w:color="auto"/>
            </w:tcBorders>
            <w:shd w:val="clear" w:color="auto" w:fill="auto"/>
            <w:hideMark/>
          </w:tcPr>
          <w:p w:rsidR="000C4344" w:rsidRPr="000C4344" w:rsidRDefault="000C4344" w:rsidP="000C4344">
            <w:pPr>
              <w:spacing w:after="0" w:line="240" w:lineRule="auto"/>
              <w:rPr>
                <w:rFonts w:ascii="Times New Roman" w:eastAsia="Times New Roman" w:hAnsi="Times New Roman" w:cs="Times New Roman"/>
                <w:color w:val="000000"/>
              </w:rPr>
            </w:pPr>
            <w:r w:rsidRPr="000C4344">
              <w:rPr>
                <w:rFonts w:ascii="Times New Roman" w:eastAsia="Times New Roman" w:hAnsi="Times New Roman" w:cs="Times New Roman"/>
                <w:color w:val="000000"/>
              </w:rPr>
              <w:t>Субсидии на поддержку отрасли культуры</w:t>
            </w: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907</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08</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01</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03000L5190</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200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41,9</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41,9</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r>
      <w:tr w:rsidR="000C4344" w:rsidRPr="000C4344" w:rsidTr="000C4344">
        <w:trPr>
          <w:trHeight w:val="70"/>
        </w:trPr>
        <w:tc>
          <w:tcPr>
            <w:tcW w:w="15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C4344" w:rsidRPr="000C4344" w:rsidRDefault="000C4344" w:rsidP="000C4344">
            <w:pPr>
              <w:spacing w:after="0" w:line="240" w:lineRule="auto"/>
              <w:rPr>
                <w:rFonts w:ascii="Times New Roman" w:eastAsia="Times New Roman" w:hAnsi="Times New Roman" w:cs="Times New Roman"/>
                <w:color w:val="000000"/>
              </w:rPr>
            </w:pPr>
            <w:r w:rsidRPr="000C4344">
              <w:rPr>
                <w:rFonts w:ascii="Times New Roman" w:eastAsia="Times New Roman" w:hAnsi="Times New Roman" w:cs="Times New Roman"/>
                <w:color w:val="000000"/>
              </w:rPr>
              <w:t>Субсидии на выполнение расходных обязательств</w:t>
            </w: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0000000000</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20 410,0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20 451,0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20 271,0</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0000000000</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6 056,5</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6 067,3</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6 019,1</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020000103A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258,0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258,5</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256,1</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010000210A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2 260,6</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2 265,3</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2 244,4</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010000210A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800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224,1</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224,1</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224,1</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010000219A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2 030,5</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2 034,7</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2 016,0</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010000219A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800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620,6</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620,6</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620,6</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09</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010000222A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662,7</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664,1</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657,9</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907</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0000000000</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8 394,9</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8 412,5</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8 335,8</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020000103A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501,9</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502,9</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498,3</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07</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03</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030000219A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600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676,5</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677,9</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671,7</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08</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030000224A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600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2 531,0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2 536,3</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2 513,2</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08</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030000225A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600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504,7</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505,7</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501,6</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08</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030000226A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600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2 034,4</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2 038,7</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2 019,9</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907</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08</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030000222A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2 146,4</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2 151,0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2 131,1</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908</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01</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06</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520000103A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225,6</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226,1</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224,0</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912</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01</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04</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020000103A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1 007,0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1 009,2</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999,9</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0000000000</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4 726,0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4 735,9</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4 692,2</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02</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520000101A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367,2</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368,0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364,6</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01</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04</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020000103A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3 969,2</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3 977,5</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3 940,8</w:t>
            </w:r>
          </w:p>
        </w:tc>
      </w:tr>
      <w:tr w:rsidR="000C4344" w:rsidRPr="000C4344" w:rsidTr="000C4344">
        <w:trPr>
          <w:trHeight w:val="70"/>
        </w:trPr>
        <w:tc>
          <w:tcPr>
            <w:tcW w:w="1501" w:type="pct"/>
            <w:vMerge/>
            <w:tcBorders>
              <w:top w:val="single" w:sz="4" w:space="0" w:color="auto"/>
              <w:left w:val="single" w:sz="4" w:space="0" w:color="auto"/>
              <w:bottom w:val="single" w:sz="4" w:space="0" w:color="000000"/>
              <w:right w:val="single" w:sz="4" w:space="0" w:color="auto"/>
            </w:tcBorders>
            <w:vAlign w:val="center"/>
            <w:hideMark/>
          </w:tcPr>
          <w:p w:rsidR="000C4344" w:rsidRPr="000C4344" w:rsidRDefault="000C4344" w:rsidP="000C4344">
            <w:pPr>
              <w:spacing w:after="0" w:line="240" w:lineRule="auto"/>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936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03</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10</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040000401A</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color w:val="000000"/>
              </w:rPr>
            </w:pPr>
            <w:r w:rsidRPr="000C4344">
              <w:rPr>
                <w:rFonts w:ascii="Times New Roman" w:eastAsia="Times New Roman" w:hAnsi="Times New Roman" w:cs="Times New Roman"/>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389,6</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390,4</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color w:val="000000"/>
              </w:rPr>
            </w:pPr>
            <w:r w:rsidRPr="000C4344">
              <w:rPr>
                <w:rFonts w:ascii="Times New Roman" w:eastAsia="Times New Roman" w:hAnsi="Times New Roman" w:cs="Times New Roman"/>
                <w:color w:val="000000"/>
              </w:rPr>
              <w:t>386,8</w:t>
            </w:r>
          </w:p>
        </w:tc>
      </w:tr>
      <w:tr w:rsidR="000C4344" w:rsidRPr="000C4344" w:rsidTr="000C4344">
        <w:trPr>
          <w:trHeight w:val="630"/>
        </w:trPr>
        <w:tc>
          <w:tcPr>
            <w:tcW w:w="1501" w:type="pct"/>
            <w:tcBorders>
              <w:top w:val="nil"/>
              <w:left w:val="single" w:sz="4" w:space="0" w:color="auto"/>
              <w:bottom w:val="single" w:sz="4" w:space="0" w:color="auto"/>
              <w:right w:val="single" w:sz="4" w:space="0" w:color="auto"/>
            </w:tcBorders>
            <w:shd w:val="clear" w:color="auto" w:fill="auto"/>
            <w:hideMark/>
          </w:tcPr>
          <w:p w:rsidR="000C4344" w:rsidRPr="000C4344" w:rsidRDefault="000C4344" w:rsidP="000C4344">
            <w:pPr>
              <w:spacing w:after="0" w:line="240" w:lineRule="auto"/>
              <w:rPr>
                <w:rFonts w:ascii="Times New Roman" w:eastAsia="Times New Roman" w:hAnsi="Times New Roman" w:cs="Times New Roman"/>
                <w:color w:val="000000"/>
              </w:rPr>
            </w:pPr>
            <w:r w:rsidRPr="000C4344">
              <w:rPr>
                <w:rFonts w:ascii="Times New Roman" w:eastAsia="Times New Roman" w:hAnsi="Times New Roman" w:cs="Times New Roman"/>
                <w:color w:val="000000"/>
              </w:rPr>
              <w:t>Субсидии на осуществление дорожной деятельности в отношении автомобильных дорог общего пользования местного значения</w:t>
            </w: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04</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09</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1000015080</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200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19 289,0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19 987,0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19 071,0</w:t>
            </w:r>
          </w:p>
        </w:tc>
      </w:tr>
      <w:tr w:rsidR="000C4344" w:rsidRPr="000C4344" w:rsidTr="000C4344">
        <w:trPr>
          <w:trHeight w:val="315"/>
        </w:trPr>
        <w:tc>
          <w:tcPr>
            <w:tcW w:w="1501" w:type="pct"/>
            <w:tcBorders>
              <w:top w:val="nil"/>
              <w:left w:val="single" w:sz="4" w:space="0" w:color="auto"/>
              <w:bottom w:val="single" w:sz="4" w:space="0" w:color="auto"/>
              <w:right w:val="single" w:sz="4" w:space="0" w:color="auto"/>
            </w:tcBorders>
            <w:shd w:val="clear" w:color="auto" w:fill="auto"/>
            <w:hideMark/>
          </w:tcPr>
          <w:p w:rsidR="000C4344" w:rsidRPr="000C4344" w:rsidRDefault="000C4344" w:rsidP="000C4344">
            <w:pPr>
              <w:spacing w:after="0" w:line="240" w:lineRule="auto"/>
              <w:rPr>
                <w:rFonts w:ascii="Times New Roman" w:eastAsia="Times New Roman" w:hAnsi="Times New Roman" w:cs="Times New Roman"/>
                <w:color w:val="000000"/>
              </w:rPr>
            </w:pPr>
            <w:r w:rsidRPr="000C4344">
              <w:rPr>
                <w:rFonts w:ascii="Times New Roman" w:eastAsia="Times New Roman" w:hAnsi="Times New Roman" w:cs="Times New Roman"/>
                <w:color w:val="000000"/>
              </w:rPr>
              <w:t>Субсидии на проведение комплексных кадастровых работ</w:t>
            </w: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04</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12</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09000L5110</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200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5 192,6</w:t>
            </w:r>
          </w:p>
        </w:tc>
      </w:tr>
      <w:tr w:rsidR="000C4344" w:rsidRPr="000C4344" w:rsidTr="000C4344">
        <w:trPr>
          <w:trHeight w:val="945"/>
        </w:trPr>
        <w:tc>
          <w:tcPr>
            <w:tcW w:w="1501" w:type="pct"/>
            <w:tcBorders>
              <w:top w:val="nil"/>
              <w:left w:val="single" w:sz="4" w:space="0" w:color="auto"/>
              <w:bottom w:val="single" w:sz="4" w:space="0" w:color="auto"/>
              <w:right w:val="single" w:sz="4" w:space="0" w:color="auto"/>
            </w:tcBorders>
            <w:shd w:val="clear" w:color="auto" w:fill="auto"/>
            <w:hideMark/>
          </w:tcPr>
          <w:p w:rsidR="000C4344" w:rsidRPr="000C4344" w:rsidRDefault="000C4344" w:rsidP="000C4344">
            <w:pPr>
              <w:spacing w:after="0" w:line="240" w:lineRule="auto"/>
              <w:rPr>
                <w:rFonts w:ascii="Times New Roman" w:eastAsia="Times New Roman" w:hAnsi="Times New Roman" w:cs="Times New Roman"/>
                <w:color w:val="000000"/>
              </w:rPr>
            </w:pPr>
            <w:r w:rsidRPr="000C4344">
              <w:rPr>
                <w:rFonts w:ascii="Times New Roman" w:eastAsia="Times New Roman" w:hAnsi="Times New Roman" w:cs="Times New Roman"/>
                <w:color w:val="000000"/>
              </w:rPr>
              <w:t>Субсидии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906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07</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07</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0100015060</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200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142,5</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135,0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135,0</w:t>
            </w:r>
          </w:p>
        </w:tc>
      </w:tr>
      <w:tr w:rsidR="000C4344" w:rsidRPr="000C4344" w:rsidTr="000C4344">
        <w:trPr>
          <w:trHeight w:val="945"/>
        </w:trPr>
        <w:tc>
          <w:tcPr>
            <w:tcW w:w="1501" w:type="pct"/>
            <w:tcBorders>
              <w:top w:val="nil"/>
              <w:left w:val="single" w:sz="4" w:space="0" w:color="auto"/>
              <w:bottom w:val="single" w:sz="4" w:space="0" w:color="auto"/>
              <w:right w:val="single" w:sz="4" w:space="0" w:color="auto"/>
            </w:tcBorders>
            <w:shd w:val="clear" w:color="auto" w:fill="auto"/>
            <w:hideMark/>
          </w:tcPr>
          <w:p w:rsidR="000C4344" w:rsidRPr="000C4344" w:rsidRDefault="000C4344" w:rsidP="000C4344">
            <w:pPr>
              <w:spacing w:after="0" w:line="240" w:lineRule="auto"/>
              <w:rPr>
                <w:rFonts w:ascii="Times New Roman" w:eastAsia="Times New Roman" w:hAnsi="Times New Roman" w:cs="Times New Roman"/>
                <w:color w:val="000000"/>
              </w:rPr>
            </w:pPr>
            <w:r w:rsidRPr="000C4344">
              <w:rPr>
                <w:rFonts w:ascii="Times New Roman" w:eastAsia="Times New Roman" w:hAnsi="Times New Roman" w:cs="Times New Roman"/>
                <w:color w:val="000000"/>
              </w:rPr>
              <w:lastRenderedPageBreak/>
              <w:t>Субсидии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07</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05</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0100015560</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200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84,0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84,0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84,0</w:t>
            </w:r>
          </w:p>
        </w:tc>
      </w:tr>
      <w:tr w:rsidR="000C4344" w:rsidRPr="000C4344" w:rsidTr="000C4344">
        <w:trPr>
          <w:trHeight w:val="92"/>
        </w:trPr>
        <w:tc>
          <w:tcPr>
            <w:tcW w:w="1501" w:type="pct"/>
            <w:tcBorders>
              <w:top w:val="nil"/>
              <w:left w:val="single" w:sz="4" w:space="0" w:color="auto"/>
              <w:bottom w:val="single" w:sz="4" w:space="0" w:color="auto"/>
              <w:right w:val="single" w:sz="4" w:space="0" w:color="auto"/>
            </w:tcBorders>
            <w:shd w:val="clear" w:color="auto" w:fill="auto"/>
            <w:hideMark/>
          </w:tcPr>
          <w:p w:rsidR="000C4344" w:rsidRPr="000C4344" w:rsidRDefault="000C4344" w:rsidP="000C4344">
            <w:pPr>
              <w:spacing w:after="0" w:line="240" w:lineRule="auto"/>
              <w:rPr>
                <w:rFonts w:ascii="Times New Roman" w:eastAsia="Times New Roman" w:hAnsi="Times New Roman" w:cs="Times New Roman"/>
                <w:color w:val="000000"/>
              </w:rPr>
            </w:pPr>
            <w:r w:rsidRPr="000C4344">
              <w:rPr>
                <w:rFonts w:ascii="Times New Roman" w:eastAsia="Times New Roman" w:hAnsi="Times New Roman" w:cs="Times New Roman"/>
                <w:color w:val="000000"/>
              </w:rPr>
              <w:t xml:space="preserve"> Субсидии на организацию деятельности народных дружин                                                                        </w:t>
            </w: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936</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03</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14</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0400015160</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100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49,2</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48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r>
      <w:tr w:rsidR="000C4344" w:rsidRPr="000C4344" w:rsidTr="000C4344">
        <w:trPr>
          <w:trHeight w:val="70"/>
        </w:trPr>
        <w:tc>
          <w:tcPr>
            <w:tcW w:w="1501" w:type="pct"/>
            <w:tcBorders>
              <w:top w:val="nil"/>
              <w:left w:val="single" w:sz="4" w:space="0" w:color="auto"/>
              <w:bottom w:val="single" w:sz="4" w:space="0" w:color="auto"/>
              <w:right w:val="single" w:sz="4" w:space="0" w:color="auto"/>
            </w:tcBorders>
            <w:shd w:val="clear" w:color="auto" w:fill="auto"/>
            <w:noWrap/>
            <w:vAlign w:val="bottom"/>
            <w:hideMark/>
          </w:tcPr>
          <w:p w:rsidR="000C4344" w:rsidRPr="000C4344" w:rsidRDefault="000C4344" w:rsidP="000C4344">
            <w:pPr>
              <w:spacing w:after="0" w:line="240" w:lineRule="auto"/>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Итого субсидий:</w:t>
            </w:r>
          </w:p>
        </w:tc>
        <w:tc>
          <w:tcPr>
            <w:tcW w:w="463"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w:t>
            </w:r>
          </w:p>
        </w:tc>
        <w:tc>
          <w:tcPr>
            <w:tcW w:w="290"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326"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w:t>
            </w:r>
          </w:p>
        </w:tc>
        <w:tc>
          <w:tcPr>
            <w:tcW w:w="667"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00000 00000</w:t>
            </w:r>
          </w:p>
        </w:tc>
        <w:tc>
          <w:tcPr>
            <w:tcW w:w="314" w:type="pct"/>
            <w:tcBorders>
              <w:top w:val="nil"/>
              <w:left w:val="nil"/>
              <w:bottom w:val="single" w:sz="4" w:space="0" w:color="auto"/>
              <w:right w:val="single" w:sz="4" w:space="0" w:color="auto"/>
            </w:tcBorders>
            <w:shd w:val="clear" w:color="auto" w:fill="auto"/>
            <w:noWrap/>
            <w:hideMark/>
          </w:tcPr>
          <w:p w:rsidR="000C4344" w:rsidRPr="000C4344" w:rsidRDefault="000C4344" w:rsidP="000C4344">
            <w:pPr>
              <w:spacing w:after="0" w:line="240" w:lineRule="auto"/>
              <w:jc w:val="center"/>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000</w:t>
            </w:r>
          </w:p>
        </w:tc>
        <w:tc>
          <w:tcPr>
            <w:tcW w:w="480" w:type="pct"/>
            <w:tcBorders>
              <w:top w:val="nil"/>
              <w:left w:val="nil"/>
              <w:bottom w:val="single" w:sz="4" w:space="0" w:color="auto"/>
              <w:right w:val="single" w:sz="4" w:space="0" w:color="auto"/>
            </w:tcBorders>
            <w:shd w:val="clear" w:color="auto" w:fill="auto"/>
            <w:noWrap/>
            <w:vAlign w:val="bottom"/>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40 016,6</w:t>
            </w:r>
          </w:p>
        </w:tc>
        <w:tc>
          <w:tcPr>
            <w:tcW w:w="480" w:type="pct"/>
            <w:tcBorders>
              <w:top w:val="nil"/>
              <w:left w:val="nil"/>
              <w:bottom w:val="single" w:sz="4" w:space="0" w:color="auto"/>
              <w:right w:val="single" w:sz="4" w:space="0" w:color="auto"/>
            </w:tcBorders>
            <w:shd w:val="clear" w:color="auto" w:fill="auto"/>
            <w:noWrap/>
            <w:vAlign w:val="bottom"/>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40 698,9</w:t>
            </w:r>
          </w:p>
        </w:tc>
        <w:tc>
          <w:tcPr>
            <w:tcW w:w="480" w:type="pct"/>
            <w:tcBorders>
              <w:top w:val="nil"/>
              <w:left w:val="nil"/>
              <w:bottom w:val="single" w:sz="4" w:space="0" w:color="auto"/>
              <w:right w:val="single" w:sz="4" w:space="0" w:color="auto"/>
            </w:tcBorders>
            <w:shd w:val="clear" w:color="auto" w:fill="auto"/>
            <w:noWrap/>
            <w:vAlign w:val="bottom"/>
            <w:hideMark/>
          </w:tcPr>
          <w:p w:rsidR="000C4344" w:rsidRPr="000C4344" w:rsidRDefault="000C4344" w:rsidP="000C4344">
            <w:pPr>
              <w:spacing w:after="0" w:line="240" w:lineRule="auto"/>
              <w:jc w:val="right"/>
              <w:rPr>
                <w:rFonts w:ascii="Times New Roman" w:eastAsia="Times New Roman" w:hAnsi="Times New Roman" w:cs="Times New Roman"/>
                <w:bCs/>
                <w:color w:val="000000"/>
              </w:rPr>
            </w:pPr>
            <w:r w:rsidRPr="000C4344">
              <w:rPr>
                <w:rFonts w:ascii="Times New Roman" w:eastAsia="Times New Roman" w:hAnsi="Times New Roman" w:cs="Times New Roman"/>
                <w:bCs/>
                <w:color w:val="000000"/>
              </w:rPr>
              <w:t>44 753,6</w:t>
            </w:r>
          </w:p>
        </w:tc>
      </w:tr>
    </w:tbl>
    <w:p w:rsidR="00AA373D" w:rsidRDefault="00AA373D" w:rsidP="001D206D">
      <w:pPr>
        <w:pStyle w:val="ConsPlusTitle"/>
        <w:contextualSpacing/>
        <w:jc w:val="center"/>
        <w:rPr>
          <w:rFonts w:ascii="Times New Roman" w:hAnsi="Times New Roman" w:cs="Times New Roman"/>
          <w:sz w:val="22"/>
          <w:szCs w:val="22"/>
        </w:rPr>
      </w:pPr>
    </w:p>
    <w:p w:rsidR="000C4344" w:rsidRPr="00A560F4" w:rsidRDefault="000C4344" w:rsidP="000C4344">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AA373D" w:rsidRDefault="00AA373D" w:rsidP="001D206D">
      <w:pPr>
        <w:pStyle w:val="ConsPlusTitle"/>
        <w:contextualSpacing/>
        <w:jc w:val="center"/>
        <w:rPr>
          <w:rFonts w:ascii="Times New Roman" w:hAnsi="Times New Roman" w:cs="Times New Roman"/>
          <w:sz w:val="22"/>
          <w:szCs w:val="22"/>
        </w:rPr>
      </w:pPr>
    </w:p>
    <w:p w:rsidR="00AA373D" w:rsidRDefault="00AA373D"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3085"/>
        <w:gridCol w:w="5658"/>
        <w:gridCol w:w="1536"/>
      </w:tblGrid>
      <w:tr w:rsidR="006E17F9" w:rsidRPr="006E17F9" w:rsidTr="006E17F9">
        <w:trPr>
          <w:trHeight w:val="173"/>
        </w:trPr>
        <w:tc>
          <w:tcPr>
            <w:tcW w:w="1501" w:type="pct"/>
            <w:tcBorders>
              <w:top w:val="nil"/>
              <w:left w:val="nil"/>
              <w:bottom w:val="nil"/>
              <w:right w:val="nil"/>
            </w:tcBorders>
            <w:shd w:val="clear" w:color="000000" w:fill="FFFFFF"/>
            <w:noWrap/>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w:t>
            </w:r>
          </w:p>
        </w:tc>
        <w:tc>
          <w:tcPr>
            <w:tcW w:w="3499" w:type="pct"/>
            <w:gridSpan w:val="2"/>
            <w:tcBorders>
              <w:top w:val="nil"/>
              <w:left w:val="nil"/>
              <w:bottom w:val="nil"/>
              <w:right w:val="nil"/>
            </w:tcBorders>
            <w:shd w:val="clear" w:color="000000" w:fill="FFFFFF"/>
            <w:hideMark/>
          </w:tcPr>
          <w:p w:rsid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xml:space="preserve">                                   Приложение № 7</w:t>
            </w:r>
          </w:p>
          <w:p w:rsidR="006E17F9" w:rsidRPr="006E17F9" w:rsidRDefault="006E17F9" w:rsidP="006E17F9">
            <w:pPr>
              <w:spacing w:after="0" w:line="240" w:lineRule="auto"/>
              <w:rPr>
                <w:rFonts w:ascii="Times New Roman" w:eastAsia="Times New Roman" w:hAnsi="Times New Roman" w:cs="Times New Roman"/>
                <w:color w:val="000000"/>
              </w:rPr>
            </w:pPr>
          </w:p>
        </w:tc>
      </w:tr>
      <w:tr w:rsidR="006E17F9" w:rsidRPr="006E17F9" w:rsidTr="006E17F9">
        <w:trPr>
          <w:trHeight w:val="223"/>
        </w:trPr>
        <w:tc>
          <w:tcPr>
            <w:tcW w:w="1501" w:type="pct"/>
            <w:tcBorders>
              <w:top w:val="nil"/>
              <w:left w:val="nil"/>
              <w:bottom w:val="nil"/>
              <w:right w:val="nil"/>
            </w:tcBorders>
            <w:shd w:val="clear" w:color="000000" w:fill="FFFFFF"/>
            <w:noWrap/>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w:t>
            </w:r>
          </w:p>
        </w:tc>
        <w:tc>
          <w:tcPr>
            <w:tcW w:w="2752" w:type="pct"/>
            <w:tcBorders>
              <w:top w:val="nil"/>
              <w:left w:val="nil"/>
              <w:bottom w:val="nil"/>
              <w:right w:val="nil"/>
            </w:tcBorders>
            <w:shd w:val="clear" w:color="000000" w:fill="FFFFFF"/>
            <w:hideMark/>
          </w:tcPr>
          <w:p w:rsid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xml:space="preserve">                                   УТВЕРЖДЕНЫ</w:t>
            </w:r>
          </w:p>
          <w:p w:rsidR="006E17F9" w:rsidRPr="006E17F9" w:rsidRDefault="006E17F9" w:rsidP="006E17F9">
            <w:pPr>
              <w:spacing w:after="0" w:line="240" w:lineRule="auto"/>
              <w:rPr>
                <w:rFonts w:ascii="Times New Roman" w:eastAsia="Times New Roman" w:hAnsi="Times New Roman" w:cs="Times New Roman"/>
                <w:color w:val="000000"/>
              </w:rPr>
            </w:pPr>
          </w:p>
        </w:tc>
        <w:tc>
          <w:tcPr>
            <w:tcW w:w="747" w:type="pct"/>
            <w:tcBorders>
              <w:top w:val="nil"/>
              <w:left w:val="nil"/>
              <w:bottom w:val="nil"/>
              <w:right w:val="nil"/>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w:t>
            </w:r>
          </w:p>
        </w:tc>
      </w:tr>
      <w:tr w:rsidR="006E17F9" w:rsidRPr="006E17F9" w:rsidTr="006E17F9">
        <w:trPr>
          <w:trHeight w:val="80"/>
        </w:trPr>
        <w:tc>
          <w:tcPr>
            <w:tcW w:w="1501" w:type="pct"/>
            <w:tcBorders>
              <w:top w:val="nil"/>
              <w:left w:val="nil"/>
              <w:bottom w:val="nil"/>
              <w:right w:val="nil"/>
            </w:tcBorders>
            <w:shd w:val="clear" w:color="000000" w:fill="FFFFFF"/>
            <w:noWrap/>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w:t>
            </w:r>
          </w:p>
        </w:tc>
        <w:tc>
          <w:tcPr>
            <w:tcW w:w="3499" w:type="pct"/>
            <w:gridSpan w:val="2"/>
            <w:tcBorders>
              <w:top w:val="nil"/>
              <w:left w:val="nil"/>
              <w:bottom w:val="nil"/>
              <w:right w:val="nil"/>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xml:space="preserve">                                   решением Тужинской районной Думы</w:t>
            </w:r>
          </w:p>
        </w:tc>
      </w:tr>
      <w:tr w:rsidR="006E17F9" w:rsidRPr="006E17F9" w:rsidTr="006E17F9">
        <w:trPr>
          <w:trHeight w:val="360"/>
        </w:trPr>
        <w:tc>
          <w:tcPr>
            <w:tcW w:w="1501" w:type="pct"/>
            <w:tcBorders>
              <w:top w:val="nil"/>
              <w:left w:val="nil"/>
              <w:bottom w:val="nil"/>
              <w:right w:val="nil"/>
            </w:tcBorders>
            <w:shd w:val="clear" w:color="000000" w:fill="FFFFFF"/>
            <w:noWrap/>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w:t>
            </w:r>
          </w:p>
        </w:tc>
        <w:tc>
          <w:tcPr>
            <w:tcW w:w="3499" w:type="pct"/>
            <w:gridSpan w:val="2"/>
            <w:tcBorders>
              <w:top w:val="nil"/>
              <w:left w:val="nil"/>
              <w:bottom w:val="nil"/>
              <w:right w:val="nil"/>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xml:space="preserve">                                   от                                     №</w:t>
            </w:r>
          </w:p>
        </w:tc>
      </w:tr>
      <w:tr w:rsidR="006E17F9" w:rsidRPr="006E17F9" w:rsidTr="006E17F9">
        <w:trPr>
          <w:trHeight w:val="253"/>
        </w:trPr>
        <w:tc>
          <w:tcPr>
            <w:tcW w:w="5000" w:type="pct"/>
            <w:gridSpan w:val="3"/>
            <w:tcBorders>
              <w:top w:val="nil"/>
              <w:left w:val="nil"/>
              <w:bottom w:val="nil"/>
              <w:right w:val="nil"/>
            </w:tcBorders>
            <w:shd w:val="clear" w:color="000000" w:fill="FFFFFF"/>
            <w:hideMark/>
          </w:tcPr>
          <w:p w:rsidR="006E17F9" w:rsidRPr="006E17F9" w:rsidRDefault="006E17F9" w:rsidP="006E17F9">
            <w:pPr>
              <w:spacing w:after="0" w:line="240" w:lineRule="auto"/>
              <w:jc w:val="center"/>
              <w:rPr>
                <w:rFonts w:ascii="Times New Roman" w:eastAsia="Times New Roman" w:hAnsi="Times New Roman" w:cs="Times New Roman"/>
                <w:b/>
                <w:bCs/>
                <w:color w:val="000000"/>
              </w:rPr>
            </w:pPr>
            <w:r w:rsidRPr="006E17F9">
              <w:rPr>
                <w:rFonts w:ascii="Times New Roman" w:eastAsia="Times New Roman" w:hAnsi="Times New Roman" w:cs="Times New Roman"/>
                <w:b/>
                <w:bCs/>
                <w:color w:val="000000"/>
              </w:rPr>
              <w:t>Объемы</w:t>
            </w:r>
          </w:p>
        </w:tc>
      </w:tr>
      <w:tr w:rsidR="006E17F9" w:rsidRPr="006E17F9" w:rsidTr="006E17F9">
        <w:trPr>
          <w:trHeight w:val="80"/>
        </w:trPr>
        <w:tc>
          <w:tcPr>
            <w:tcW w:w="5000" w:type="pct"/>
            <w:gridSpan w:val="3"/>
            <w:tcBorders>
              <w:top w:val="nil"/>
              <w:left w:val="nil"/>
              <w:bottom w:val="nil"/>
              <w:right w:val="nil"/>
            </w:tcBorders>
            <w:shd w:val="clear" w:color="000000" w:fill="FFFFFF"/>
            <w:hideMark/>
          </w:tcPr>
          <w:p w:rsidR="006E17F9" w:rsidRPr="006E17F9" w:rsidRDefault="006E17F9" w:rsidP="006E17F9">
            <w:pPr>
              <w:spacing w:after="0" w:line="240" w:lineRule="auto"/>
              <w:jc w:val="center"/>
              <w:rPr>
                <w:rFonts w:ascii="Times New Roman" w:eastAsia="Times New Roman" w:hAnsi="Times New Roman" w:cs="Times New Roman"/>
                <w:b/>
                <w:bCs/>
              </w:rPr>
            </w:pPr>
            <w:r w:rsidRPr="006E17F9">
              <w:rPr>
                <w:rFonts w:ascii="Times New Roman" w:eastAsia="Times New Roman" w:hAnsi="Times New Roman" w:cs="Times New Roman"/>
                <w:b/>
                <w:bCs/>
              </w:rPr>
              <w:t xml:space="preserve">поступления налоговых и неналоговых доходов общей суммой </w:t>
            </w:r>
            <w:r w:rsidRPr="006E17F9">
              <w:rPr>
                <w:rFonts w:ascii="Times New Roman" w:eastAsia="Times New Roman" w:hAnsi="Times New Roman" w:cs="Times New Roman"/>
                <w:b/>
                <w:bCs/>
              </w:rPr>
              <w:br/>
              <w:t>и по статьям классификации доходов бюджетов, а также объемы безвозмездных поступлений по подстатьям классификации доходов бюджетов на 2023 год</w:t>
            </w:r>
          </w:p>
        </w:tc>
      </w:tr>
      <w:tr w:rsidR="006E17F9" w:rsidRPr="006E17F9" w:rsidTr="006E17F9">
        <w:trPr>
          <w:trHeight w:val="73"/>
        </w:trPr>
        <w:tc>
          <w:tcPr>
            <w:tcW w:w="1501" w:type="pct"/>
            <w:tcBorders>
              <w:top w:val="single" w:sz="4" w:space="0" w:color="auto"/>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jc w:val="center"/>
              <w:rPr>
                <w:rFonts w:ascii="Times New Roman" w:eastAsia="Times New Roman" w:hAnsi="Times New Roman" w:cs="Times New Roman"/>
                <w:color w:val="000000"/>
              </w:rPr>
            </w:pPr>
            <w:r w:rsidRPr="006E17F9">
              <w:rPr>
                <w:rFonts w:ascii="Times New Roman" w:eastAsia="Times New Roman" w:hAnsi="Times New Roman" w:cs="Times New Roman"/>
                <w:color w:val="000000"/>
              </w:rPr>
              <w:t>Код бюджетной классификации</w:t>
            </w:r>
          </w:p>
        </w:tc>
        <w:tc>
          <w:tcPr>
            <w:tcW w:w="2752" w:type="pct"/>
            <w:tcBorders>
              <w:top w:val="single" w:sz="4" w:space="0" w:color="auto"/>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jc w:val="center"/>
              <w:rPr>
                <w:rFonts w:ascii="Times New Roman" w:eastAsia="Times New Roman" w:hAnsi="Times New Roman" w:cs="Times New Roman"/>
                <w:color w:val="000000"/>
              </w:rPr>
            </w:pPr>
            <w:r w:rsidRPr="006E17F9">
              <w:rPr>
                <w:rFonts w:ascii="Times New Roman" w:eastAsia="Times New Roman" w:hAnsi="Times New Roman" w:cs="Times New Roman"/>
                <w:color w:val="000000"/>
              </w:rPr>
              <w:t>Наименование дохода</w:t>
            </w:r>
          </w:p>
        </w:tc>
        <w:tc>
          <w:tcPr>
            <w:tcW w:w="747" w:type="pct"/>
            <w:tcBorders>
              <w:top w:val="single" w:sz="4" w:space="0" w:color="auto"/>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jc w:val="center"/>
              <w:rPr>
                <w:rFonts w:ascii="Times New Roman" w:eastAsia="Times New Roman" w:hAnsi="Times New Roman" w:cs="Times New Roman"/>
                <w:color w:val="000000"/>
              </w:rPr>
            </w:pPr>
            <w:r w:rsidRPr="006E17F9">
              <w:rPr>
                <w:rFonts w:ascii="Times New Roman" w:eastAsia="Times New Roman" w:hAnsi="Times New Roman" w:cs="Times New Roman"/>
                <w:color w:val="000000"/>
              </w:rPr>
              <w:t xml:space="preserve">Сумма </w:t>
            </w:r>
            <w:r w:rsidRPr="006E17F9">
              <w:rPr>
                <w:rFonts w:ascii="Times New Roman" w:eastAsia="Times New Roman" w:hAnsi="Times New Roman" w:cs="Times New Roman"/>
                <w:color w:val="000000"/>
              </w:rPr>
              <w:br/>
              <w:t>(тыс. рублей)</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jc w:val="center"/>
              <w:rPr>
                <w:rFonts w:ascii="Times New Roman" w:eastAsia="Times New Roman" w:hAnsi="Times New Roman" w:cs="Times New Roman"/>
                <w:color w:val="000000"/>
              </w:rPr>
            </w:pPr>
            <w:r w:rsidRPr="006E17F9">
              <w:rPr>
                <w:rFonts w:ascii="Times New Roman" w:eastAsia="Times New Roman" w:hAnsi="Times New Roman" w:cs="Times New Roman"/>
                <w:color w:val="000000"/>
              </w:rPr>
              <w:t>1</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jc w:val="center"/>
              <w:rPr>
                <w:rFonts w:ascii="Times New Roman" w:eastAsia="Times New Roman" w:hAnsi="Times New Roman" w:cs="Times New Roman"/>
                <w:color w:val="000000"/>
              </w:rPr>
            </w:pPr>
            <w:r w:rsidRPr="006E17F9">
              <w:rPr>
                <w:rFonts w:ascii="Times New Roman" w:eastAsia="Times New Roman" w:hAnsi="Times New Roman" w:cs="Times New Roman"/>
                <w:color w:val="000000"/>
              </w:rPr>
              <w:t>2</w:t>
            </w:r>
          </w:p>
        </w:tc>
        <w:tc>
          <w:tcPr>
            <w:tcW w:w="747"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jc w:val="center"/>
              <w:rPr>
                <w:rFonts w:ascii="Times New Roman" w:eastAsia="Times New Roman" w:hAnsi="Times New Roman" w:cs="Times New Roman"/>
                <w:color w:val="000000"/>
              </w:rPr>
            </w:pPr>
            <w:r w:rsidRPr="006E17F9">
              <w:rPr>
                <w:rFonts w:ascii="Times New Roman" w:eastAsia="Times New Roman" w:hAnsi="Times New Roman" w:cs="Times New Roman"/>
                <w:color w:val="000000"/>
              </w:rPr>
              <w:t>3</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000 1 00 00000 00 0000 000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НАЛОГОВЫЕ И НЕНАЛОГОВЫЕ ДОХОДЫ</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47 960,9</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000 1 01 00000 00 0000 000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НАЛОГИ НА ПРИБЫЛЬ, ДОХОДЫ</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10 987,4</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000 1 01 02000 01 0000 110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Налог на доходы физических лиц</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10 987,4</w:t>
            </w:r>
          </w:p>
        </w:tc>
      </w:tr>
      <w:tr w:rsidR="006E17F9" w:rsidRPr="006E17F9" w:rsidTr="006E17F9">
        <w:trPr>
          <w:trHeight w:val="21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000 1 03 00000 00 0000 000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3 709,4</w:t>
            </w:r>
          </w:p>
        </w:tc>
      </w:tr>
      <w:tr w:rsidR="006E17F9" w:rsidRPr="006E17F9" w:rsidTr="006E17F9">
        <w:trPr>
          <w:trHeight w:val="277"/>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000 1 03 02000 01 0000 110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3 709,4</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000 1 05 00000 00 0000 000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НАЛОГИ НА СОВОКУПНЫЙ ДОХОД</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26 598,2</w:t>
            </w:r>
          </w:p>
        </w:tc>
      </w:tr>
      <w:tr w:rsidR="006E17F9" w:rsidRPr="006E17F9" w:rsidTr="006E17F9">
        <w:trPr>
          <w:trHeight w:val="75"/>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000 1 05 01000 00 0000 110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25 555,0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000 1 05 03000 01 0000 110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Единый сельскохозяйственный налог</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428,2</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000 1 05 04000 02 0000 110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615,0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000 1 06 00000 00 0000 000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НАЛОГИ НА ИМУЩЕСТВО</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652,0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000 1 06 02000 02 0000 110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Налог на имущество организаций</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652,0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000 1 08 00000 00 0000 000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ГОСУДАРСТВЕННАЯ ПОШЛИНА</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441,0</w:t>
            </w:r>
          </w:p>
        </w:tc>
      </w:tr>
      <w:tr w:rsidR="006E17F9" w:rsidRPr="006E17F9" w:rsidTr="006E17F9">
        <w:trPr>
          <w:trHeight w:val="119"/>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000 1 08 03000 01 0000 110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441,0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000 1 08 07000 01 0000 110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Государственная пошлина за государственную регистрацию, а также за совершение прочих юридически значимых действий</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0,0</w:t>
            </w:r>
          </w:p>
        </w:tc>
      </w:tr>
      <w:tr w:rsidR="006E17F9" w:rsidRPr="006E17F9" w:rsidTr="006E17F9">
        <w:trPr>
          <w:trHeight w:val="392"/>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000 1 11 00000 00 0000 000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1 580,2</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000 1 11 05000 00 0000 120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6E17F9">
              <w:rPr>
                <w:rFonts w:ascii="Times New Roman" w:eastAsia="Times New Roman" w:hAnsi="Times New Roman" w:cs="Times New Roman"/>
                <w:color w:val="000000"/>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lastRenderedPageBreak/>
              <w:t>1 410,2</w:t>
            </w:r>
          </w:p>
        </w:tc>
      </w:tr>
      <w:tr w:rsidR="006E17F9" w:rsidRPr="006E17F9" w:rsidTr="006E17F9">
        <w:trPr>
          <w:trHeight w:val="499"/>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000 1 11 09000 00 0000 120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170,0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000 1 12 00000 00 0000 000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ПЛАТЕЖИ ПРИ ПОЛЬЗОВАНИИ ПРИРОДНЫМИ РЕСУРСАМИ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24,4</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000 1 12 01000 01 0000 120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Плата за негативное воздействие на окружающую среду</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24,4</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000 1 13 00000 00 0000 000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ДОХОДЫ ОТ ОКАЗАНИЯ ПЛАТНЫХ УСЛУГ И КОМПЕНСАЦИИ ЗАТРАТ ГОСУДАРСТВА</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3 885,0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000 1 13 01000 00 0000 130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Доходы от оказания платных услуг (работ)</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3 072,0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000 1 13 02000 00 0000 130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Доходы от компенсации затрат государства</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813,0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000 1 14 00000 00 0000 000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ДОХОДЫ ОТ ПРОДАЖИ МАТЕРИАЛЬНЫХ И НЕМАТЕРИАЛЬНЫХ АКТИВОВ</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0,0</w:t>
            </w:r>
          </w:p>
        </w:tc>
      </w:tr>
      <w:tr w:rsidR="006E17F9" w:rsidRPr="006E17F9" w:rsidTr="006E17F9">
        <w:trPr>
          <w:trHeight w:val="1035"/>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000 1 14 02000 00 0000 000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0,0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000 1 16 00000 00 0000 000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ШТРАФЫ, САНКЦИИ, ВОЗМЕЩЕНИЕ УЩЕРБА</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83,3</w:t>
            </w:r>
          </w:p>
        </w:tc>
      </w:tr>
      <w:tr w:rsidR="006E17F9" w:rsidRPr="006E17F9" w:rsidTr="006E17F9">
        <w:trPr>
          <w:trHeight w:val="83"/>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000 1 16 01000 01 0000 140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83,3</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000 2 00 00000 00 0000 000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БЕЗВОЗМЕЗДНЫЕ ПОСТУПЛЕНИЯ</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91 021,0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000 2 02 00000 00 0000 000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БЕЗВОЗМЕЗДНЫЕ ПОСТУПЛЕНИЯ ОТ ДРУГИХ БЮДЖЕТОВ БЮДЖЕТНОЙ СИСТЕМЫ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32 042,0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000 2 02 10000 00 0000 150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Дотации бюджетам бюджетной системы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32 042,0</w:t>
            </w:r>
          </w:p>
        </w:tc>
      </w:tr>
      <w:tr w:rsidR="006E17F9" w:rsidRPr="006E17F9" w:rsidTr="006E17F9">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000 2 02 15001 00 0000 150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Дотации на выравнивание бюджетной обеспеченности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32 042,0</w:t>
            </w:r>
          </w:p>
        </w:tc>
      </w:tr>
      <w:tr w:rsidR="006E17F9" w:rsidRPr="006E17F9" w:rsidTr="00F312B3">
        <w:trPr>
          <w:trHeight w:val="205"/>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912 2 02 15001 05 0000 150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32 042,0</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000 2 02 20000 00 0000 150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Субсидии бюджетам бюджетной системы Российской Федерации (межбюджетные субсидии)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40 016,5</w:t>
            </w:r>
          </w:p>
        </w:tc>
      </w:tr>
      <w:tr w:rsidR="006E17F9" w:rsidRPr="006E17F9" w:rsidTr="006E17F9">
        <w:trPr>
          <w:trHeight w:val="1065"/>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000 2 02 20216 00 0000 150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xml:space="preserve">Субсидии </w:t>
            </w:r>
            <w:proofErr w:type="gramStart"/>
            <w:r w:rsidRPr="006E17F9">
              <w:rPr>
                <w:rFonts w:ascii="Times New Roman" w:eastAsia="Times New Roman" w:hAnsi="Times New Roman" w:cs="Times New Roman"/>
                <w:color w:val="000000"/>
              </w:rPr>
              <w:t>бюджетам  на</w:t>
            </w:r>
            <w:proofErr w:type="gramEnd"/>
            <w:r w:rsidRPr="006E17F9">
              <w:rPr>
                <w:rFonts w:ascii="Times New Roman" w:eastAsia="Times New Roman" w:hAnsi="Times New Roman" w:cs="Times New Roman"/>
                <w:color w:val="000000"/>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19 289,0</w:t>
            </w:r>
          </w:p>
        </w:tc>
      </w:tr>
      <w:tr w:rsidR="006E17F9" w:rsidRPr="006E17F9" w:rsidTr="00F312B3">
        <w:trPr>
          <w:trHeight w:val="798"/>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936 2 02 20216 05 0000 150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19 289,0</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000 2 02 25519 00 0000 150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Субсидии на поддержку отрасли культуры</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41,9</w:t>
            </w:r>
          </w:p>
        </w:tc>
      </w:tr>
      <w:tr w:rsidR="006E17F9" w:rsidRPr="006E17F9" w:rsidTr="006E17F9">
        <w:trPr>
          <w:trHeight w:val="63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907 2 02 25519 05 0000 150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Субсидии бюджетам муниципальных районов на поддержку отрасли культуры</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41,9</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lastRenderedPageBreak/>
              <w:t>000 2 02 29999 00 0000 150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Прочие субсидии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20 685,6</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906 2 02 29999 05 0000 150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Прочие субсидии бюджетам муниципальных районов</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142,5</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912 2 02 29999 05 0000 150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Прочие субсидии бюджетам муниципальных районов</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20 494,0</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936 2 02 29999 05 0000 150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Прочие субсидии бюджетам муниципальных районов</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49,2</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000 2 02 30000 00 0000 150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 xml:space="preserve">Субвенции бюджетам бюджетной системы Российской Федерации </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18 459,5</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000 2 02 30024 00 0000 150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Субвенции местным бюджетам на выполнение передаваемых полномочий субъектов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4 361,7</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906 2 02 30024 05 0000 150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531,6</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907 2 02 30024 05 0000 150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345,0</w:t>
            </w:r>
          </w:p>
        </w:tc>
      </w:tr>
      <w:tr w:rsidR="006E17F9" w:rsidRPr="006E17F9" w:rsidTr="00F312B3">
        <w:trPr>
          <w:trHeight w:val="231"/>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912 2 02 30024 05 0000 150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2 369,2</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936 2 02 30024 05 0000 150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1 115,9</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000 2 02 30027 00 0000 150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4 346,0</w:t>
            </w:r>
          </w:p>
        </w:tc>
      </w:tr>
      <w:tr w:rsidR="006E17F9" w:rsidRPr="006E17F9" w:rsidTr="00F312B3">
        <w:trPr>
          <w:trHeight w:val="477"/>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906 2 02 30027 05 0000 150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4 346,0</w:t>
            </w:r>
          </w:p>
        </w:tc>
      </w:tr>
      <w:tr w:rsidR="006E17F9" w:rsidRPr="006E17F9" w:rsidTr="00F312B3">
        <w:trPr>
          <w:trHeight w:val="293"/>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000 2 02 30029 00 0000 150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6E17F9">
              <w:rPr>
                <w:rFonts w:ascii="Times New Roman" w:eastAsia="Times New Roman" w:hAnsi="Times New Roman" w:cs="Times New Roman"/>
                <w:bCs/>
                <w:color w:val="000000"/>
              </w:rPr>
              <w:t>реализующие  образовательные</w:t>
            </w:r>
            <w:proofErr w:type="gramEnd"/>
            <w:r w:rsidRPr="006E17F9">
              <w:rPr>
                <w:rFonts w:ascii="Times New Roman" w:eastAsia="Times New Roman" w:hAnsi="Times New Roman" w:cs="Times New Roman"/>
                <w:bCs/>
                <w:color w:val="000000"/>
              </w:rPr>
              <w:t xml:space="preserve"> программы дошкольного образования</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379,5</w:t>
            </w:r>
          </w:p>
        </w:tc>
      </w:tr>
      <w:tr w:rsidR="006E17F9" w:rsidRPr="006E17F9" w:rsidTr="00F312B3">
        <w:trPr>
          <w:trHeight w:val="722"/>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906 2 02 30029 05 0000 150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379,5</w:t>
            </w:r>
          </w:p>
        </w:tc>
      </w:tr>
      <w:tr w:rsidR="006E17F9" w:rsidRPr="006E17F9" w:rsidTr="00F312B3">
        <w:trPr>
          <w:trHeight w:val="206"/>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000 2 02 35082 00 0000 150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1 353,6</w:t>
            </w:r>
          </w:p>
        </w:tc>
      </w:tr>
      <w:tr w:rsidR="006E17F9" w:rsidRPr="006E17F9" w:rsidTr="00F312B3">
        <w:trPr>
          <w:trHeight w:val="493"/>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936 2 02 35082 05 0000 150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1 353,6</w:t>
            </w:r>
          </w:p>
        </w:tc>
      </w:tr>
      <w:tr w:rsidR="006E17F9" w:rsidRPr="006E17F9" w:rsidTr="006E17F9">
        <w:trPr>
          <w:trHeight w:val="126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000 2 02 35120 00 0000 150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 xml:space="preserve">Субвенции бюджетам на осуществление полномочий по составлению (изменению) списков кандидатов в присяжные </w:t>
            </w:r>
            <w:proofErr w:type="gramStart"/>
            <w:r w:rsidRPr="006E17F9">
              <w:rPr>
                <w:rFonts w:ascii="Times New Roman" w:eastAsia="Times New Roman" w:hAnsi="Times New Roman" w:cs="Times New Roman"/>
                <w:bCs/>
                <w:color w:val="000000"/>
              </w:rPr>
              <w:t>заседатели  федеральных</w:t>
            </w:r>
            <w:proofErr w:type="gramEnd"/>
            <w:r w:rsidRPr="006E17F9">
              <w:rPr>
                <w:rFonts w:ascii="Times New Roman" w:eastAsia="Times New Roman" w:hAnsi="Times New Roman" w:cs="Times New Roman"/>
                <w:bCs/>
                <w:color w:val="000000"/>
              </w:rPr>
              <w:t xml:space="preserve"> судов общей юрисдикции в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1,3</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936 2 02 35120 05 0000 150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6E17F9">
              <w:rPr>
                <w:rFonts w:ascii="Times New Roman" w:eastAsia="Times New Roman" w:hAnsi="Times New Roman" w:cs="Times New Roman"/>
                <w:color w:val="000000"/>
              </w:rPr>
              <w:lastRenderedPageBreak/>
              <w:t>заседатели  федеральных</w:t>
            </w:r>
            <w:proofErr w:type="gramEnd"/>
            <w:r w:rsidRPr="006E17F9">
              <w:rPr>
                <w:rFonts w:ascii="Times New Roman" w:eastAsia="Times New Roman" w:hAnsi="Times New Roman" w:cs="Times New Roman"/>
                <w:color w:val="000000"/>
              </w:rPr>
              <w:t xml:space="preserve"> судов общей юрисдикции в Российской Федерации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lastRenderedPageBreak/>
              <w:t>1,3</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000 2 02 39999 00 0000 150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Прочие субвенции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8 017,4</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906 2 02 39999 05 0000 150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Прочие субвенции бюджетам муниципальных районов</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8 017,4</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936 2 02 39999 05 0000 150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Прочие субвенции бюджетам муниципальных районов</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0,0</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000 2 02 40000 00 0000 150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Иные межбюджетные трансферты</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503,0</w:t>
            </w:r>
          </w:p>
        </w:tc>
      </w:tr>
      <w:tr w:rsidR="006E17F9" w:rsidRPr="006E17F9" w:rsidTr="00F312B3">
        <w:trPr>
          <w:trHeight w:val="269"/>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000 2 02 40014 00 0000 150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3,0</w:t>
            </w:r>
          </w:p>
        </w:tc>
      </w:tr>
      <w:tr w:rsidR="006E17F9" w:rsidRPr="006E17F9" w:rsidTr="00F312B3">
        <w:trPr>
          <w:trHeight w:val="383"/>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912 2 02 40014 05 0000 150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3,0</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000 2 02 49999 00 0000 150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Прочие межбюджетные трансферты, передаваемые бюджетам</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500,0</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906 2 02 49999 05 0000 150</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color w:val="000000"/>
              </w:rPr>
            </w:pPr>
            <w:r w:rsidRPr="006E17F9">
              <w:rPr>
                <w:rFonts w:ascii="Times New Roman" w:eastAsia="Times New Roman" w:hAnsi="Times New Roman" w:cs="Times New Roman"/>
                <w:color w:val="000000"/>
              </w:rPr>
              <w:t>500,0</w:t>
            </w:r>
          </w:p>
        </w:tc>
      </w:tr>
      <w:tr w:rsidR="006E17F9" w:rsidRPr="006E17F9" w:rsidTr="00F312B3">
        <w:trPr>
          <w:trHeight w:val="70"/>
        </w:trPr>
        <w:tc>
          <w:tcPr>
            <w:tcW w:w="1501" w:type="pct"/>
            <w:tcBorders>
              <w:top w:val="nil"/>
              <w:left w:val="single" w:sz="4" w:space="0" w:color="auto"/>
              <w:bottom w:val="single" w:sz="4" w:space="0" w:color="auto"/>
              <w:right w:val="single" w:sz="4" w:space="0" w:color="auto"/>
            </w:tcBorders>
            <w:shd w:val="clear" w:color="000000" w:fill="FFFFFF"/>
            <w:noWrap/>
            <w:hideMark/>
          </w:tcPr>
          <w:p w:rsidR="006E17F9" w:rsidRPr="006E17F9" w:rsidRDefault="006E17F9" w:rsidP="006E17F9">
            <w:pPr>
              <w:spacing w:after="0" w:line="240" w:lineRule="auto"/>
              <w:rPr>
                <w:rFonts w:ascii="Times New Roman" w:eastAsia="Times New Roman" w:hAnsi="Times New Roman" w:cs="Times New Roman"/>
                <w:color w:val="000000"/>
              </w:rPr>
            </w:pPr>
            <w:r w:rsidRPr="006E17F9">
              <w:rPr>
                <w:rFonts w:ascii="Times New Roman" w:eastAsia="Times New Roman" w:hAnsi="Times New Roman" w:cs="Times New Roman"/>
                <w:color w:val="000000"/>
              </w:rPr>
              <w:t> </w:t>
            </w:r>
          </w:p>
        </w:tc>
        <w:tc>
          <w:tcPr>
            <w:tcW w:w="2752" w:type="pct"/>
            <w:tcBorders>
              <w:top w:val="nil"/>
              <w:left w:val="nil"/>
              <w:bottom w:val="single" w:sz="4" w:space="0" w:color="auto"/>
              <w:right w:val="single" w:sz="4" w:space="0" w:color="auto"/>
            </w:tcBorders>
            <w:shd w:val="clear" w:color="000000" w:fill="FFFFFF"/>
            <w:hideMark/>
          </w:tcPr>
          <w:p w:rsidR="006E17F9" w:rsidRPr="006E17F9" w:rsidRDefault="006E17F9" w:rsidP="006E17F9">
            <w:pPr>
              <w:spacing w:after="0" w:line="240" w:lineRule="auto"/>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ВСЕГО ДОХОДОВ</w:t>
            </w:r>
          </w:p>
        </w:tc>
        <w:tc>
          <w:tcPr>
            <w:tcW w:w="747" w:type="pct"/>
            <w:tcBorders>
              <w:top w:val="nil"/>
              <w:left w:val="nil"/>
              <w:bottom w:val="single" w:sz="4" w:space="0" w:color="auto"/>
              <w:right w:val="single" w:sz="4" w:space="0" w:color="auto"/>
            </w:tcBorders>
            <w:shd w:val="clear" w:color="000000" w:fill="FFFFFF"/>
            <w:noWrap/>
            <w:hideMark/>
          </w:tcPr>
          <w:p w:rsidR="006E17F9" w:rsidRPr="006E17F9" w:rsidRDefault="006E17F9" w:rsidP="006E17F9">
            <w:pPr>
              <w:spacing w:after="0" w:line="240" w:lineRule="auto"/>
              <w:jc w:val="right"/>
              <w:rPr>
                <w:rFonts w:ascii="Times New Roman" w:eastAsia="Times New Roman" w:hAnsi="Times New Roman" w:cs="Times New Roman"/>
                <w:bCs/>
                <w:color w:val="000000"/>
              </w:rPr>
            </w:pPr>
            <w:r w:rsidRPr="006E17F9">
              <w:rPr>
                <w:rFonts w:ascii="Times New Roman" w:eastAsia="Times New Roman" w:hAnsi="Times New Roman" w:cs="Times New Roman"/>
                <w:bCs/>
                <w:color w:val="000000"/>
              </w:rPr>
              <w:t>138 981,94000</w:t>
            </w:r>
          </w:p>
        </w:tc>
      </w:tr>
    </w:tbl>
    <w:p w:rsidR="00AA373D" w:rsidRDefault="00AA373D" w:rsidP="001D206D">
      <w:pPr>
        <w:pStyle w:val="ConsPlusTitle"/>
        <w:contextualSpacing/>
        <w:jc w:val="center"/>
        <w:rPr>
          <w:rFonts w:ascii="Times New Roman" w:hAnsi="Times New Roman" w:cs="Times New Roman"/>
          <w:sz w:val="22"/>
          <w:szCs w:val="22"/>
        </w:rPr>
      </w:pPr>
    </w:p>
    <w:p w:rsidR="00F312B3" w:rsidRPr="00A560F4" w:rsidRDefault="00F312B3" w:rsidP="00F312B3">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AA373D" w:rsidRDefault="00AA373D" w:rsidP="001D206D">
      <w:pPr>
        <w:pStyle w:val="ConsPlusTitle"/>
        <w:contextualSpacing/>
        <w:jc w:val="center"/>
        <w:rPr>
          <w:rFonts w:ascii="Times New Roman" w:hAnsi="Times New Roman" w:cs="Times New Roman"/>
          <w:sz w:val="22"/>
          <w:szCs w:val="22"/>
        </w:rPr>
      </w:pPr>
    </w:p>
    <w:p w:rsidR="00AA373D" w:rsidRDefault="00AA373D"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7245"/>
        <w:gridCol w:w="711"/>
        <w:gridCol w:w="814"/>
        <w:gridCol w:w="1509"/>
      </w:tblGrid>
      <w:tr w:rsidR="00F312B3" w:rsidRPr="00F312B3" w:rsidTr="00F312B3">
        <w:trPr>
          <w:trHeight w:val="375"/>
        </w:trPr>
        <w:tc>
          <w:tcPr>
            <w:tcW w:w="5000" w:type="pct"/>
            <w:gridSpan w:val="4"/>
            <w:tcBorders>
              <w:top w:val="nil"/>
              <w:left w:val="nil"/>
              <w:bottom w:val="nil"/>
              <w:right w:val="nil"/>
            </w:tcBorders>
            <w:shd w:val="clear" w:color="auto" w:fill="auto"/>
            <w:noWrap/>
            <w:vAlign w:val="bottom"/>
            <w:hideMark/>
          </w:tcPr>
          <w:p w:rsid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 xml:space="preserve">                                                                                            Приложение № 8</w:t>
            </w:r>
          </w:p>
          <w:p w:rsidR="00F312B3" w:rsidRPr="00F312B3" w:rsidRDefault="00F312B3" w:rsidP="00F312B3">
            <w:pPr>
              <w:spacing w:after="0" w:line="240" w:lineRule="auto"/>
              <w:rPr>
                <w:rFonts w:ascii="Times New Roman" w:eastAsia="Times New Roman" w:hAnsi="Times New Roman" w:cs="Times New Roman"/>
              </w:rPr>
            </w:pPr>
          </w:p>
        </w:tc>
      </w:tr>
      <w:tr w:rsidR="00F312B3" w:rsidRPr="00F312B3" w:rsidTr="00F312B3">
        <w:trPr>
          <w:trHeight w:val="80"/>
        </w:trPr>
        <w:tc>
          <w:tcPr>
            <w:tcW w:w="5000" w:type="pct"/>
            <w:gridSpan w:val="4"/>
            <w:tcBorders>
              <w:top w:val="nil"/>
              <w:left w:val="nil"/>
              <w:bottom w:val="nil"/>
              <w:right w:val="nil"/>
            </w:tcBorders>
            <w:shd w:val="clear" w:color="auto" w:fill="auto"/>
            <w:noWrap/>
            <w:vAlign w:val="bottom"/>
            <w:hideMark/>
          </w:tcPr>
          <w:p w:rsid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 xml:space="preserve">                                                                                            УТВЕРЖДЕНО</w:t>
            </w:r>
          </w:p>
          <w:p w:rsidR="00F312B3" w:rsidRPr="00F312B3" w:rsidRDefault="00F312B3" w:rsidP="00F312B3">
            <w:pPr>
              <w:spacing w:after="0" w:line="240" w:lineRule="auto"/>
              <w:rPr>
                <w:rFonts w:ascii="Times New Roman" w:eastAsia="Times New Roman" w:hAnsi="Times New Roman" w:cs="Times New Roman"/>
              </w:rPr>
            </w:pPr>
          </w:p>
        </w:tc>
      </w:tr>
      <w:tr w:rsidR="00F312B3" w:rsidRPr="00F312B3" w:rsidTr="00F312B3">
        <w:trPr>
          <w:trHeight w:val="80"/>
        </w:trPr>
        <w:tc>
          <w:tcPr>
            <w:tcW w:w="5000" w:type="pct"/>
            <w:gridSpan w:val="4"/>
            <w:tcBorders>
              <w:top w:val="nil"/>
              <w:left w:val="nil"/>
              <w:bottom w:val="nil"/>
              <w:right w:val="nil"/>
            </w:tcBorders>
            <w:shd w:val="clear" w:color="auto" w:fill="auto"/>
            <w:noWrap/>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 xml:space="preserve">                                                                                            решением Тужинской районной Думы</w:t>
            </w:r>
          </w:p>
        </w:tc>
      </w:tr>
      <w:tr w:rsidR="00F312B3" w:rsidRPr="00F312B3" w:rsidTr="00F312B3">
        <w:trPr>
          <w:trHeight w:val="80"/>
        </w:trPr>
        <w:tc>
          <w:tcPr>
            <w:tcW w:w="5000" w:type="pct"/>
            <w:gridSpan w:val="4"/>
            <w:tcBorders>
              <w:top w:val="nil"/>
              <w:left w:val="nil"/>
              <w:bottom w:val="nil"/>
              <w:right w:val="nil"/>
            </w:tcBorders>
            <w:shd w:val="clear" w:color="auto" w:fill="auto"/>
            <w:noWrap/>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 xml:space="preserve">                                                                                            от                              №              </w:t>
            </w:r>
          </w:p>
        </w:tc>
      </w:tr>
      <w:tr w:rsidR="00F312B3" w:rsidRPr="00F312B3" w:rsidTr="00F312B3">
        <w:trPr>
          <w:trHeight w:val="375"/>
        </w:trPr>
        <w:tc>
          <w:tcPr>
            <w:tcW w:w="5000" w:type="pct"/>
            <w:gridSpan w:val="4"/>
            <w:tcBorders>
              <w:top w:val="nil"/>
              <w:left w:val="nil"/>
              <w:bottom w:val="nil"/>
              <w:right w:val="nil"/>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b/>
                <w:bCs/>
              </w:rPr>
            </w:pPr>
            <w:r w:rsidRPr="00F312B3">
              <w:rPr>
                <w:rFonts w:ascii="Times New Roman" w:eastAsia="Times New Roman" w:hAnsi="Times New Roman" w:cs="Times New Roman"/>
                <w:b/>
                <w:bCs/>
              </w:rPr>
              <w:t>Распределение</w:t>
            </w:r>
          </w:p>
        </w:tc>
      </w:tr>
      <w:tr w:rsidR="00F312B3" w:rsidRPr="00F312B3" w:rsidTr="00F312B3">
        <w:trPr>
          <w:trHeight w:val="80"/>
        </w:trPr>
        <w:tc>
          <w:tcPr>
            <w:tcW w:w="5000" w:type="pct"/>
            <w:gridSpan w:val="4"/>
            <w:tcBorders>
              <w:top w:val="nil"/>
              <w:left w:val="nil"/>
              <w:bottom w:val="nil"/>
              <w:right w:val="nil"/>
            </w:tcBorders>
            <w:shd w:val="clear" w:color="auto" w:fill="auto"/>
            <w:vAlign w:val="bottom"/>
            <w:hideMark/>
          </w:tcPr>
          <w:p w:rsidR="00F312B3" w:rsidRPr="00F312B3" w:rsidRDefault="00F312B3" w:rsidP="00F312B3">
            <w:pPr>
              <w:spacing w:after="0" w:line="240" w:lineRule="auto"/>
              <w:jc w:val="center"/>
              <w:rPr>
                <w:rFonts w:ascii="Times New Roman" w:eastAsia="Times New Roman" w:hAnsi="Times New Roman" w:cs="Times New Roman"/>
                <w:b/>
                <w:bCs/>
              </w:rPr>
            </w:pPr>
            <w:r w:rsidRPr="00F312B3">
              <w:rPr>
                <w:rFonts w:ascii="Times New Roman" w:eastAsia="Times New Roman" w:hAnsi="Times New Roman" w:cs="Times New Roman"/>
                <w:b/>
                <w:bCs/>
              </w:rPr>
              <w:t>бюджетных ассигнований по разделам и подразделам классификации расходов бюджета на 2023 год</w:t>
            </w:r>
          </w:p>
        </w:tc>
      </w:tr>
      <w:tr w:rsidR="00F312B3" w:rsidRPr="00F312B3" w:rsidTr="00F312B3">
        <w:trPr>
          <w:trHeight w:val="195"/>
        </w:trPr>
        <w:tc>
          <w:tcPr>
            <w:tcW w:w="3524" w:type="pct"/>
            <w:tcBorders>
              <w:top w:val="nil"/>
              <w:left w:val="nil"/>
              <w:bottom w:val="nil"/>
              <w:right w:val="nil"/>
            </w:tcBorders>
            <w:shd w:val="clear" w:color="auto" w:fill="auto"/>
            <w:vAlign w:val="bottom"/>
            <w:hideMark/>
          </w:tcPr>
          <w:p w:rsidR="00F312B3" w:rsidRPr="00F312B3" w:rsidRDefault="00F312B3" w:rsidP="00F312B3">
            <w:pPr>
              <w:spacing w:after="0" w:line="240" w:lineRule="auto"/>
              <w:jc w:val="center"/>
              <w:rPr>
                <w:rFonts w:ascii="Times New Roman" w:eastAsia="Times New Roman" w:hAnsi="Times New Roman" w:cs="Times New Roman"/>
                <w:b/>
                <w:bCs/>
              </w:rPr>
            </w:pPr>
          </w:p>
        </w:tc>
        <w:tc>
          <w:tcPr>
            <w:tcW w:w="346" w:type="pct"/>
            <w:tcBorders>
              <w:top w:val="nil"/>
              <w:left w:val="nil"/>
              <w:bottom w:val="nil"/>
              <w:right w:val="nil"/>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p>
        </w:tc>
        <w:tc>
          <w:tcPr>
            <w:tcW w:w="396" w:type="pct"/>
            <w:tcBorders>
              <w:top w:val="nil"/>
              <w:left w:val="nil"/>
              <w:bottom w:val="nil"/>
              <w:right w:val="nil"/>
            </w:tcBorders>
            <w:shd w:val="clear" w:color="auto" w:fill="auto"/>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p>
        </w:tc>
        <w:tc>
          <w:tcPr>
            <w:tcW w:w="734" w:type="pct"/>
            <w:tcBorders>
              <w:top w:val="nil"/>
              <w:left w:val="nil"/>
              <w:bottom w:val="nil"/>
              <w:right w:val="nil"/>
            </w:tcBorders>
            <w:shd w:val="clear" w:color="auto" w:fill="auto"/>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p>
        </w:tc>
      </w:tr>
      <w:tr w:rsidR="00F312B3" w:rsidRPr="00F312B3" w:rsidTr="00F312B3">
        <w:trPr>
          <w:trHeight w:val="70"/>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Наименование расхода</w:t>
            </w:r>
          </w:p>
        </w:tc>
        <w:tc>
          <w:tcPr>
            <w:tcW w:w="346" w:type="pct"/>
            <w:tcBorders>
              <w:top w:val="single" w:sz="4" w:space="0" w:color="auto"/>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proofErr w:type="gramStart"/>
            <w:r w:rsidRPr="00F312B3">
              <w:rPr>
                <w:rFonts w:ascii="Times New Roman" w:eastAsia="Times New Roman" w:hAnsi="Times New Roman" w:cs="Times New Roman"/>
                <w:color w:val="000000"/>
              </w:rPr>
              <w:t>Раз-дел</w:t>
            </w:r>
            <w:proofErr w:type="gramEnd"/>
          </w:p>
        </w:tc>
        <w:tc>
          <w:tcPr>
            <w:tcW w:w="396" w:type="pct"/>
            <w:tcBorders>
              <w:top w:val="single" w:sz="4" w:space="0" w:color="auto"/>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Под-раз-дел</w:t>
            </w:r>
          </w:p>
        </w:tc>
        <w:tc>
          <w:tcPr>
            <w:tcW w:w="734" w:type="pct"/>
            <w:tcBorders>
              <w:top w:val="single" w:sz="4" w:space="0" w:color="auto"/>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Сумма     </w:t>
            </w:r>
            <w:proofErr w:type="gramStart"/>
            <w:r w:rsidRPr="00F312B3">
              <w:rPr>
                <w:rFonts w:ascii="Times New Roman" w:eastAsia="Times New Roman" w:hAnsi="Times New Roman" w:cs="Times New Roman"/>
                <w:color w:val="000000"/>
              </w:rPr>
              <w:t xml:space="preserve">   (</w:t>
            </w:r>
            <w:proofErr w:type="gramEnd"/>
            <w:r w:rsidRPr="00F312B3">
              <w:rPr>
                <w:rFonts w:ascii="Times New Roman" w:eastAsia="Times New Roman" w:hAnsi="Times New Roman" w:cs="Times New Roman"/>
                <w:color w:val="000000"/>
              </w:rPr>
              <w:t xml:space="preserve">тыс. рублей) </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Всего расходов</w:t>
            </w:r>
          </w:p>
        </w:tc>
        <w:tc>
          <w:tcPr>
            <w:tcW w:w="346" w:type="pct"/>
            <w:tcBorders>
              <w:top w:val="nil"/>
              <w:left w:val="nil"/>
              <w:bottom w:val="single" w:sz="4" w:space="0" w:color="auto"/>
              <w:right w:val="single" w:sz="4" w:space="0" w:color="auto"/>
            </w:tcBorders>
            <w:shd w:val="clear" w:color="auto" w:fill="auto"/>
            <w:vAlign w:val="center"/>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396" w:type="pct"/>
            <w:tcBorders>
              <w:top w:val="nil"/>
              <w:left w:val="nil"/>
              <w:bottom w:val="single" w:sz="4" w:space="0" w:color="auto"/>
              <w:right w:val="single" w:sz="4" w:space="0" w:color="auto"/>
            </w:tcBorders>
            <w:shd w:val="clear" w:color="auto" w:fill="auto"/>
            <w:vAlign w:val="center"/>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auto" w:fill="auto"/>
            <w:vAlign w:val="center"/>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139 463,8</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Общегосударственные вопросы</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01</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29 046,5</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1 341,2</w:t>
            </w:r>
          </w:p>
        </w:tc>
      </w:tr>
      <w:tr w:rsidR="00F312B3" w:rsidRPr="00F312B3" w:rsidTr="00F312B3">
        <w:trPr>
          <w:trHeight w:val="97"/>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9,8</w:t>
            </w:r>
          </w:p>
        </w:tc>
      </w:tr>
      <w:tr w:rsidR="00F312B3" w:rsidRPr="00F312B3" w:rsidTr="00F312B3">
        <w:trPr>
          <w:trHeight w:val="321"/>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26 449,8</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Судебная система</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1,3</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912,3</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Резервные фонды</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11</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Другие общегосударственные вопросы</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13</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252,1</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Национальная безопасность и правоохранительная деятельность</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03</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2 119,4</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1 452,7</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14</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666,7</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lastRenderedPageBreak/>
              <w:t>Национальная экономика</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04</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24 223,4</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Сельское хозяйство и рыболовство</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Транспорт</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08</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860,0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Дорожное хозяйство (дорожные фонды)</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09</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23 348,4</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Другие вопросы в области национальной экономики</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12</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15,0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Жилищно-коммунальное хозяйство</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05</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Жилищное хозяйство</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Коммунальное хозяйство</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Охрана окружающей среды</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06</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60,0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Другие вопросы в области охраны окружающей среды</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Образование</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07</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37 325,4</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Дошкольное образование</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07</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21 975,6</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Дополнительное образование детей</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07</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12 325,0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Профессиональная подготовка, переподготовка и повышение квалификации</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07</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84,8</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Молодежная политика</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07</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07</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243,9</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Другие вопросы в области образования</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07</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09</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2 696,1</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Культура, кинематография</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08</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28 734,4</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Культура</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08</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21 169,4</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Другие вопросы в области культуры, кинематографии</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08</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7 565,0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Социальная политика</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10</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9 828,7</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Пенсионное обеспечение</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2 261,6</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Социальное обеспечение населения</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1 488,0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Охрана семьи и детства</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6 079,1</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Физическая культура и спорт</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11</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100,0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Массовый спорт</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11</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Обслуживание государственного и муниципального долга</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13</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13</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w:t>
            </w:r>
          </w:p>
        </w:tc>
        <w:tc>
          <w:tcPr>
            <w:tcW w:w="734"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Межбюджетные трансферты общего характера бюджетам бюджетной системы Российской Федерации</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14</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c>
          <w:tcPr>
            <w:tcW w:w="734"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8 016,0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14</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01</w:t>
            </w:r>
          </w:p>
        </w:tc>
        <w:tc>
          <w:tcPr>
            <w:tcW w:w="734"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1 226,0</w:t>
            </w:r>
          </w:p>
        </w:tc>
      </w:tr>
      <w:tr w:rsidR="00F312B3" w:rsidRPr="00F312B3" w:rsidTr="00F312B3">
        <w:trPr>
          <w:trHeight w:val="70"/>
        </w:trPr>
        <w:tc>
          <w:tcPr>
            <w:tcW w:w="3524"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Прочие межбюджетные трансферты общего характера</w:t>
            </w:r>
          </w:p>
        </w:tc>
        <w:tc>
          <w:tcPr>
            <w:tcW w:w="34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14</w:t>
            </w:r>
          </w:p>
        </w:tc>
        <w:tc>
          <w:tcPr>
            <w:tcW w:w="396"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03</w:t>
            </w:r>
          </w:p>
        </w:tc>
        <w:tc>
          <w:tcPr>
            <w:tcW w:w="734"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6 790,0</w:t>
            </w:r>
          </w:p>
        </w:tc>
      </w:tr>
    </w:tbl>
    <w:p w:rsidR="00AA373D" w:rsidRDefault="00AA373D" w:rsidP="001D206D">
      <w:pPr>
        <w:pStyle w:val="ConsPlusTitle"/>
        <w:contextualSpacing/>
        <w:jc w:val="center"/>
        <w:rPr>
          <w:rFonts w:ascii="Times New Roman" w:hAnsi="Times New Roman" w:cs="Times New Roman"/>
          <w:sz w:val="22"/>
          <w:szCs w:val="22"/>
        </w:rPr>
      </w:pPr>
    </w:p>
    <w:p w:rsidR="00F312B3" w:rsidRPr="00A560F4" w:rsidRDefault="00F312B3" w:rsidP="00F312B3">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AA373D" w:rsidRDefault="00AA373D" w:rsidP="001D206D">
      <w:pPr>
        <w:pStyle w:val="ConsPlusTitle"/>
        <w:contextualSpacing/>
        <w:jc w:val="center"/>
        <w:rPr>
          <w:rFonts w:ascii="Times New Roman" w:hAnsi="Times New Roman" w:cs="Times New Roman"/>
          <w:sz w:val="22"/>
          <w:szCs w:val="22"/>
        </w:rPr>
      </w:pPr>
    </w:p>
    <w:p w:rsidR="00AA373D" w:rsidRDefault="00AA373D"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6264"/>
        <w:gridCol w:w="1470"/>
        <w:gridCol w:w="1018"/>
        <w:gridCol w:w="1527"/>
      </w:tblGrid>
      <w:tr w:rsidR="00F312B3" w:rsidRPr="00F312B3" w:rsidTr="00F312B3">
        <w:trPr>
          <w:trHeight w:val="375"/>
        </w:trPr>
        <w:tc>
          <w:tcPr>
            <w:tcW w:w="5000" w:type="pct"/>
            <w:gridSpan w:val="4"/>
            <w:tcBorders>
              <w:top w:val="nil"/>
              <w:left w:val="nil"/>
              <w:bottom w:val="nil"/>
              <w:right w:val="nil"/>
            </w:tcBorders>
            <w:shd w:val="clear" w:color="auto" w:fill="auto"/>
            <w:vAlign w:val="bottom"/>
            <w:hideMark/>
          </w:tcPr>
          <w:p w:rsid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                                                                                                    Приложение № 9</w:t>
            </w:r>
          </w:p>
          <w:p w:rsidR="00F312B3" w:rsidRPr="00F312B3" w:rsidRDefault="00F312B3" w:rsidP="00F312B3">
            <w:pPr>
              <w:spacing w:after="0" w:line="240" w:lineRule="auto"/>
              <w:rPr>
                <w:rFonts w:ascii="Times New Roman" w:eastAsia="Times New Roman" w:hAnsi="Times New Roman" w:cs="Times New Roman"/>
                <w:color w:val="000000"/>
              </w:rPr>
            </w:pPr>
          </w:p>
        </w:tc>
      </w:tr>
      <w:tr w:rsidR="00F312B3" w:rsidRPr="00F312B3" w:rsidTr="00F312B3">
        <w:trPr>
          <w:trHeight w:val="80"/>
        </w:trPr>
        <w:tc>
          <w:tcPr>
            <w:tcW w:w="5000" w:type="pct"/>
            <w:gridSpan w:val="4"/>
            <w:tcBorders>
              <w:top w:val="nil"/>
              <w:left w:val="nil"/>
              <w:bottom w:val="nil"/>
              <w:right w:val="nil"/>
            </w:tcBorders>
            <w:shd w:val="clear" w:color="auto" w:fill="auto"/>
            <w:vAlign w:val="bottom"/>
            <w:hideMark/>
          </w:tcPr>
          <w:p w:rsid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                                                                                                    УТВЕРЖДЕНО</w:t>
            </w:r>
          </w:p>
          <w:p w:rsidR="00F312B3" w:rsidRPr="00F312B3" w:rsidRDefault="00F312B3" w:rsidP="00F312B3">
            <w:pPr>
              <w:spacing w:after="0" w:line="240" w:lineRule="auto"/>
              <w:rPr>
                <w:rFonts w:ascii="Times New Roman" w:eastAsia="Times New Roman" w:hAnsi="Times New Roman" w:cs="Times New Roman"/>
                <w:color w:val="000000"/>
              </w:rPr>
            </w:pPr>
          </w:p>
        </w:tc>
      </w:tr>
      <w:tr w:rsidR="00F312B3" w:rsidRPr="00F312B3" w:rsidTr="00F312B3">
        <w:trPr>
          <w:trHeight w:val="80"/>
        </w:trPr>
        <w:tc>
          <w:tcPr>
            <w:tcW w:w="5000" w:type="pct"/>
            <w:gridSpan w:val="4"/>
            <w:tcBorders>
              <w:top w:val="nil"/>
              <w:left w:val="nil"/>
              <w:bottom w:val="nil"/>
              <w:right w:val="nil"/>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                                                                                                    решением Тужинской районной Думы</w:t>
            </w:r>
          </w:p>
        </w:tc>
      </w:tr>
      <w:tr w:rsidR="00F312B3" w:rsidRPr="00F312B3" w:rsidTr="00F312B3">
        <w:trPr>
          <w:trHeight w:val="80"/>
        </w:trPr>
        <w:tc>
          <w:tcPr>
            <w:tcW w:w="5000" w:type="pct"/>
            <w:gridSpan w:val="4"/>
            <w:tcBorders>
              <w:top w:val="nil"/>
              <w:left w:val="nil"/>
              <w:bottom w:val="nil"/>
              <w:right w:val="nil"/>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                                                                                                    от                              №                           </w:t>
            </w:r>
          </w:p>
        </w:tc>
      </w:tr>
      <w:tr w:rsidR="00F312B3" w:rsidRPr="00F312B3" w:rsidTr="00F312B3">
        <w:trPr>
          <w:trHeight w:val="375"/>
        </w:trPr>
        <w:tc>
          <w:tcPr>
            <w:tcW w:w="5000" w:type="pct"/>
            <w:gridSpan w:val="4"/>
            <w:tcBorders>
              <w:top w:val="nil"/>
              <w:left w:val="nil"/>
              <w:bottom w:val="nil"/>
              <w:right w:val="nil"/>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b/>
                <w:bCs/>
              </w:rPr>
            </w:pPr>
            <w:r w:rsidRPr="00F312B3">
              <w:rPr>
                <w:rFonts w:ascii="Times New Roman" w:eastAsia="Times New Roman" w:hAnsi="Times New Roman" w:cs="Times New Roman"/>
                <w:b/>
                <w:bCs/>
              </w:rPr>
              <w:t>Распределение</w:t>
            </w:r>
          </w:p>
        </w:tc>
      </w:tr>
      <w:tr w:rsidR="00F312B3" w:rsidRPr="00F312B3" w:rsidTr="00F312B3">
        <w:trPr>
          <w:trHeight w:val="918"/>
        </w:trPr>
        <w:tc>
          <w:tcPr>
            <w:tcW w:w="5000" w:type="pct"/>
            <w:gridSpan w:val="4"/>
            <w:tcBorders>
              <w:top w:val="nil"/>
              <w:left w:val="nil"/>
              <w:bottom w:val="nil"/>
              <w:right w:val="nil"/>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
                <w:bCs/>
              </w:rPr>
            </w:pPr>
            <w:r w:rsidRPr="00F312B3">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2023 год</w:t>
            </w:r>
          </w:p>
        </w:tc>
      </w:tr>
      <w:tr w:rsidR="00F312B3" w:rsidRPr="00F312B3" w:rsidTr="00F312B3">
        <w:trPr>
          <w:trHeight w:val="70"/>
        </w:trPr>
        <w:tc>
          <w:tcPr>
            <w:tcW w:w="3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Наименование расхода</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Целевая статья</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 Вид расхода</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F312B3" w:rsidRPr="00F312B3" w:rsidRDefault="00F312B3" w:rsidP="00F312B3">
            <w:pPr>
              <w:spacing w:after="0" w:line="240" w:lineRule="auto"/>
              <w:jc w:val="center"/>
              <w:rPr>
                <w:rFonts w:ascii="Times New Roman" w:eastAsia="Times New Roman" w:hAnsi="Times New Roman" w:cs="Times New Roman"/>
                <w:color w:val="000000"/>
              </w:rPr>
            </w:pPr>
            <w:proofErr w:type="gramStart"/>
            <w:r w:rsidRPr="00F312B3">
              <w:rPr>
                <w:rFonts w:ascii="Times New Roman" w:eastAsia="Times New Roman" w:hAnsi="Times New Roman" w:cs="Times New Roman"/>
                <w:color w:val="000000"/>
              </w:rPr>
              <w:t>Сумма  (</w:t>
            </w:r>
            <w:proofErr w:type="spellStart"/>
            <w:proofErr w:type="gramEnd"/>
            <w:r w:rsidRPr="00F312B3">
              <w:rPr>
                <w:rFonts w:ascii="Times New Roman" w:eastAsia="Times New Roman" w:hAnsi="Times New Roman" w:cs="Times New Roman"/>
                <w:color w:val="000000"/>
              </w:rPr>
              <w:t>тыс.рублей</w:t>
            </w:r>
            <w:proofErr w:type="spellEnd"/>
            <w:r w:rsidRPr="00F312B3">
              <w:rPr>
                <w:rFonts w:ascii="Times New Roman" w:eastAsia="Times New Roman" w:hAnsi="Times New Roman" w:cs="Times New Roman"/>
                <w:color w:val="000000"/>
              </w:rPr>
              <w:t>)</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3</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4</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Всего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139463,8</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"Развитие образования"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0100000000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40914,3</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22269,9</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lastRenderedPageBreak/>
              <w:t>Детские дошкольные учреждения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10836,2</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010000210А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2395,8</w:t>
            </w:r>
          </w:p>
        </w:tc>
      </w:tr>
      <w:tr w:rsidR="00F312B3" w:rsidRPr="00F312B3" w:rsidTr="00F312B3">
        <w:trPr>
          <w:trHeight w:val="499"/>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010000210А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2171,7</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010000210А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224,1</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010000210Б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23,0</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010000210Б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23,0</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010000210В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8417,4</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010000210В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5605,3</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010000210В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2757,5</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010000210В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54,5</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Организация дополнительного образования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0100002190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8884,1</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010000219А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2582,7</w:t>
            </w:r>
          </w:p>
        </w:tc>
      </w:tr>
      <w:tr w:rsidR="00F312B3" w:rsidRPr="00F312B3" w:rsidTr="00F312B3">
        <w:trPr>
          <w:trHeight w:val="604"/>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010000219А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1962,1</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010000219А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620,6</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010000219Б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20,8</w:t>
            </w:r>
          </w:p>
        </w:tc>
      </w:tr>
      <w:tr w:rsidR="00F312B3" w:rsidRPr="00F312B3" w:rsidTr="00F312B3">
        <w:trPr>
          <w:trHeight w:val="202"/>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010000219Б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20,8</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010000219В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6280,6</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010000219В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5064,3</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010000219В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1064,3</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010000219В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152,0</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Обеспечение деятельности учреждений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0100002220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2549,6</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010000222А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673,8</w:t>
            </w:r>
          </w:p>
        </w:tc>
      </w:tr>
      <w:tr w:rsidR="00F312B3" w:rsidRPr="00F312B3" w:rsidTr="00F312B3">
        <w:trPr>
          <w:trHeight w:val="157"/>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010000222А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673,8</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010000222Б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7,1</w:t>
            </w:r>
          </w:p>
        </w:tc>
      </w:tr>
      <w:tr w:rsidR="00F312B3" w:rsidRPr="00F312B3" w:rsidTr="00F312B3">
        <w:trPr>
          <w:trHeight w:val="431"/>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010000222Б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7,1</w:t>
            </w:r>
          </w:p>
        </w:tc>
      </w:tr>
      <w:tr w:rsidR="00F312B3" w:rsidRPr="00F312B3" w:rsidTr="00F312B3">
        <w:trPr>
          <w:trHeight w:val="31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010000222В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1868,7</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w:t>
            </w:r>
            <w:r w:rsidRPr="00F312B3">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lastRenderedPageBreak/>
              <w:t>010000222В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1739,1</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010000222В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129,6</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010000222В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0100003000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3072,0</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0100003000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3072,0</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0100004000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104,1</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Персонифицированное финансирование в социальной сфере</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0100004400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104,1</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0100004450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104,1</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0100004450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104,1</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0100004460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F312B3">
        <w:trPr>
          <w:trHeight w:val="267"/>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0100004460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0100015000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227,3</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0100015060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142,5</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0100015060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142,5</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715" w:type="pct"/>
            <w:tcBorders>
              <w:top w:val="nil"/>
              <w:left w:val="nil"/>
              <w:bottom w:val="single" w:sz="4" w:space="0" w:color="auto"/>
              <w:right w:val="single" w:sz="4" w:space="0" w:color="auto"/>
            </w:tcBorders>
            <w:shd w:val="clear" w:color="auto" w:fill="auto"/>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0100015560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84,8</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0100015560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84,0</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000000" w:fill="FFFFFF"/>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Межбюджетные трансферты</w:t>
            </w:r>
          </w:p>
        </w:tc>
        <w:tc>
          <w:tcPr>
            <w:tcW w:w="715" w:type="pct"/>
            <w:tcBorders>
              <w:top w:val="nil"/>
              <w:left w:val="nil"/>
              <w:bottom w:val="single" w:sz="4" w:space="0" w:color="auto"/>
              <w:right w:val="single" w:sz="4" w:space="0" w:color="auto"/>
            </w:tcBorders>
            <w:shd w:val="clear" w:color="000000" w:fill="FFFFFF"/>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0100015560</w:t>
            </w:r>
          </w:p>
        </w:tc>
        <w:tc>
          <w:tcPr>
            <w:tcW w:w="49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500</w:t>
            </w:r>
          </w:p>
        </w:tc>
        <w:tc>
          <w:tcPr>
            <w:tcW w:w="743"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proofErr w:type="spellStart"/>
            <w:r w:rsidRPr="00F312B3">
              <w:rPr>
                <w:rFonts w:ascii="Times New Roman" w:eastAsia="Times New Roman" w:hAnsi="Times New Roman" w:cs="Times New Roman"/>
              </w:rPr>
              <w:t>Софинансирование</w:t>
            </w:r>
            <w:proofErr w:type="spellEnd"/>
            <w:r w:rsidRPr="00F312B3">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01000S5560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0,9</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01000S5560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0,9</w:t>
            </w:r>
          </w:p>
        </w:tc>
      </w:tr>
      <w:tr w:rsidR="00F312B3" w:rsidRPr="00F312B3" w:rsidTr="00F312B3">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7222,1</w:t>
            </w:r>
          </w:p>
        </w:tc>
      </w:tr>
      <w:tr w:rsidR="00F312B3" w:rsidRPr="00F312B3" w:rsidTr="00F312B3">
        <w:trPr>
          <w:trHeight w:val="126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F312B3">
              <w:rPr>
                <w:rFonts w:ascii="Times New Roman" w:eastAsia="Times New Roman" w:hAnsi="Times New Roman" w:cs="Times New Roman"/>
                <w:color w:val="000000"/>
              </w:rPr>
              <w:t>начисление</w:t>
            </w:r>
            <w:proofErr w:type="gramEnd"/>
            <w:r w:rsidRPr="00F312B3">
              <w:rPr>
                <w:rFonts w:ascii="Times New Roman" w:eastAsia="Times New Roman" w:hAnsi="Times New Roman" w:cs="Times New Roman"/>
                <w:color w:val="000000"/>
              </w:rPr>
              <w:t xml:space="preserve"> и выплата ежемесячного вознаграждения, причитающегося приемным родителям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0100016080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4346,0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0100016080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85,0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0100016080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300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4261,0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0100016090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105,6</w:t>
            </w:r>
          </w:p>
        </w:tc>
      </w:tr>
      <w:tr w:rsidR="00F312B3" w:rsidRPr="00F312B3" w:rsidTr="00F312B3">
        <w:trPr>
          <w:trHeight w:val="63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lastRenderedPageBreak/>
              <w:t xml:space="preserve">Расходы на погашение задолженности по оплате за жилое </w:t>
            </w:r>
            <w:proofErr w:type="spellStart"/>
            <w:r w:rsidRPr="00F312B3">
              <w:rPr>
                <w:rFonts w:ascii="Times New Roman" w:eastAsia="Times New Roman" w:hAnsi="Times New Roman" w:cs="Times New Roman"/>
              </w:rPr>
              <w:t>помещенин</w:t>
            </w:r>
            <w:proofErr w:type="spellEnd"/>
            <w:r w:rsidRPr="00F312B3">
              <w:rPr>
                <w:rFonts w:ascii="Times New Roman" w:eastAsia="Times New Roman" w:hAnsi="Times New Roman" w:cs="Times New Roman"/>
              </w:rPr>
              <w:t xml:space="preserve"> и коммунальные услуги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0100016093</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99,4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0100016093</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99,4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по администрированию</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0100016094</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6,2</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0100016094</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6,2</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01000N0820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1248,0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01000N0820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400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1248,0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0100016130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379,5</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0100016130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11,1</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0100016130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300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368,4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w:t>
            </w:r>
            <w:proofErr w:type="gramStart"/>
            <w:r w:rsidRPr="00F312B3">
              <w:rPr>
                <w:rFonts w:ascii="Times New Roman" w:eastAsia="Times New Roman" w:hAnsi="Times New Roman" w:cs="Times New Roman"/>
                <w:color w:val="000000"/>
              </w:rPr>
              <w:t>части  1</w:t>
            </w:r>
            <w:proofErr w:type="gramEnd"/>
            <w:r w:rsidRPr="00F312B3">
              <w:rPr>
                <w:rFonts w:ascii="Times New Roman" w:eastAsia="Times New Roman" w:hAnsi="Times New Roman" w:cs="Times New Roman"/>
                <w:color w:val="000000"/>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0100016140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1143,0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0100016140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0100016140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300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996,0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0100016140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127,0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000000" w:fill="FFFFFF"/>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межбюджетные трансферты из областного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0100017000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8017,4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0100017010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 </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0100017140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8017,4</w:t>
            </w:r>
          </w:p>
        </w:tc>
      </w:tr>
      <w:tr w:rsidR="00F312B3" w:rsidRPr="00F312B3" w:rsidTr="009264C9">
        <w:trPr>
          <w:trHeight w:val="207"/>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0100017140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7848,4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0100017140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169,0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01000S5060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01000S5060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proofErr w:type="spellStart"/>
            <w:r w:rsidRPr="00F312B3">
              <w:rPr>
                <w:rFonts w:ascii="Times New Roman" w:eastAsia="Times New Roman" w:hAnsi="Times New Roman" w:cs="Times New Roman"/>
              </w:rPr>
              <w:t>Софинансирование</w:t>
            </w:r>
            <w:proofErr w:type="spellEnd"/>
            <w:r w:rsidRPr="00F312B3">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15" w:type="pct"/>
            <w:tcBorders>
              <w:top w:val="nil"/>
              <w:left w:val="nil"/>
              <w:bottom w:val="single" w:sz="4" w:space="0" w:color="auto"/>
              <w:right w:val="single" w:sz="4" w:space="0" w:color="auto"/>
            </w:tcBorders>
            <w:shd w:val="clear" w:color="auto" w:fill="auto"/>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01000S5560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01000S5560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"Развитие местного самоуправления"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0200000000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28141,4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0200001000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24841,2</w:t>
            </w:r>
          </w:p>
        </w:tc>
      </w:tr>
      <w:tr w:rsidR="00F312B3" w:rsidRPr="00F312B3" w:rsidTr="00F312B3">
        <w:trPr>
          <w:trHeight w:val="31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Центральный аппарат</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0200001030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24841,2</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областного бюджета за счет субсидии на выполнение </w:t>
            </w:r>
            <w:r w:rsidRPr="00F312B3">
              <w:rPr>
                <w:rFonts w:ascii="Times New Roman" w:eastAsia="Times New Roman" w:hAnsi="Times New Roman" w:cs="Times New Roman"/>
                <w:color w:val="000000"/>
              </w:rPr>
              <w:lastRenderedPageBreak/>
              <w:t>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lastRenderedPageBreak/>
              <w:t>020000103А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5832,4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020000103А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5832,4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020000103Б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61,7</w:t>
            </w:r>
          </w:p>
        </w:tc>
      </w:tr>
      <w:tr w:rsidR="00F312B3" w:rsidRPr="00F312B3" w:rsidTr="009264C9">
        <w:trPr>
          <w:trHeight w:val="142"/>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020000103Б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61,7</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020000103В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18947,1</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020000103В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15053,6</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020000103В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3867,5</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020000103В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26,0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000000" w:fill="FFFFFF"/>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Доплаты к пенсиям, дополнительное пенсионное обеспечение</w:t>
            </w:r>
          </w:p>
        </w:tc>
        <w:tc>
          <w:tcPr>
            <w:tcW w:w="71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0200008000</w:t>
            </w:r>
          </w:p>
        </w:tc>
        <w:tc>
          <w:tcPr>
            <w:tcW w:w="49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2261,6</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000000" w:fill="FFFFFF"/>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71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0200008040</w:t>
            </w:r>
          </w:p>
        </w:tc>
        <w:tc>
          <w:tcPr>
            <w:tcW w:w="49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2261,6</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000000" w:fill="FFFFFF"/>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0200008040</w:t>
            </w:r>
          </w:p>
        </w:tc>
        <w:tc>
          <w:tcPr>
            <w:tcW w:w="49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300</w:t>
            </w:r>
          </w:p>
        </w:tc>
        <w:tc>
          <w:tcPr>
            <w:tcW w:w="743"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2261,6</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0200016000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1038,6</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Осуществление деятельности по опеке и попечительству</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0200016040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531,6</w:t>
            </w:r>
          </w:p>
        </w:tc>
      </w:tr>
      <w:tr w:rsidR="00F312B3" w:rsidRPr="00F312B3" w:rsidTr="009264C9">
        <w:trPr>
          <w:trHeight w:val="101"/>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0200016040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506,6</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0200016040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25,0</w:t>
            </w:r>
          </w:p>
        </w:tc>
      </w:tr>
      <w:tr w:rsidR="00F312B3" w:rsidRPr="00F312B3" w:rsidTr="009264C9">
        <w:trPr>
          <w:trHeight w:val="53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F312B3">
              <w:rPr>
                <w:rFonts w:ascii="Times New Roman" w:eastAsia="Times New Roman" w:hAnsi="Times New Roman" w:cs="Times New Roman"/>
                <w:color w:val="000000"/>
              </w:rPr>
              <w:t>правонарушений  несовершеннолетних</w:t>
            </w:r>
            <w:proofErr w:type="gramEnd"/>
            <w:r w:rsidRPr="00F312B3">
              <w:rPr>
                <w:rFonts w:ascii="Times New Roman" w:eastAsia="Times New Roman" w:hAnsi="Times New Roman" w:cs="Times New Roman"/>
                <w:color w:val="000000"/>
              </w:rPr>
              <w:t>, включая административную юрисдикцию</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0200016060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507,0</w:t>
            </w:r>
          </w:p>
        </w:tc>
      </w:tr>
      <w:tr w:rsidR="00F312B3" w:rsidRPr="00F312B3" w:rsidTr="00F312B3">
        <w:trPr>
          <w:trHeight w:val="99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0200016060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433,7</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0200016060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73,3</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"Развитие культуры"</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0300000000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31893,2</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31499,9</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Организация дополнительного образования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0300002190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2844,8</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030000219А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687,8</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030000219А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687,8</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030000219Б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7,3</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030000219Б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7,3</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030000219В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2149,7</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Предоставление субсидий бюджетным, автономным </w:t>
            </w:r>
            <w:r w:rsidRPr="00F312B3">
              <w:rPr>
                <w:rFonts w:ascii="Times New Roman" w:eastAsia="Times New Roman" w:hAnsi="Times New Roman" w:cs="Times New Roman"/>
                <w:color w:val="000000"/>
              </w:rPr>
              <w:lastRenderedPageBreak/>
              <w:t>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lastRenderedPageBreak/>
              <w:t>030000219В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2149,7</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Обеспечение деятельности учреждений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7565,0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030000222А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2085,1</w:t>
            </w:r>
          </w:p>
        </w:tc>
      </w:tr>
      <w:tr w:rsidR="00F312B3" w:rsidRPr="00F312B3" w:rsidTr="009264C9">
        <w:trPr>
          <w:trHeight w:val="233"/>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030000222А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2085,1</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030000222Б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22,1</w:t>
            </w:r>
          </w:p>
        </w:tc>
      </w:tr>
      <w:tr w:rsidR="00F312B3" w:rsidRPr="00F312B3" w:rsidTr="009264C9">
        <w:trPr>
          <w:trHeight w:val="81"/>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030000222Б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22,1</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030000222В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5457,8</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030000222B</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5381,8</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030000222В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76,0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030000222В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Дворцы, дома и другие учреждения культуры</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11083,0</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030000224А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2572,8</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030000224А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2572,8</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030000224Б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26,8</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030000224Б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26,8</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030000224В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8483,4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030000224В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8483,4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Музеи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0300002250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1882,6</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030000225А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512,1</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030000225А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512,1</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030000225Б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4,7</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030000225Б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4,7</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030000225В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1365,8</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030000225В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1365,8</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Библиотеки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8124,4</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030000226А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2068,6</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030000226А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2068,6</w:t>
            </w:r>
          </w:p>
        </w:tc>
      </w:tr>
      <w:tr w:rsidR="00F312B3" w:rsidRPr="00F312B3" w:rsidTr="009264C9">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030000226Б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21,9</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030000226Б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21,9</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030000226В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6033,9</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030000226В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6033,9</w:t>
            </w:r>
          </w:p>
        </w:tc>
      </w:tr>
      <w:tr w:rsidR="00F312B3" w:rsidRPr="00F312B3" w:rsidTr="00F312B3">
        <w:trPr>
          <w:trHeight w:val="63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0300004143</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0300004143</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0300016000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345,0</w:t>
            </w:r>
          </w:p>
        </w:tc>
      </w:tr>
      <w:tr w:rsidR="00F312B3" w:rsidRPr="00F312B3" w:rsidTr="007B2C90">
        <w:trPr>
          <w:trHeight w:val="26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F312B3">
              <w:rPr>
                <w:rFonts w:ascii="Times New Roman" w:eastAsia="Times New Roman" w:hAnsi="Times New Roman" w:cs="Times New Roman"/>
                <w:color w:val="000000"/>
              </w:rPr>
              <w:t>и  коммунальных</w:t>
            </w:r>
            <w:proofErr w:type="gramEnd"/>
            <w:r w:rsidRPr="00F312B3">
              <w:rPr>
                <w:rFonts w:ascii="Times New Roman" w:eastAsia="Times New Roman" w:hAnsi="Times New Roman" w:cs="Times New Roman"/>
                <w:color w:val="000000"/>
              </w:rPr>
              <w:t xml:space="preserve"> услуг в виде ежемесячной денежной выплаты</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0300016120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345,0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0300016120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345,0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Поддержка отрасли культуры</w:t>
            </w:r>
          </w:p>
        </w:tc>
        <w:tc>
          <w:tcPr>
            <w:tcW w:w="715" w:type="pct"/>
            <w:tcBorders>
              <w:top w:val="nil"/>
              <w:left w:val="nil"/>
              <w:bottom w:val="single" w:sz="4" w:space="0" w:color="auto"/>
              <w:right w:val="single" w:sz="4" w:space="0" w:color="auto"/>
            </w:tcBorders>
            <w:shd w:val="clear" w:color="000000" w:fill="FFFFFF"/>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03000L5190</w:t>
            </w:r>
          </w:p>
        </w:tc>
        <w:tc>
          <w:tcPr>
            <w:tcW w:w="495" w:type="pct"/>
            <w:tcBorders>
              <w:top w:val="nil"/>
              <w:left w:val="nil"/>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42,3</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000000" w:fill="FFFFFF"/>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03000L5190</w:t>
            </w:r>
          </w:p>
        </w:tc>
        <w:tc>
          <w:tcPr>
            <w:tcW w:w="495" w:type="pct"/>
            <w:tcBorders>
              <w:top w:val="nil"/>
              <w:left w:val="nil"/>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42,3</w:t>
            </w:r>
          </w:p>
        </w:tc>
      </w:tr>
      <w:tr w:rsidR="00F312B3" w:rsidRPr="00F312B3" w:rsidTr="00F312B3">
        <w:trPr>
          <w:trHeight w:val="63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"Обеспечение безопасности и жизнедеятельности населения"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0400000000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2321,8</w:t>
            </w:r>
          </w:p>
        </w:tc>
      </w:tr>
      <w:tr w:rsidR="00F312B3" w:rsidRPr="00F312B3" w:rsidTr="00F312B3">
        <w:trPr>
          <w:trHeight w:val="31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2162,1</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Содержание единой диспетчерской службы Тужинского района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1422,7</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040000401А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396,1</w:t>
            </w:r>
          </w:p>
        </w:tc>
      </w:tr>
      <w:tr w:rsidR="00F312B3" w:rsidRPr="00F312B3" w:rsidTr="007B2C90">
        <w:trPr>
          <w:trHeight w:val="654"/>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040000401А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396,1</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040000401Б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4,2</w:t>
            </w:r>
          </w:p>
        </w:tc>
      </w:tr>
      <w:tr w:rsidR="00F312B3" w:rsidRPr="00F312B3" w:rsidTr="00F312B3">
        <w:trPr>
          <w:trHeight w:val="99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040000401Б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4,2</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040000401В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1022,4</w:t>
            </w:r>
          </w:p>
        </w:tc>
      </w:tr>
      <w:tr w:rsidR="00F312B3" w:rsidRPr="00F312B3" w:rsidTr="00F312B3">
        <w:trPr>
          <w:trHeight w:val="96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040000401В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1022,4</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71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0400004180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17,6</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0400004180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17,6</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000000" w:fill="FFFFFF"/>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71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0400004030</w:t>
            </w:r>
          </w:p>
        </w:tc>
        <w:tc>
          <w:tcPr>
            <w:tcW w:w="49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617,0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000000" w:fill="FFFFFF"/>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0400004030</w:t>
            </w:r>
          </w:p>
        </w:tc>
        <w:tc>
          <w:tcPr>
            <w:tcW w:w="49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617,0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Мероприятия в области профилактики правонарушений</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0400004040</w:t>
            </w:r>
          </w:p>
        </w:tc>
        <w:tc>
          <w:tcPr>
            <w:tcW w:w="49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24,8</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0400004040</w:t>
            </w:r>
          </w:p>
        </w:tc>
        <w:tc>
          <w:tcPr>
            <w:tcW w:w="49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24,8</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000000" w:fill="FFFFFF"/>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Трудоустройство несовершеннолетних</w:t>
            </w:r>
          </w:p>
        </w:tc>
        <w:tc>
          <w:tcPr>
            <w:tcW w:w="71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0400004060</w:t>
            </w:r>
          </w:p>
        </w:tc>
        <w:tc>
          <w:tcPr>
            <w:tcW w:w="49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0400004060</w:t>
            </w:r>
          </w:p>
        </w:tc>
        <w:tc>
          <w:tcPr>
            <w:tcW w:w="49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Резервные фонды</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0400007000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Резервные фонды местных администраций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0400007030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0400007030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r>
      <w:tr w:rsidR="00F312B3" w:rsidRPr="00F312B3" w:rsidTr="00F312B3">
        <w:trPr>
          <w:trHeight w:val="31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Другие общегосударственные вопросы</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0400013000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Муниципальный фонд материально-технических ресурсов для предотвращения и ликвидации аварийных ситуаций на </w:t>
            </w:r>
            <w:r w:rsidRPr="00F312B3">
              <w:rPr>
                <w:rFonts w:ascii="Times New Roman" w:eastAsia="Times New Roman" w:hAnsi="Times New Roman" w:cs="Times New Roman"/>
                <w:color w:val="000000"/>
              </w:rPr>
              <w:lastRenderedPageBreak/>
              <w:t>объектах жизнеобеспечения района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lastRenderedPageBreak/>
              <w:t>0400013010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0400013010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30,0</w:t>
            </w:r>
          </w:p>
        </w:tc>
      </w:tr>
      <w:tr w:rsidR="00F312B3" w:rsidRPr="00F312B3" w:rsidTr="007B2C90">
        <w:trPr>
          <w:trHeight w:val="216"/>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proofErr w:type="spellStart"/>
            <w:r w:rsidRPr="00F312B3">
              <w:rPr>
                <w:rFonts w:ascii="Times New Roman" w:eastAsia="Times New Roman" w:hAnsi="Times New Roman" w:cs="Times New Roman"/>
              </w:rPr>
              <w:t>Софинансирование</w:t>
            </w:r>
            <w:proofErr w:type="spellEnd"/>
            <w:r w:rsidRPr="00F312B3">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0400015000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49,7</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 Субсидии на организацию деятельности народных дружин                                                                        </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0400015160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49,2</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0400015160</w:t>
            </w:r>
          </w:p>
        </w:tc>
        <w:tc>
          <w:tcPr>
            <w:tcW w:w="495" w:type="pct"/>
            <w:tcBorders>
              <w:top w:val="nil"/>
              <w:left w:val="nil"/>
              <w:bottom w:val="single" w:sz="4" w:space="0" w:color="auto"/>
              <w:right w:val="single" w:sz="4" w:space="0" w:color="auto"/>
            </w:tcBorders>
            <w:shd w:val="clear" w:color="000000" w:fill="FFFFFF"/>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49,2</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proofErr w:type="spellStart"/>
            <w:r w:rsidRPr="00F312B3">
              <w:rPr>
                <w:rFonts w:ascii="Times New Roman" w:eastAsia="Times New Roman" w:hAnsi="Times New Roman" w:cs="Times New Roman"/>
              </w:rPr>
              <w:t>Софинансирование</w:t>
            </w:r>
            <w:proofErr w:type="spellEnd"/>
            <w:r w:rsidRPr="00F312B3">
              <w:rPr>
                <w:rFonts w:ascii="Times New Roman" w:eastAsia="Times New Roman" w:hAnsi="Times New Roman" w:cs="Times New Roman"/>
              </w:rPr>
              <w:t xml:space="preserve"> расходных обязательств местного бюджета по организации деятельности народных дружин    </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04000S5160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0,5</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04000S5160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0,5</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0500000000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8029,2</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Осуществление внутреннего муниципального финансового контроля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0500004220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0500004220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Обслуживание муниципального долга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0500006000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Обслуживание государственного долга Российской Федерации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0500006000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700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Выравнивание бюджетной обеспеченности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0500014000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6790,0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Дотация на выравнивание бюджетной обеспеченности бюджетам поселений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0500014200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6790,0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Межбюджетные трансферты</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0500014200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6790,0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0500016000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1226,2</w:t>
            </w:r>
          </w:p>
        </w:tc>
      </w:tr>
      <w:tr w:rsidR="00F312B3" w:rsidRPr="00F312B3" w:rsidTr="007B2C90">
        <w:trPr>
          <w:trHeight w:val="70"/>
        </w:trPr>
        <w:tc>
          <w:tcPr>
            <w:tcW w:w="3047" w:type="pct"/>
            <w:tcBorders>
              <w:top w:val="nil"/>
              <w:left w:val="single" w:sz="4" w:space="0" w:color="000000"/>
              <w:bottom w:val="single" w:sz="4" w:space="0" w:color="000000"/>
              <w:right w:val="single" w:sz="4" w:space="0" w:color="000000"/>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Расчет и предоставление дотаций бюджетам поселений</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0500016030</w:t>
            </w:r>
          </w:p>
        </w:tc>
        <w:tc>
          <w:tcPr>
            <w:tcW w:w="49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1226,0</w:t>
            </w:r>
          </w:p>
        </w:tc>
      </w:tr>
      <w:tr w:rsidR="00F312B3" w:rsidRPr="00F312B3" w:rsidTr="007B2C90">
        <w:trPr>
          <w:trHeight w:val="70"/>
        </w:trPr>
        <w:tc>
          <w:tcPr>
            <w:tcW w:w="3047" w:type="pct"/>
            <w:tcBorders>
              <w:top w:val="nil"/>
              <w:left w:val="single" w:sz="4" w:space="0" w:color="000000"/>
              <w:bottom w:val="single" w:sz="4" w:space="0" w:color="000000"/>
              <w:right w:val="single" w:sz="4" w:space="0" w:color="000000"/>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Межбюджетные трансферты</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0500016030</w:t>
            </w:r>
          </w:p>
        </w:tc>
        <w:tc>
          <w:tcPr>
            <w:tcW w:w="49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500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1226,0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0500016050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0,2</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Межбюджетные трансферты</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0500016050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0,2</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"Развитие агропромышленного комплекса"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0600000000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550,0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0600016000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550,0</w:t>
            </w:r>
          </w:p>
        </w:tc>
      </w:tr>
      <w:tr w:rsidR="00F312B3" w:rsidRPr="00F312B3" w:rsidTr="007B2C90">
        <w:trPr>
          <w:trHeight w:val="514"/>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Поддержка сельскохозяйственного производства, за исключением реализации мероприятий, предусмотренных </w:t>
            </w:r>
            <w:proofErr w:type="gramStart"/>
            <w:r w:rsidRPr="00F312B3">
              <w:rPr>
                <w:rFonts w:ascii="Times New Roman" w:eastAsia="Times New Roman" w:hAnsi="Times New Roman" w:cs="Times New Roman"/>
                <w:color w:val="000000"/>
              </w:rPr>
              <w:t>федеральными  государственными</w:t>
            </w:r>
            <w:proofErr w:type="gramEnd"/>
            <w:r w:rsidRPr="00F312B3">
              <w:rPr>
                <w:rFonts w:ascii="Times New Roman" w:eastAsia="Times New Roman" w:hAnsi="Times New Roman" w:cs="Times New Roman"/>
                <w:color w:val="000000"/>
              </w:rPr>
              <w:t xml:space="preserve"> программами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0600016020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550,0</w:t>
            </w:r>
          </w:p>
        </w:tc>
      </w:tr>
      <w:tr w:rsidR="00F312B3" w:rsidRPr="00F312B3" w:rsidTr="00F312B3">
        <w:trPr>
          <w:trHeight w:val="100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0600016020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484,6</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0600016020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65,4</w:t>
            </w:r>
          </w:p>
        </w:tc>
      </w:tr>
      <w:tr w:rsidR="00F312B3" w:rsidRPr="00F312B3" w:rsidTr="007B2C90">
        <w:trPr>
          <w:trHeight w:val="887"/>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proofErr w:type="spellStart"/>
            <w:r w:rsidRPr="00F312B3">
              <w:rPr>
                <w:rFonts w:ascii="Times New Roman" w:eastAsia="Times New Roman" w:hAnsi="Times New Roman" w:cs="Times New Roman"/>
                <w:color w:val="000000"/>
              </w:rPr>
              <w:t>Субвениции</w:t>
            </w:r>
            <w:proofErr w:type="spellEnd"/>
            <w:r w:rsidRPr="00F312B3">
              <w:rPr>
                <w:rFonts w:ascii="Times New Roman" w:eastAsia="Times New Roman" w:hAnsi="Times New Roman" w:cs="Times New Roman"/>
                <w:color w:val="000000"/>
              </w:rPr>
              <w:t xml:space="preserve">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0600016160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F312B3">
        <w:trPr>
          <w:trHeight w:val="61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0600016160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lastRenderedPageBreak/>
              <w:t>Возмещение части затрат на уплату процентов по инвестиционным кредитам (займам) в агропромышленном комплексе</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06000R4330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06000R4330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106"/>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06000N4330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06000N4330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F312B3">
        <w:trPr>
          <w:trHeight w:val="63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"Охрана окружающей среды и экологическое воспитание"</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0700000000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77,0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0700004000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77,0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Природоохранные мероприятия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0700004050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77,0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0700004050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66,0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000000" w:fill="FFFFFF"/>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0700004050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11,0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"Развитие архивного дела"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0800000000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66,9</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0800002000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Учреждения, оказывающие услуги в сфере архивного дела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0800002040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0800002040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0800016000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58,9</w:t>
            </w:r>
          </w:p>
        </w:tc>
      </w:tr>
      <w:tr w:rsidR="00F312B3" w:rsidRPr="00F312B3" w:rsidTr="00F312B3">
        <w:trPr>
          <w:trHeight w:val="31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Хранение, комплектование, учет и использование архивных документов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0800016010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58,9</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0800016010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58,9</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"Программа управления муниципальным имуществом"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0900000000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182,0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0900004000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182,0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Управление муниципальной собственностью</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0900004020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182,0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0900004020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182,0</w:t>
            </w:r>
          </w:p>
        </w:tc>
      </w:tr>
      <w:tr w:rsidR="00F312B3" w:rsidRPr="00F312B3" w:rsidTr="007B2C90">
        <w:trPr>
          <w:trHeight w:val="72"/>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по осуществлению муниципального земельного контроля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0900004070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0900004070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000000" w:fill="FFFFFF"/>
            <w:vAlign w:val="center"/>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Проведение комплексных кадастровых работ</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09000L5110</w:t>
            </w:r>
          </w:p>
        </w:tc>
        <w:tc>
          <w:tcPr>
            <w:tcW w:w="495" w:type="pct"/>
            <w:tcBorders>
              <w:top w:val="nil"/>
              <w:left w:val="nil"/>
              <w:bottom w:val="single" w:sz="4" w:space="0" w:color="auto"/>
              <w:right w:val="single" w:sz="4" w:space="0" w:color="auto"/>
            </w:tcBorders>
            <w:shd w:val="clear" w:color="000000" w:fill="FFFFFF"/>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09000L5110</w:t>
            </w:r>
          </w:p>
        </w:tc>
        <w:tc>
          <w:tcPr>
            <w:tcW w:w="495" w:type="pct"/>
            <w:tcBorders>
              <w:top w:val="nil"/>
              <w:left w:val="nil"/>
              <w:bottom w:val="single" w:sz="4" w:space="0" w:color="auto"/>
              <w:right w:val="single" w:sz="4" w:space="0" w:color="auto"/>
            </w:tcBorders>
            <w:shd w:val="clear" w:color="000000" w:fill="FFFFFF"/>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"Развитие транспортной инфраструктуры"</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1000000000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24208,4</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1000004000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3554,4</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сфере дорожной деятельности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1000004300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2694,4</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1000004300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2694,4</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Поддержка автомобильного транспорта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1000004310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860,0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1000004310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860,0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1000015000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19289,0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proofErr w:type="gramStart"/>
            <w:r w:rsidRPr="00F312B3">
              <w:rPr>
                <w:rFonts w:ascii="Times New Roman" w:eastAsia="Times New Roman" w:hAnsi="Times New Roman" w:cs="Times New Roman"/>
                <w:color w:val="000000"/>
              </w:rPr>
              <w:t>Осуществление  дорожной</w:t>
            </w:r>
            <w:proofErr w:type="gramEnd"/>
            <w:r w:rsidRPr="00F312B3">
              <w:rPr>
                <w:rFonts w:ascii="Times New Roman" w:eastAsia="Times New Roman" w:hAnsi="Times New Roman" w:cs="Times New Roman"/>
                <w:color w:val="000000"/>
              </w:rPr>
              <w:t xml:space="preserve"> деятельности в отношении автомобильных дорог общего пользования местного значения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1000015080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19289,0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Закупка товаров, работ и услуг для обеспечения </w:t>
            </w:r>
            <w:r w:rsidRPr="00F312B3">
              <w:rPr>
                <w:rFonts w:ascii="Times New Roman" w:eastAsia="Times New Roman" w:hAnsi="Times New Roman" w:cs="Times New Roman"/>
                <w:color w:val="000000"/>
              </w:rPr>
              <w:lastRenderedPageBreak/>
              <w:t>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lastRenderedPageBreak/>
              <w:t>1000015080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19289,0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10000S5080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1015,0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10000S5080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1015,0</w:t>
            </w:r>
          </w:p>
        </w:tc>
      </w:tr>
      <w:tr w:rsidR="00F312B3" w:rsidRPr="00F312B3" w:rsidTr="00F312B3">
        <w:trPr>
          <w:trHeight w:val="69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Инициативные программы и проекты развития общественной инфраструктуры муниципальных образований в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10000S5170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000000" w:fill="FFFFFF"/>
            <w:noWrap/>
            <w:vAlign w:val="bottom"/>
            <w:hideMark/>
          </w:tcPr>
          <w:p w:rsidR="00F312B3" w:rsidRPr="00F312B3" w:rsidRDefault="00F312B3" w:rsidP="00F312B3">
            <w:pPr>
              <w:spacing w:after="0" w:line="240" w:lineRule="auto"/>
              <w:jc w:val="right"/>
              <w:rPr>
                <w:rFonts w:ascii="Times New Roman" w:eastAsia="Times New Roman" w:hAnsi="Times New Roman" w:cs="Times New Roman"/>
              </w:rPr>
            </w:pPr>
            <w:r w:rsidRPr="00F312B3">
              <w:rPr>
                <w:rFonts w:ascii="Times New Roman" w:eastAsia="Times New Roman" w:hAnsi="Times New Roman" w:cs="Times New Roman"/>
              </w:rPr>
              <w:t>350,0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proofErr w:type="spellStart"/>
            <w:r w:rsidRPr="00F312B3">
              <w:rPr>
                <w:rFonts w:ascii="Times New Roman" w:eastAsia="Times New Roman" w:hAnsi="Times New Roman" w:cs="Times New Roman"/>
              </w:rPr>
              <w:t>Софинансирование</w:t>
            </w:r>
            <w:proofErr w:type="spellEnd"/>
            <w:r w:rsidRPr="00F312B3">
              <w:rPr>
                <w:rFonts w:ascii="Times New Roman" w:eastAsia="Times New Roman" w:hAnsi="Times New Roman" w:cs="Times New Roman"/>
              </w:rPr>
              <w:t xml:space="preserve"> ремонта автомобильной дороги </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10000S5170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000000" w:fill="FFFFFF"/>
            <w:noWrap/>
            <w:vAlign w:val="bottom"/>
            <w:hideMark/>
          </w:tcPr>
          <w:p w:rsidR="00F312B3" w:rsidRPr="00F312B3" w:rsidRDefault="00F312B3" w:rsidP="00F312B3">
            <w:pPr>
              <w:spacing w:after="0" w:line="240" w:lineRule="auto"/>
              <w:jc w:val="right"/>
              <w:rPr>
                <w:rFonts w:ascii="Times New Roman" w:eastAsia="Times New Roman" w:hAnsi="Times New Roman" w:cs="Times New Roman"/>
              </w:rPr>
            </w:pPr>
            <w:r w:rsidRPr="00F312B3">
              <w:rPr>
                <w:rFonts w:ascii="Times New Roman" w:eastAsia="Times New Roman" w:hAnsi="Times New Roman" w:cs="Times New Roman"/>
              </w:rPr>
              <w:t>350,0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proofErr w:type="spellStart"/>
            <w:r w:rsidRPr="00F312B3">
              <w:rPr>
                <w:rFonts w:ascii="Times New Roman" w:eastAsia="Times New Roman" w:hAnsi="Times New Roman" w:cs="Times New Roman"/>
              </w:rPr>
              <w:t>Софинансирование</w:t>
            </w:r>
            <w:proofErr w:type="spellEnd"/>
            <w:r w:rsidRPr="00F312B3">
              <w:rPr>
                <w:rFonts w:ascii="Times New Roman" w:eastAsia="Times New Roman" w:hAnsi="Times New Roman" w:cs="Times New Roman"/>
              </w:rPr>
              <w:t xml:space="preserve"> ремонта автомобильной дороги </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10000S5170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000000" w:fill="FFFFFF"/>
            <w:noWrap/>
            <w:vAlign w:val="bottom"/>
            <w:hideMark/>
          </w:tcPr>
          <w:p w:rsidR="00F312B3" w:rsidRPr="00F312B3" w:rsidRDefault="00F312B3" w:rsidP="00F312B3">
            <w:pPr>
              <w:spacing w:after="0" w:line="240" w:lineRule="auto"/>
              <w:jc w:val="right"/>
              <w:rPr>
                <w:rFonts w:ascii="Times New Roman" w:eastAsia="Times New Roman" w:hAnsi="Times New Roman" w:cs="Times New Roman"/>
              </w:rPr>
            </w:pPr>
            <w:r w:rsidRPr="00F312B3">
              <w:rPr>
                <w:rFonts w:ascii="Times New Roman" w:eastAsia="Times New Roman" w:hAnsi="Times New Roman" w:cs="Times New Roman"/>
              </w:rPr>
              <w:t>350,0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10000S5170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000000" w:fill="FFFFFF"/>
            <w:noWrap/>
            <w:vAlign w:val="bottom"/>
            <w:hideMark/>
          </w:tcPr>
          <w:p w:rsidR="00F312B3" w:rsidRPr="00F312B3" w:rsidRDefault="00F312B3" w:rsidP="00F312B3">
            <w:pPr>
              <w:spacing w:after="0" w:line="240" w:lineRule="auto"/>
              <w:jc w:val="right"/>
              <w:rPr>
                <w:rFonts w:ascii="Times New Roman" w:eastAsia="Times New Roman" w:hAnsi="Times New Roman" w:cs="Times New Roman"/>
              </w:rPr>
            </w:pPr>
            <w:r w:rsidRPr="00F312B3">
              <w:rPr>
                <w:rFonts w:ascii="Times New Roman" w:eastAsia="Times New Roman" w:hAnsi="Times New Roman" w:cs="Times New Roman"/>
              </w:rPr>
              <w:t>350,0</w:t>
            </w:r>
          </w:p>
        </w:tc>
      </w:tr>
      <w:tr w:rsidR="00F312B3" w:rsidRPr="00F312B3" w:rsidTr="00F312B3">
        <w:trPr>
          <w:trHeight w:val="63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1100000000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15,0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1100004000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15,0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по развитию малого и среднего предпринимательства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1100004350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15,0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1100004350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15,0</w:t>
            </w:r>
          </w:p>
        </w:tc>
      </w:tr>
      <w:tr w:rsidR="00F312B3" w:rsidRPr="00F312B3" w:rsidTr="00F312B3">
        <w:trPr>
          <w:trHeight w:val="63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"Повышение эффективности реализации молодежной политики"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1200000000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100,0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1200004000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сфере молодежной политики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1200004140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1200004141</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1200004141</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Прочие мероприятия в области молодежной политики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1200004142</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1200004142</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"Развитие физической культуры и спорта"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1300000000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600,0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1300004000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области физической культуры и спорта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1300004110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1300004110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Финансовая поддержка детско-юношеского спорта</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1300017440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500,0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1300017440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500,0</w:t>
            </w:r>
          </w:p>
        </w:tc>
      </w:tr>
      <w:tr w:rsidR="00F312B3" w:rsidRPr="00F312B3" w:rsidTr="00F312B3">
        <w:trPr>
          <w:trHeight w:val="94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1500000000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Общегосударственные мероприятия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1500004400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Организация мероприятий в сфере тепло-, водоснабжения населения и водоотведения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1500004410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1500004410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247"/>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1600000000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100,0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1600004000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w:t>
            </w:r>
          </w:p>
        </w:tc>
      </w:tr>
      <w:tr w:rsidR="00F312B3" w:rsidRPr="00F312B3" w:rsidTr="00F312B3">
        <w:trPr>
          <w:trHeight w:val="31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Общегосударственные мероприятия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1600004200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100,0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Закупка товаров, работ и услуг для обеспечения </w:t>
            </w:r>
            <w:r w:rsidRPr="00F312B3">
              <w:rPr>
                <w:rFonts w:ascii="Times New Roman" w:eastAsia="Times New Roman" w:hAnsi="Times New Roman" w:cs="Times New Roman"/>
                <w:color w:val="000000"/>
              </w:rPr>
              <w:lastRenderedPageBreak/>
              <w:t>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lastRenderedPageBreak/>
              <w:t>1600004200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1600004200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600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Муниципальная адресная программа Тужинского муниципального района "Переселение граждан Тужинского района из аварийного жилищного фонда"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1700000000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w:t>
            </w:r>
          </w:p>
        </w:tc>
      </w:tr>
      <w:tr w:rsidR="00F312B3" w:rsidRPr="00F312B3" w:rsidTr="00F312B3">
        <w:trPr>
          <w:trHeight w:val="31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Реализация мероприятий национального проекта "Жилье и городская среда"</w:t>
            </w:r>
          </w:p>
        </w:tc>
        <w:tc>
          <w:tcPr>
            <w:tcW w:w="715" w:type="pct"/>
            <w:tcBorders>
              <w:top w:val="nil"/>
              <w:left w:val="nil"/>
              <w:bottom w:val="single" w:sz="4" w:space="0" w:color="auto"/>
              <w:right w:val="single" w:sz="4" w:space="0" w:color="auto"/>
            </w:tcBorders>
            <w:shd w:val="clear" w:color="auto" w:fill="auto"/>
            <w:noWrap/>
            <w:vAlign w:val="bottom"/>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170F000000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715" w:type="pct"/>
            <w:tcBorders>
              <w:top w:val="nil"/>
              <w:left w:val="nil"/>
              <w:bottom w:val="single" w:sz="4" w:space="0" w:color="auto"/>
              <w:right w:val="single" w:sz="4" w:space="0" w:color="auto"/>
            </w:tcBorders>
            <w:shd w:val="clear" w:color="auto" w:fill="auto"/>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170F300000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114"/>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 xml:space="preserve">Обеспечение мероприятий по переселению граждан из аварийного жилищного фонда за счет средств Фонда содействия реформированию жилищно-коммунального </w:t>
            </w:r>
            <w:proofErr w:type="spellStart"/>
            <w:r w:rsidRPr="00F312B3">
              <w:rPr>
                <w:rFonts w:ascii="Times New Roman" w:eastAsia="Times New Roman" w:hAnsi="Times New Roman" w:cs="Times New Roman"/>
              </w:rPr>
              <w:t>зозяйства</w:t>
            </w:r>
            <w:proofErr w:type="spellEnd"/>
          </w:p>
        </w:tc>
        <w:tc>
          <w:tcPr>
            <w:tcW w:w="715" w:type="pct"/>
            <w:tcBorders>
              <w:top w:val="nil"/>
              <w:left w:val="nil"/>
              <w:bottom w:val="single" w:sz="4" w:space="0" w:color="auto"/>
              <w:right w:val="single" w:sz="4" w:space="0" w:color="auto"/>
            </w:tcBorders>
            <w:shd w:val="clear" w:color="auto" w:fill="auto"/>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170F367483</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15" w:type="pct"/>
            <w:tcBorders>
              <w:top w:val="nil"/>
              <w:left w:val="nil"/>
              <w:bottom w:val="single" w:sz="4" w:space="0" w:color="auto"/>
              <w:right w:val="single" w:sz="4" w:space="0" w:color="auto"/>
            </w:tcBorders>
            <w:shd w:val="clear" w:color="auto" w:fill="auto"/>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170F367483</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400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715" w:type="pct"/>
            <w:tcBorders>
              <w:top w:val="nil"/>
              <w:left w:val="nil"/>
              <w:bottom w:val="single" w:sz="4" w:space="0" w:color="auto"/>
              <w:right w:val="single" w:sz="4" w:space="0" w:color="auto"/>
            </w:tcBorders>
            <w:shd w:val="clear" w:color="auto" w:fill="auto"/>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170F367484</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15" w:type="pct"/>
            <w:tcBorders>
              <w:top w:val="nil"/>
              <w:left w:val="nil"/>
              <w:bottom w:val="single" w:sz="4" w:space="0" w:color="auto"/>
              <w:right w:val="single" w:sz="4" w:space="0" w:color="auto"/>
            </w:tcBorders>
            <w:shd w:val="clear" w:color="auto" w:fill="auto"/>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170F367484</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400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бюджета муниципального района</w:t>
            </w:r>
          </w:p>
        </w:tc>
        <w:tc>
          <w:tcPr>
            <w:tcW w:w="715" w:type="pct"/>
            <w:tcBorders>
              <w:top w:val="nil"/>
              <w:left w:val="nil"/>
              <w:bottom w:val="single" w:sz="4" w:space="0" w:color="auto"/>
              <w:right w:val="single" w:sz="4" w:space="0" w:color="auto"/>
            </w:tcBorders>
            <w:shd w:val="clear" w:color="auto" w:fill="auto"/>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170F36748S</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vAlign w:val="bottom"/>
            <w:hideMark/>
          </w:tcPr>
          <w:p w:rsidR="00F312B3" w:rsidRPr="00F312B3" w:rsidRDefault="00F312B3" w:rsidP="00F312B3">
            <w:pPr>
              <w:spacing w:after="0" w:line="240" w:lineRule="auto"/>
              <w:rPr>
                <w:rFonts w:ascii="Times New Roman" w:eastAsia="Times New Roman" w:hAnsi="Times New Roman" w:cs="Times New Roman"/>
              </w:rPr>
            </w:pPr>
            <w:r w:rsidRPr="00F312B3">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15" w:type="pct"/>
            <w:tcBorders>
              <w:top w:val="nil"/>
              <w:left w:val="nil"/>
              <w:bottom w:val="single" w:sz="4" w:space="0" w:color="auto"/>
              <w:right w:val="single" w:sz="4" w:space="0" w:color="auto"/>
            </w:tcBorders>
            <w:shd w:val="clear" w:color="auto" w:fill="auto"/>
            <w:noWrap/>
            <w:hideMark/>
          </w:tcPr>
          <w:p w:rsidR="00F312B3" w:rsidRPr="00F312B3" w:rsidRDefault="00F312B3" w:rsidP="00F312B3">
            <w:pPr>
              <w:spacing w:after="0" w:line="240" w:lineRule="auto"/>
              <w:jc w:val="center"/>
              <w:rPr>
                <w:rFonts w:ascii="Times New Roman" w:eastAsia="Times New Roman" w:hAnsi="Times New Roman" w:cs="Times New Roman"/>
              </w:rPr>
            </w:pPr>
            <w:r w:rsidRPr="00F312B3">
              <w:rPr>
                <w:rFonts w:ascii="Times New Roman" w:eastAsia="Times New Roman" w:hAnsi="Times New Roman" w:cs="Times New Roman"/>
              </w:rPr>
              <w:t>170F36748S</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400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Обеспечение деятельности органов местного самоуправления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5200000000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bCs/>
                <w:color w:val="000000"/>
              </w:rPr>
            </w:pPr>
            <w:r w:rsidRPr="00F312B3">
              <w:rPr>
                <w:rFonts w:ascii="Times New Roman" w:eastAsia="Times New Roman" w:hAnsi="Times New Roman" w:cs="Times New Roman"/>
                <w:bCs/>
                <w:color w:val="000000"/>
              </w:rPr>
              <w:t>2264,6</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5200001000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2263,3</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Глава муниципального образования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5200001010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1341,2</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520000101А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373,4</w:t>
            </w:r>
          </w:p>
        </w:tc>
      </w:tr>
      <w:tr w:rsidR="00F312B3" w:rsidRPr="00F312B3" w:rsidTr="00F312B3">
        <w:trPr>
          <w:trHeight w:val="99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520000101А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373,4</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520000101Б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4,0</w:t>
            </w:r>
          </w:p>
        </w:tc>
      </w:tr>
      <w:tr w:rsidR="00F312B3" w:rsidRPr="00F312B3" w:rsidTr="00F312B3">
        <w:trPr>
          <w:trHeight w:val="100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520000101Б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4,0</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520000101B</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963,8</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520000101B</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963,8</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Центральный аппарат</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5200001030</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922,1</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520000103А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229,4</w:t>
            </w:r>
          </w:p>
        </w:tc>
      </w:tr>
      <w:tr w:rsidR="00F312B3" w:rsidRPr="00F312B3" w:rsidTr="00F312B3">
        <w:trPr>
          <w:trHeight w:val="94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520000103А</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229,4</w:t>
            </w:r>
          </w:p>
        </w:tc>
      </w:tr>
      <w:tr w:rsidR="00F312B3" w:rsidRPr="00F312B3" w:rsidTr="00F312B3">
        <w:trPr>
          <w:trHeight w:val="315"/>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Средства местного бюджета на </w:t>
            </w:r>
            <w:proofErr w:type="spellStart"/>
            <w:r w:rsidRPr="00F312B3">
              <w:rPr>
                <w:rFonts w:ascii="Times New Roman" w:eastAsia="Times New Roman" w:hAnsi="Times New Roman" w:cs="Times New Roman"/>
                <w:color w:val="000000"/>
              </w:rPr>
              <w:t>софинансирование</w:t>
            </w:r>
            <w:proofErr w:type="spellEnd"/>
            <w:r w:rsidRPr="00F312B3">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520000103Б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2,4</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F312B3">
              <w:rPr>
                <w:rFonts w:ascii="Times New Roman" w:eastAsia="Times New Roman" w:hAnsi="Times New Roman" w:cs="Times New Roman"/>
                <w:color w:val="000000"/>
              </w:rPr>
              <w:lastRenderedPageBreak/>
              <w:t>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lastRenderedPageBreak/>
              <w:t>520000103Б</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2,4</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520000103В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690,3</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520000103В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100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592,1</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520000103В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98,2</w:t>
            </w:r>
          </w:p>
        </w:tc>
      </w:tr>
      <w:tr w:rsidR="00F312B3" w:rsidRPr="00F312B3" w:rsidTr="007B2C90">
        <w:trPr>
          <w:trHeight w:val="70"/>
        </w:trPr>
        <w:tc>
          <w:tcPr>
            <w:tcW w:w="3047" w:type="pct"/>
            <w:tcBorders>
              <w:top w:val="nil"/>
              <w:left w:val="single" w:sz="4" w:space="0" w:color="auto"/>
              <w:bottom w:val="single" w:sz="4" w:space="0" w:color="auto"/>
              <w:right w:val="single" w:sz="4" w:space="0" w:color="auto"/>
            </w:tcBorders>
            <w:shd w:val="clear" w:color="auto" w:fill="auto"/>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520000103В</w:t>
            </w:r>
          </w:p>
        </w:tc>
        <w:tc>
          <w:tcPr>
            <w:tcW w:w="495"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800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0,0</w:t>
            </w:r>
          </w:p>
        </w:tc>
      </w:tr>
      <w:tr w:rsidR="00F312B3" w:rsidRPr="00F312B3" w:rsidTr="007B2C90">
        <w:trPr>
          <w:trHeight w:val="81"/>
        </w:trPr>
        <w:tc>
          <w:tcPr>
            <w:tcW w:w="3047" w:type="pct"/>
            <w:tcBorders>
              <w:top w:val="nil"/>
              <w:left w:val="single" w:sz="4" w:space="0" w:color="000000"/>
              <w:bottom w:val="single" w:sz="4" w:space="0" w:color="000000"/>
              <w:right w:val="single" w:sz="4" w:space="0" w:color="000000"/>
            </w:tcBorders>
            <w:shd w:val="clear" w:color="000000" w:fill="FFFFFF"/>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15" w:type="pct"/>
            <w:tcBorders>
              <w:top w:val="nil"/>
              <w:left w:val="nil"/>
              <w:bottom w:val="single" w:sz="4" w:space="0" w:color="000000"/>
              <w:right w:val="single" w:sz="4" w:space="0" w:color="000000"/>
            </w:tcBorders>
            <w:shd w:val="clear" w:color="000000" w:fill="FFFFFF"/>
            <w:noWrap/>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5200051200</w:t>
            </w:r>
          </w:p>
        </w:tc>
        <w:tc>
          <w:tcPr>
            <w:tcW w:w="495" w:type="pct"/>
            <w:tcBorders>
              <w:top w:val="nil"/>
              <w:left w:val="nil"/>
              <w:bottom w:val="single" w:sz="4" w:space="0" w:color="000000"/>
              <w:right w:val="single" w:sz="4" w:space="0" w:color="000000"/>
            </w:tcBorders>
            <w:shd w:val="clear" w:color="000000" w:fill="FFFFFF"/>
            <w:noWrap/>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000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1,3</w:t>
            </w:r>
          </w:p>
        </w:tc>
      </w:tr>
      <w:tr w:rsidR="00F312B3" w:rsidRPr="00F312B3" w:rsidTr="007B2C90">
        <w:trPr>
          <w:trHeight w:val="70"/>
        </w:trPr>
        <w:tc>
          <w:tcPr>
            <w:tcW w:w="3047" w:type="pct"/>
            <w:tcBorders>
              <w:top w:val="nil"/>
              <w:left w:val="single" w:sz="4" w:space="0" w:color="000000"/>
              <w:bottom w:val="single" w:sz="4" w:space="0" w:color="000000"/>
              <w:right w:val="single" w:sz="4" w:space="0" w:color="000000"/>
            </w:tcBorders>
            <w:shd w:val="clear" w:color="000000" w:fill="FFFFFF"/>
            <w:hideMark/>
          </w:tcPr>
          <w:p w:rsidR="00F312B3" w:rsidRPr="00F312B3" w:rsidRDefault="00F312B3" w:rsidP="00F312B3">
            <w:pPr>
              <w:spacing w:after="0" w:line="240" w:lineRule="auto"/>
              <w:rPr>
                <w:rFonts w:ascii="Times New Roman" w:eastAsia="Times New Roman" w:hAnsi="Times New Roman" w:cs="Times New Roman"/>
                <w:color w:val="000000"/>
              </w:rPr>
            </w:pPr>
            <w:r w:rsidRPr="00F312B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000000"/>
              <w:right w:val="single" w:sz="4" w:space="0" w:color="000000"/>
            </w:tcBorders>
            <w:shd w:val="clear" w:color="000000" w:fill="FFFFFF"/>
            <w:noWrap/>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5200051200</w:t>
            </w:r>
          </w:p>
        </w:tc>
        <w:tc>
          <w:tcPr>
            <w:tcW w:w="495" w:type="pct"/>
            <w:tcBorders>
              <w:top w:val="nil"/>
              <w:left w:val="nil"/>
              <w:bottom w:val="single" w:sz="4" w:space="0" w:color="000000"/>
              <w:right w:val="single" w:sz="4" w:space="0" w:color="000000"/>
            </w:tcBorders>
            <w:shd w:val="clear" w:color="000000" w:fill="FFFFFF"/>
            <w:noWrap/>
            <w:hideMark/>
          </w:tcPr>
          <w:p w:rsidR="00F312B3" w:rsidRPr="00F312B3" w:rsidRDefault="00F312B3" w:rsidP="00F312B3">
            <w:pPr>
              <w:spacing w:after="0" w:line="240" w:lineRule="auto"/>
              <w:jc w:val="center"/>
              <w:rPr>
                <w:rFonts w:ascii="Times New Roman" w:eastAsia="Times New Roman" w:hAnsi="Times New Roman" w:cs="Times New Roman"/>
                <w:color w:val="000000"/>
              </w:rPr>
            </w:pPr>
            <w:r w:rsidRPr="00F312B3">
              <w:rPr>
                <w:rFonts w:ascii="Times New Roman" w:eastAsia="Times New Roman" w:hAnsi="Times New Roman" w:cs="Times New Roman"/>
                <w:color w:val="000000"/>
              </w:rPr>
              <w:t>200</w:t>
            </w:r>
          </w:p>
        </w:tc>
        <w:tc>
          <w:tcPr>
            <w:tcW w:w="743" w:type="pct"/>
            <w:tcBorders>
              <w:top w:val="nil"/>
              <w:left w:val="nil"/>
              <w:bottom w:val="single" w:sz="4" w:space="0" w:color="auto"/>
              <w:right w:val="single" w:sz="4" w:space="0" w:color="auto"/>
            </w:tcBorders>
            <w:shd w:val="clear" w:color="auto" w:fill="auto"/>
            <w:hideMark/>
          </w:tcPr>
          <w:p w:rsidR="00F312B3" w:rsidRPr="00F312B3" w:rsidRDefault="00F312B3" w:rsidP="00F312B3">
            <w:pPr>
              <w:spacing w:after="0" w:line="240" w:lineRule="auto"/>
              <w:jc w:val="right"/>
              <w:rPr>
                <w:rFonts w:ascii="Times New Roman" w:eastAsia="Times New Roman" w:hAnsi="Times New Roman" w:cs="Times New Roman"/>
                <w:color w:val="000000"/>
              </w:rPr>
            </w:pPr>
            <w:r w:rsidRPr="00F312B3">
              <w:rPr>
                <w:rFonts w:ascii="Times New Roman" w:eastAsia="Times New Roman" w:hAnsi="Times New Roman" w:cs="Times New Roman"/>
                <w:color w:val="000000"/>
              </w:rPr>
              <w:t>1,3</w:t>
            </w:r>
          </w:p>
        </w:tc>
      </w:tr>
    </w:tbl>
    <w:p w:rsidR="00AA373D" w:rsidRDefault="00AA373D" w:rsidP="001D206D">
      <w:pPr>
        <w:pStyle w:val="ConsPlusTitle"/>
        <w:contextualSpacing/>
        <w:jc w:val="center"/>
        <w:rPr>
          <w:rFonts w:ascii="Times New Roman" w:hAnsi="Times New Roman" w:cs="Times New Roman"/>
          <w:sz w:val="22"/>
          <w:szCs w:val="22"/>
        </w:rPr>
      </w:pPr>
    </w:p>
    <w:p w:rsidR="007B2C90" w:rsidRPr="00A560F4" w:rsidRDefault="007B2C90" w:rsidP="007B2C9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F312B3" w:rsidRDefault="00F312B3" w:rsidP="001D206D">
      <w:pPr>
        <w:pStyle w:val="ConsPlusTitle"/>
        <w:contextualSpacing/>
        <w:jc w:val="center"/>
        <w:rPr>
          <w:rFonts w:ascii="Times New Roman" w:hAnsi="Times New Roman" w:cs="Times New Roman"/>
          <w:sz w:val="22"/>
          <w:szCs w:val="22"/>
        </w:rPr>
      </w:pPr>
    </w:p>
    <w:p w:rsidR="00F312B3" w:rsidRDefault="00F312B3" w:rsidP="001D206D">
      <w:pPr>
        <w:pStyle w:val="ConsPlusTitle"/>
        <w:contextualSpacing/>
        <w:jc w:val="center"/>
        <w:rPr>
          <w:rFonts w:ascii="Times New Roman" w:hAnsi="Times New Roman" w:cs="Times New Roman"/>
          <w:sz w:val="22"/>
          <w:szCs w:val="22"/>
        </w:rPr>
      </w:pPr>
    </w:p>
    <w:tbl>
      <w:tblPr>
        <w:tblW w:w="5155" w:type="pct"/>
        <w:tblInd w:w="-318" w:type="dxa"/>
        <w:tblLook w:val="04A0" w:firstRow="1" w:lastRow="0" w:firstColumn="1" w:lastColumn="0" w:noHBand="0" w:noVBand="1"/>
      </w:tblPr>
      <w:tblGrid>
        <w:gridCol w:w="2792"/>
        <w:gridCol w:w="1790"/>
        <w:gridCol w:w="843"/>
        <w:gridCol w:w="1211"/>
        <w:gridCol w:w="1475"/>
        <w:gridCol w:w="951"/>
        <w:gridCol w:w="1536"/>
      </w:tblGrid>
      <w:tr w:rsidR="007B2C90" w:rsidRPr="007B2C90" w:rsidTr="007B2C90">
        <w:trPr>
          <w:trHeight w:val="375"/>
        </w:trPr>
        <w:tc>
          <w:tcPr>
            <w:tcW w:w="1325" w:type="pct"/>
            <w:tcBorders>
              <w:top w:val="nil"/>
              <w:left w:val="nil"/>
              <w:bottom w:val="nil"/>
              <w:right w:val="nil"/>
            </w:tcBorders>
            <w:shd w:val="clear" w:color="auto" w:fill="auto"/>
            <w:noWrap/>
            <w:vAlign w:val="bottom"/>
            <w:hideMark/>
          </w:tcPr>
          <w:p w:rsidR="007B2C90" w:rsidRPr="007B2C90" w:rsidRDefault="007B2C90" w:rsidP="007B2C90">
            <w:pPr>
              <w:spacing w:after="0" w:line="240" w:lineRule="auto"/>
              <w:rPr>
                <w:rFonts w:ascii="Times New Roman" w:eastAsia="Times New Roman" w:hAnsi="Times New Roman" w:cs="Times New Roman"/>
              </w:rPr>
            </w:pPr>
          </w:p>
        </w:tc>
        <w:tc>
          <w:tcPr>
            <w:tcW w:w="3675" w:type="pct"/>
            <w:gridSpan w:val="6"/>
            <w:tcBorders>
              <w:top w:val="nil"/>
              <w:left w:val="nil"/>
              <w:bottom w:val="nil"/>
              <w:right w:val="nil"/>
            </w:tcBorders>
            <w:shd w:val="clear" w:color="auto" w:fill="auto"/>
            <w:noWrap/>
            <w:vAlign w:val="bottom"/>
            <w:hideMark/>
          </w:tcPr>
          <w:p w:rsidR="007B2C90" w:rsidRDefault="007B2C90" w:rsidP="007B2C90">
            <w:pPr>
              <w:spacing w:after="0" w:line="240" w:lineRule="auto"/>
              <w:ind w:firstLine="3889"/>
              <w:rPr>
                <w:rFonts w:ascii="Times New Roman" w:eastAsia="Times New Roman" w:hAnsi="Times New Roman" w:cs="Times New Roman"/>
              </w:rPr>
            </w:pPr>
            <w:r w:rsidRPr="007B2C90">
              <w:rPr>
                <w:rFonts w:ascii="Times New Roman" w:eastAsia="Times New Roman" w:hAnsi="Times New Roman" w:cs="Times New Roman"/>
              </w:rPr>
              <w:t>Приложение № 10</w:t>
            </w:r>
          </w:p>
          <w:p w:rsidR="007B2C90" w:rsidRPr="007B2C90" w:rsidRDefault="007B2C90" w:rsidP="007B2C90">
            <w:pPr>
              <w:spacing w:after="0" w:line="240" w:lineRule="auto"/>
              <w:ind w:firstLine="3889"/>
              <w:rPr>
                <w:rFonts w:ascii="Times New Roman" w:eastAsia="Times New Roman" w:hAnsi="Times New Roman" w:cs="Times New Roman"/>
              </w:rPr>
            </w:pPr>
          </w:p>
        </w:tc>
      </w:tr>
      <w:tr w:rsidR="007B2C90" w:rsidRPr="007B2C90" w:rsidTr="007B2C90">
        <w:trPr>
          <w:trHeight w:val="80"/>
        </w:trPr>
        <w:tc>
          <w:tcPr>
            <w:tcW w:w="1325" w:type="pct"/>
            <w:tcBorders>
              <w:top w:val="nil"/>
              <w:left w:val="nil"/>
              <w:bottom w:val="nil"/>
              <w:right w:val="nil"/>
            </w:tcBorders>
            <w:shd w:val="clear" w:color="auto" w:fill="auto"/>
            <w:noWrap/>
            <w:vAlign w:val="bottom"/>
            <w:hideMark/>
          </w:tcPr>
          <w:p w:rsidR="007B2C90" w:rsidRPr="007B2C90" w:rsidRDefault="007B2C90" w:rsidP="007B2C90">
            <w:pPr>
              <w:spacing w:after="0" w:line="240" w:lineRule="auto"/>
              <w:rPr>
                <w:rFonts w:ascii="Times New Roman" w:eastAsia="Times New Roman" w:hAnsi="Times New Roman" w:cs="Times New Roman"/>
              </w:rPr>
            </w:pPr>
          </w:p>
        </w:tc>
        <w:tc>
          <w:tcPr>
            <w:tcW w:w="3675" w:type="pct"/>
            <w:gridSpan w:val="6"/>
            <w:tcBorders>
              <w:top w:val="nil"/>
              <w:left w:val="nil"/>
              <w:bottom w:val="nil"/>
              <w:right w:val="nil"/>
            </w:tcBorders>
            <w:shd w:val="clear" w:color="auto" w:fill="auto"/>
            <w:noWrap/>
            <w:vAlign w:val="bottom"/>
            <w:hideMark/>
          </w:tcPr>
          <w:p w:rsidR="007B2C90" w:rsidRDefault="007B2C90" w:rsidP="007B2C90">
            <w:pPr>
              <w:spacing w:after="0" w:line="240" w:lineRule="auto"/>
              <w:ind w:firstLine="3889"/>
              <w:rPr>
                <w:rFonts w:ascii="Times New Roman" w:eastAsia="Times New Roman" w:hAnsi="Times New Roman" w:cs="Times New Roman"/>
              </w:rPr>
            </w:pPr>
            <w:r w:rsidRPr="007B2C90">
              <w:rPr>
                <w:rFonts w:ascii="Times New Roman" w:eastAsia="Times New Roman" w:hAnsi="Times New Roman" w:cs="Times New Roman"/>
              </w:rPr>
              <w:t>УТВЕРЖДЕНА</w:t>
            </w:r>
          </w:p>
          <w:p w:rsidR="007B2C90" w:rsidRPr="007B2C90" w:rsidRDefault="007B2C90" w:rsidP="007B2C90">
            <w:pPr>
              <w:spacing w:after="0" w:line="240" w:lineRule="auto"/>
              <w:ind w:firstLine="3889"/>
              <w:rPr>
                <w:rFonts w:ascii="Times New Roman" w:eastAsia="Times New Roman" w:hAnsi="Times New Roman" w:cs="Times New Roman"/>
              </w:rPr>
            </w:pPr>
          </w:p>
        </w:tc>
      </w:tr>
      <w:tr w:rsidR="007B2C90" w:rsidRPr="007B2C90" w:rsidTr="007B2C90">
        <w:trPr>
          <w:trHeight w:val="80"/>
        </w:trPr>
        <w:tc>
          <w:tcPr>
            <w:tcW w:w="1325" w:type="pct"/>
            <w:tcBorders>
              <w:top w:val="nil"/>
              <w:left w:val="nil"/>
              <w:bottom w:val="nil"/>
              <w:right w:val="nil"/>
            </w:tcBorders>
            <w:shd w:val="clear" w:color="auto" w:fill="auto"/>
            <w:noWrap/>
            <w:vAlign w:val="bottom"/>
            <w:hideMark/>
          </w:tcPr>
          <w:p w:rsidR="007B2C90" w:rsidRPr="007B2C90" w:rsidRDefault="007B2C90" w:rsidP="007B2C90">
            <w:pPr>
              <w:spacing w:after="0" w:line="240" w:lineRule="auto"/>
              <w:rPr>
                <w:rFonts w:ascii="Times New Roman" w:eastAsia="Times New Roman" w:hAnsi="Times New Roman" w:cs="Times New Roman"/>
              </w:rPr>
            </w:pPr>
          </w:p>
        </w:tc>
        <w:tc>
          <w:tcPr>
            <w:tcW w:w="3675" w:type="pct"/>
            <w:gridSpan w:val="6"/>
            <w:tcBorders>
              <w:top w:val="nil"/>
              <w:left w:val="nil"/>
              <w:bottom w:val="nil"/>
              <w:right w:val="nil"/>
            </w:tcBorders>
            <w:shd w:val="clear" w:color="auto" w:fill="auto"/>
            <w:noWrap/>
            <w:vAlign w:val="bottom"/>
            <w:hideMark/>
          </w:tcPr>
          <w:p w:rsidR="007B2C90" w:rsidRPr="007B2C90" w:rsidRDefault="007B2C90" w:rsidP="007B2C90">
            <w:pPr>
              <w:spacing w:after="0" w:line="240" w:lineRule="auto"/>
              <w:ind w:firstLine="3889"/>
              <w:rPr>
                <w:rFonts w:ascii="Times New Roman" w:eastAsia="Times New Roman" w:hAnsi="Times New Roman" w:cs="Times New Roman"/>
              </w:rPr>
            </w:pPr>
            <w:r w:rsidRPr="007B2C90">
              <w:rPr>
                <w:rFonts w:ascii="Times New Roman" w:eastAsia="Times New Roman" w:hAnsi="Times New Roman" w:cs="Times New Roman"/>
              </w:rPr>
              <w:t>решением Тужинской районной Думы</w:t>
            </w:r>
          </w:p>
        </w:tc>
      </w:tr>
      <w:tr w:rsidR="007B2C90" w:rsidRPr="007B2C90" w:rsidTr="007B2C90">
        <w:trPr>
          <w:trHeight w:val="80"/>
        </w:trPr>
        <w:tc>
          <w:tcPr>
            <w:tcW w:w="1325" w:type="pct"/>
            <w:tcBorders>
              <w:top w:val="nil"/>
              <w:left w:val="nil"/>
              <w:bottom w:val="nil"/>
              <w:right w:val="nil"/>
            </w:tcBorders>
            <w:shd w:val="clear" w:color="auto" w:fill="auto"/>
            <w:noWrap/>
            <w:vAlign w:val="bottom"/>
            <w:hideMark/>
          </w:tcPr>
          <w:p w:rsidR="007B2C90" w:rsidRPr="007B2C90" w:rsidRDefault="007B2C90" w:rsidP="007B2C90">
            <w:pPr>
              <w:spacing w:after="0" w:line="240" w:lineRule="auto"/>
              <w:rPr>
                <w:rFonts w:ascii="Times New Roman" w:eastAsia="Times New Roman" w:hAnsi="Times New Roman" w:cs="Times New Roman"/>
              </w:rPr>
            </w:pPr>
          </w:p>
        </w:tc>
        <w:tc>
          <w:tcPr>
            <w:tcW w:w="3675" w:type="pct"/>
            <w:gridSpan w:val="6"/>
            <w:tcBorders>
              <w:top w:val="nil"/>
              <w:left w:val="nil"/>
              <w:bottom w:val="nil"/>
              <w:right w:val="nil"/>
            </w:tcBorders>
            <w:shd w:val="clear" w:color="auto" w:fill="auto"/>
            <w:noWrap/>
            <w:vAlign w:val="bottom"/>
            <w:hideMark/>
          </w:tcPr>
          <w:p w:rsidR="007B2C90" w:rsidRPr="007B2C90" w:rsidRDefault="007B2C90" w:rsidP="007B2C90">
            <w:pPr>
              <w:spacing w:after="0" w:line="240" w:lineRule="auto"/>
              <w:ind w:firstLine="3889"/>
              <w:rPr>
                <w:rFonts w:ascii="Times New Roman" w:eastAsia="Times New Roman" w:hAnsi="Times New Roman" w:cs="Times New Roman"/>
              </w:rPr>
            </w:pPr>
            <w:r w:rsidRPr="007B2C90">
              <w:rPr>
                <w:rFonts w:ascii="Times New Roman" w:eastAsia="Times New Roman" w:hAnsi="Times New Roman" w:cs="Times New Roman"/>
              </w:rPr>
              <w:t xml:space="preserve">от                               №     </w:t>
            </w:r>
          </w:p>
        </w:tc>
      </w:tr>
      <w:tr w:rsidR="007B2C90" w:rsidRPr="007B2C90" w:rsidTr="007B2C90">
        <w:trPr>
          <w:trHeight w:val="375"/>
        </w:trPr>
        <w:tc>
          <w:tcPr>
            <w:tcW w:w="5000" w:type="pct"/>
            <w:gridSpan w:val="7"/>
            <w:tcBorders>
              <w:top w:val="nil"/>
              <w:left w:val="nil"/>
              <w:bottom w:val="nil"/>
              <w:right w:val="nil"/>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
                <w:bCs/>
              </w:rPr>
            </w:pPr>
            <w:r w:rsidRPr="007B2C90">
              <w:rPr>
                <w:rFonts w:ascii="Times New Roman" w:eastAsia="Times New Roman" w:hAnsi="Times New Roman" w:cs="Times New Roman"/>
                <w:b/>
                <w:bCs/>
              </w:rPr>
              <w:t>Ведомственная структура</w:t>
            </w:r>
          </w:p>
        </w:tc>
      </w:tr>
      <w:tr w:rsidR="007B2C90" w:rsidRPr="007B2C90" w:rsidTr="007B2C90">
        <w:trPr>
          <w:trHeight w:val="80"/>
        </w:trPr>
        <w:tc>
          <w:tcPr>
            <w:tcW w:w="5000" w:type="pct"/>
            <w:gridSpan w:val="7"/>
            <w:tcBorders>
              <w:top w:val="nil"/>
              <w:left w:val="nil"/>
              <w:bottom w:val="nil"/>
              <w:right w:val="nil"/>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
                <w:bCs/>
              </w:rPr>
            </w:pPr>
            <w:r w:rsidRPr="007B2C90">
              <w:rPr>
                <w:rFonts w:ascii="Times New Roman" w:eastAsia="Times New Roman" w:hAnsi="Times New Roman" w:cs="Times New Roman"/>
                <w:b/>
                <w:bCs/>
              </w:rPr>
              <w:t>расходов бюджета муниципального района на 2023 год</w:t>
            </w:r>
          </w:p>
        </w:tc>
      </w:tr>
      <w:tr w:rsidR="007B2C90" w:rsidRPr="007B2C90" w:rsidTr="007B2C90">
        <w:trPr>
          <w:trHeight w:val="255"/>
        </w:trPr>
        <w:tc>
          <w:tcPr>
            <w:tcW w:w="1325" w:type="pct"/>
            <w:tcBorders>
              <w:top w:val="nil"/>
              <w:left w:val="nil"/>
              <w:bottom w:val="nil"/>
              <w:right w:val="nil"/>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
                <w:bCs/>
              </w:rPr>
            </w:pPr>
          </w:p>
        </w:tc>
        <w:tc>
          <w:tcPr>
            <w:tcW w:w="843" w:type="pct"/>
            <w:tcBorders>
              <w:top w:val="nil"/>
              <w:left w:val="nil"/>
              <w:bottom w:val="nil"/>
              <w:right w:val="nil"/>
            </w:tcBorders>
            <w:shd w:val="clear" w:color="auto" w:fill="auto"/>
            <w:noWrap/>
            <w:vAlign w:val="bottom"/>
            <w:hideMark/>
          </w:tcPr>
          <w:p w:rsidR="007B2C90" w:rsidRPr="007B2C90" w:rsidRDefault="007B2C90" w:rsidP="007B2C90">
            <w:pPr>
              <w:spacing w:after="0" w:line="240" w:lineRule="auto"/>
              <w:rPr>
                <w:rFonts w:ascii="Times New Roman" w:eastAsia="Times New Roman" w:hAnsi="Times New Roman" w:cs="Times New Roman"/>
              </w:rPr>
            </w:pPr>
          </w:p>
        </w:tc>
        <w:tc>
          <w:tcPr>
            <w:tcW w:w="397" w:type="pct"/>
            <w:tcBorders>
              <w:top w:val="nil"/>
              <w:left w:val="nil"/>
              <w:bottom w:val="nil"/>
              <w:right w:val="nil"/>
            </w:tcBorders>
            <w:shd w:val="clear" w:color="auto" w:fill="auto"/>
            <w:noWrap/>
            <w:vAlign w:val="bottom"/>
            <w:hideMark/>
          </w:tcPr>
          <w:p w:rsidR="007B2C90" w:rsidRPr="007B2C90" w:rsidRDefault="007B2C90" w:rsidP="007B2C90">
            <w:pPr>
              <w:spacing w:after="0" w:line="240" w:lineRule="auto"/>
              <w:rPr>
                <w:rFonts w:ascii="Times New Roman" w:eastAsia="Times New Roman" w:hAnsi="Times New Roman" w:cs="Times New Roman"/>
              </w:rPr>
            </w:pPr>
          </w:p>
        </w:tc>
        <w:tc>
          <w:tcPr>
            <w:tcW w:w="570" w:type="pct"/>
            <w:tcBorders>
              <w:top w:val="nil"/>
              <w:left w:val="nil"/>
              <w:bottom w:val="nil"/>
              <w:right w:val="nil"/>
            </w:tcBorders>
            <w:shd w:val="clear" w:color="auto" w:fill="auto"/>
            <w:noWrap/>
            <w:vAlign w:val="bottom"/>
            <w:hideMark/>
          </w:tcPr>
          <w:p w:rsidR="007B2C90" w:rsidRPr="007B2C90" w:rsidRDefault="007B2C90" w:rsidP="007B2C90">
            <w:pPr>
              <w:spacing w:after="0" w:line="240" w:lineRule="auto"/>
              <w:rPr>
                <w:rFonts w:ascii="Times New Roman" w:eastAsia="Times New Roman" w:hAnsi="Times New Roman" w:cs="Times New Roman"/>
              </w:rPr>
            </w:pPr>
          </w:p>
        </w:tc>
        <w:tc>
          <w:tcPr>
            <w:tcW w:w="695" w:type="pct"/>
            <w:tcBorders>
              <w:top w:val="nil"/>
              <w:left w:val="nil"/>
              <w:bottom w:val="nil"/>
              <w:right w:val="nil"/>
            </w:tcBorders>
            <w:shd w:val="clear" w:color="auto" w:fill="auto"/>
            <w:noWrap/>
            <w:vAlign w:val="bottom"/>
            <w:hideMark/>
          </w:tcPr>
          <w:p w:rsidR="007B2C90" w:rsidRPr="007B2C90" w:rsidRDefault="007B2C90" w:rsidP="007B2C90">
            <w:pPr>
              <w:spacing w:after="0" w:line="240" w:lineRule="auto"/>
              <w:rPr>
                <w:rFonts w:ascii="Times New Roman" w:eastAsia="Times New Roman" w:hAnsi="Times New Roman" w:cs="Times New Roman"/>
              </w:rPr>
            </w:pPr>
          </w:p>
        </w:tc>
        <w:tc>
          <w:tcPr>
            <w:tcW w:w="448" w:type="pct"/>
            <w:tcBorders>
              <w:top w:val="nil"/>
              <w:left w:val="nil"/>
              <w:bottom w:val="nil"/>
              <w:right w:val="nil"/>
            </w:tcBorders>
            <w:shd w:val="clear" w:color="auto" w:fill="auto"/>
            <w:noWrap/>
            <w:vAlign w:val="bottom"/>
            <w:hideMark/>
          </w:tcPr>
          <w:p w:rsidR="007B2C90" w:rsidRPr="007B2C90" w:rsidRDefault="007B2C90" w:rsidP="007B2C90">
            <w:pPr>
              <w:spacing w:after="0" w:line="240" w:lineRule="auto"/>
              <w:rPr>
                <w:rFonts w:ascii="Times New Roman" w:eastAsia="Times New Roman" w:hAnsi="Times New Roman" w:cs="Times New Roman"/>
              </w:rPr>
            </w:pPr>
          </w:p>
        </w:tc>
        <w:tc>
          <w:tcPr>
            <w:tcW w:w="723" w:type="pct"/>
            <w:tcBorders>
              <w:top w:val="nil"/>
              <w:left w:val="nil"/>
              <w:bottom w:val="nil"/>
              <w:right w:val="nil"/>
            </w:tcBorders>
            <w:shd w:val="clear" w:color="auto" w:fill="auto"/>
            <w:noWrap/>
            <w:vAlign w:val="bottom"/>
            <w:hideMark/>
          </w:tcPr>
          <w:p w:rsidR="007B2C90" w:rsidRPr="007B2C90" w:rsidRDefault="007B2C90" w:rsidP="007B2C90">
            <w:pPr>
              <w:spacing w:after="0" w:line="240" w:lineRule="auto"/>
              <w:rPr>
                <w:rFonts w:ascii="Times New Roman" w:eastAsia="Times New Roman" w:hAnsi="Times New Roman" w:cs="Times New Roman"/>
              </w:rPr>
            </w:pPr>
          </w:p>
        </w:tc>
      </w:tr>
      <w:tr w:rsidR="007B2C90" w:rsidRPr="007B2C90" w:rsidTr="007B2C90">
        <w:trPr>
          <w:trHeight w:val="649"/>
        </w:trPr>
        <w:tc>
          <w:tcPr>
            <w:tcW w:w="1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Наименование расхода</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Код главного распорядителя средств бюджета муниципального района</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Раздел</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Подраздел</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Целевая статья</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Вид расхода</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 xml:space="preserve">Сумма    </w:t>
            </w:r>
            <w:proofErr w:type="gramStart"/>
            <w:r w:rsidRPr="007B2C90">
              <w:rPr>
                <w:rFonts w:ascii="Times New Roman" w:eastAsia="Times New Roman" w:hAnsi="Times New Roman" w:cs="Times New Roman"/>
              </w:rPr>
              <w:t xml:space="preserve">   (</w:t>
            </w:r>
            <w:proofErr w:type="spellStart"/>
            <w:proofErr w:type="gramEnd"/>
            <w:r w:rsidRPr="007B2C90">
              <w:rPr>
                <w:rFonts w:ascii="Times New Roman" w:eastAsia="Times New Roman" w:hAnsi="Times New Roman" w:cs="Times New Roman"/>
              </w:rPr>
              <w:t>тыс.рублей</w:t>
            </w:r>
            <w:proofErr w:type="spellEnd"/>
            <w:r w:rsidRPr="007B2C90">
              <w:rPr>
                <w:rFonts w:ascii="Times New Roman" w:eastAsia="Times New Roman" w:hAnsi="Times New Roman" w:cs="Times New Roman"/>
              </w:rPr>
              <w:t>)</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Всего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139 463,81900</w:t>
            </w:r>
          </w:p>
        </w:tc>
      </w:tr>
      <w:tr w:rsidR="007B2C90" w:rsidRPr="007B2C90" w:rsidTr="007B2C90">
        <w:trPr>
          <w:trHeight w:val="547"/>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Муниципальное казенное учреждение районная Дума Тужинского муниципального района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904</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9,8</w:t>
            </w:r>
          </w:p>
        </w:tc>
      </w:tr>
      <w:tr w:rsidR="007B2C90" w:rsidRPr="007B2C90" w:rsidTr="00571269">
        <w:trPr>
          <w:trHeight w:val="7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904</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9,8</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904</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9,8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Обеспечение деятельности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904</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904</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904</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9,8</w:t>
            </w:r>
          </w:p>
        </w:tc>
      </w:tr>
      <w:tr w:rsidR="007B2C90" w:rsidRPr="007B2C90" w:rsidTr="00571269">
        <w:trPr>
          <w:trHeight w:val="7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904</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904</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9,8</w:t>
            </w:r>
          </w:p>
        </w:tc>
      </w:tr>
      <w:tr w:rsidR="007B2C90" w:rsidRPr="007B2C90" w:rsidTr="00571269">
        <w:trPr>
          <w:trHeight w:val="7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Муниципальное казённое учреждение "Управление образования администрации Тужинского муниципального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41 511,0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1 473,7</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1 473,7</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1 473,7</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1 473,7</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942,1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262,3</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262,3</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2,8</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w:t>
            </w:r>
            <w:r w:rsidRPr="007B2C90">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677,0</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677,0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0200016000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531,6</w:t>
            </w:r>
          </w:p>
        </w:tc>
      </w:tr>
      <w:tr w:rsidR="007B2C90" w:rsidRPr="007B2C90" w:rsidTr="007B2C90">
        <w:trPr>
          <w:trHeight w:val="52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Осуществление деятельности по опеке и попечительству</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0200016040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531,6</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0200016040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506,6</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государственных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0200016040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25,0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Образование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34 295,8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Дошкольное образование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21 975,6</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21 925,6</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10 836,2</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Детские дошкольные учреждения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10 836,2</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010000210А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2 395,8</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010000210А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2 171,7</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010000210А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224,1</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010000210Б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23,0</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010000210Б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23,0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010000210В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8 417,4</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010000210В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5 605,3</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государственных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010000210В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2 757,5</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010000210В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54,5</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Расходы за счет доходов, полученных от платных услуг и иной приносящей доход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0100003000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3 072,0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0100003000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3 072,0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межбюджетные трансферты из областного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0100017000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8 017,4</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0100017140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8 017,4</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0100017140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7 848,4</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0100017140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169,0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Общегосударственные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1600004200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1600004200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Дополнительное образование детей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9 480,1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8 884,1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8 884,1</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Организация дополнительного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0100002190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8 884,1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010000219А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2 582,7</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010000219А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1 962,1</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010000219А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620,6</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010000219Б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20,8</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010000219Б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20,8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010000219В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6 280,6</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010000219В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5 064,3</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010000219В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1 064,3</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010000219В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152,0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Персонифицированное финансирование в социальной сфере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0100004460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0100004460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Трудоустройство несовершеннолетних</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Природоохранные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0700004050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0700004050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Финансовая поддержка детско-юношеского спорта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1300017440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1300017440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Общегосударственные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1600004200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1600004200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Молодежная политика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143,9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143,9</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0100015000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142,5</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0100015060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142,5</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0100015060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142,5</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01000S5060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государственных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01000S5060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1,4</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Расходы за счет доходов, полученных от платных услуг и иной приносящей доход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0100003000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0100003000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Другие вопросы в области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2 696,1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2 549,6</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2 549,6</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Обеспечение деятельности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0100002220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2 549,6</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010000222А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673,8</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010000222А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673,8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010000222Б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7,1</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010000222Б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7,1</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010000222В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1 868,7</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Расходы на выплату персоналу в целях обеспечения выполнения функций </w:t>
            </w:r>
            <w:r w:rsidRPr="007B2C90">
              <w:rPr>
                <w:rFonts w:ascii="Times New Roman" w:eastAsia="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010000222В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1 739,1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010000222В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129,6</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010000222В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104,1</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Персонифицированное финансирование в социальной сфере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0100004400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104,1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по персонифицированному финансированию дополнительного образования детей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0100004450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104,1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0100004450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104,1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42,4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области профилактики правонарушений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24,8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24,8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Безопасное колесо</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0400004180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17,6</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0400004180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17,6</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Социальная политика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5 741,5</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Социальное обеспечение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1 016,0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1 016,0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1 016,0</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7B2C90">
              <w:rPr>
                <w:rFonts w:ascii="Times New Roman" w:eastAsia="Times New Roman" w:hAnsi="Times New Roman" w:cs="Times New Roman"/>
              </w:rPr>
              <w:t>части  1</w:t>
            </w:r>
            <w:proofErr w:type="gramEnd"/>
            <w:r w:rsidRPr="007B2C90">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0100016140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1 016,0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0100016140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Социальное обеспечение и иные выплаты населению</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0100016140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300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996,0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Охрана семьи и детства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4 725,5</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4 725,5</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4 725,5</w:t>
            </w:r>
          </w:p>
        </w:tc>
      </w:tr>
      <w:tr w:rsidR="007B2C90" w:rsidRPr="007B2C90" w:rsidTr="007B2C90">
        <w:trPr>
          <w:trHeight w:val="127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7B2C90">
              <w:rPr>
                <w:rFonts w:ascii="Times New Roman" w:eastAsia="Times New Roman" w:hAnsi="Times New Roman" w:cs="Times New Roman"/>
              </w:rPr>
              <w:t>начисление</w:t>
            </w:r>
            <w:proofErr w:type="gramEnd"/>
            <w:r w:rsidRPr="007B2C90">
              <w:rPr>
                <w:rFonts w:ascii="Times New Roman" w:eastAsia="Times New Roman" w:hAnsi="Times New Roman" w:cs="Times New Roman"/>
              </w:rPr>
              <w:t xml:space="preserve"> и выплата ежемесячного вознаграждения, причитающегося приемным родителям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0100016080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4 346,0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0100016080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85,0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Социальное обеспечение и иные выплаты населению</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0100016080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300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4 261,0</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0100016130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379,5</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0100016130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11,1</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Социальное обеспечение и иные выплаты населению</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0100016130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300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368,4</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Муниципальное казённое учреждение "Отдел культуры, спорта и молодежной политики администрации Тужинского муниципального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34 117,7</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1 866,5</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1 866,5</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1 866,5</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1 866,5</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1 866,5</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510,3</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510,3</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5,4</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1 350,8</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1 317,1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33,7</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Образование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2 944,8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Дополнительное образование детей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2 844,8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2 844,8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2 844,8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Организация дополнительного </w:t>
            </w:r>
            <w:r w:rsidRPr="007B2C90">
              <w:rPr>
                <w:rFonts w:ascii="Times New Roman" w:eastAsia="Times New Roman" w:hAnsi="Times New Roman" w:cs="Times New Roman"/>
              </w:rPr>
              <w:lastRenderedPageBreak/>
              <w:t>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0300002190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2 844,8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030000219А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687,8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030000219А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687,8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030000219Б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7,3</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030000219Б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7,3</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030000219В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2 149,7</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030000219В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2 149,7</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Молодежная политика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100,0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сфере молодежной политики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1200004140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Гражданско-патриотическое и военно-патриотическое воспитание молодежи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1200004141</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1200004141</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Прочие мероприятия в области молодежной </w:t>
            </w:r>
            <w:proofErr w:type="spellStart"/>
            <w:r w:rsidRPr="007B2C90">
              <w:rPr>
                <w:rFonts w:ascii="Times New Roman" w:eastAsia="Times New Roman" w:hAnsi="Times New Roman" w:cs="Times New Roman"/>
              </w:rPr>
              <w:t>политиики</w:t>
            </w:r>
            <w:proofErr w:type="spellEnd"/>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1200004142</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1200004142</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Культура, кинематография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28 734,4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Культура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21 169,4</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Муниципальная программа Тужинского </w:t>
            </w:r>
            <w:r w:rsidRPr="007B2C90">
              <w:rPr>
                <w:rFonts w:ascii="Times New Roman" w:eastAsia="Times New Roman" w:hAnsi="Times New Roman" w:cs="Times New Roman"/>
              </w:rPr>
              <w:lastRenderedPageBreak/>
              <w:t>муниципального района "Развитие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21 096,1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21 090,1</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Дворцы, дома и другие учреждения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11 083,0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030000224А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2 572,8</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030000224А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2 572,8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030000224Б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26,8</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030000224Б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26,8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030000224В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8 483,4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государственных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030000224В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8 483,4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Музеи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1 882,6</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030000225А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512,1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030000225А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512,1</w:t>
            </w:r>
          </w:p>
        </w:tc>
      </w:tr>
      <w:tr w:rsidR="007B2C90" w:rsidRPr="007B2C90" w:rsidTr="007B2C90">
        <w:trPr>
          <w:trHeight w:val="37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w:t>
            </w:r>
            <w:r w:rsidRPr="007B2C90">
              <w:rPr>
                <w:rFonts w:ascii="Times New Roman" w:eastAsia="Times New Roman" w:hAnsi="Times New Roman" w:cs="Times New Roman"/>
              </w:rPr>
              <w:lastRenderedPageBreak/>
              <w:t>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030000225Б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4,7</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030000225Б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4,7</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030000225В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1 365,8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030000225В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1 365,8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Библиотеки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8 124,4</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030000226А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2 068,6</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030000226А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2 068,6</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030000226Б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21,9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030000226Б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21,9</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030000226В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6 033,9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030000226В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6 033,9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Поддержка добровольческих (волонтерских) и некоммерческих организаций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0300004143</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0300004143</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hideMark/>
          </w:tcPr>
          <w:p w:rsidR="007B2C90" w:rsidRPr="007B2C90" w:rsidRDefault="007B2C90" w:rsidP="007B2C90">
            <w:pPr>
              <w:spacing w:after="0" w:line="240" w:lineRule="auto"/>
              <w:rPr>
                <w:rFonts w:ascii="Times New Roman" w:eastAsia="Times New Roman" w:hAnsi="Times New Roman" w:cs="Times New Roman"/>
                <w:color w:val="000000"/>
              </w:rPr>
            </w:pPr>
            <w:r w:rsidRPr="007B2C90">
              <w:rPr>
                <w:rFonts w:ascii="Times New Roman" w:eastAsia="Times New Roman" w:hAnsi="Times New Roman" w:cs="Times New Roman"/>
                <w:color w:val="000000"/>
              </w:rPr>
              <w:t>Поддержка отрасли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03000L5190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42,3</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03000L5190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42,3</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Муниципальная программа Тужинского </w:t>
            </w:r>
            <w:r w:rsidRPr="007B2C90">
              <w:rPr>
                <w:rFonts w:ascii="Times New Roman" w:eastAsia="Times New Roman" w:hAnsi="Times New Roman" w:cs="Times New Roman"/>
              </w:rPr>
              <w:lastRenderedPageBreak/>
              <w:t>муниципального района "Охрана окружающей среды и экологическое воспитание"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11,0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11,0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Природоохранные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0700004050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11,0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000000" w:fill="FFFFFF"/>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0700004050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11,0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Общегосударственные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1600004200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государственных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1600004200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Другие вопросы в области культуры, кинематографии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7 565,0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7 565,0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7 565,0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Обеспечение деятельности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7 565,0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030000222А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2 085,1</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030000222А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2 085,1</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030000222Б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22,1</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030000222Б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22,1</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030000222В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5 457,8</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030000222В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5 381,8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030000222В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76,0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030000222В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Социальная политика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472,0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Социальное обеспечение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472,0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127,0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127,0</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7B2C90">
              <w:rPr>
                <w:rFonts w:ascii="Times New Roman" w:eastAsia="Times New Roman" w:hAnsi="Times New Roman" w:cs="Times New Roman"/>
              </w:rPr>
              <w:t>части  1</w:t>
            </w:r>
            <w:proofErr w:type="gramEnd"/>
            <w:r w:rsidRPr="007B2C90">
              <w:rPr>
                <w:rFonts w:ascii="Times New Roman" w:eastAsia="Times New Roman" w:hAnsi="Times New Roman" w:cs="Times New Roman"/>
              </w:rPr>
              <w:t xml:space="preserve"> статьи 15 </w:t>
            </w:r>
            <w:r w:rsidRPr="007B2C90">
              <w:rPr>
                <w:rFonts w:ascii="Times New Roman" w:eastAsia="Times New Roman" w:hAnsi="Times New Roman" w:cs="Times New Roman"/>
              </w:rPr>
              <w:lastRenderedPageBreak/>
              <w:t xml:space="preserve">Закона Кировской области "Об образовании в Кировской области", с учетом положений части 3 статьи 17 указанного Закона </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0100016140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127,0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0100016140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127,0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345,0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0300016000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345,0</w:t>
            </w:r>
          </w:p>
        </w:tc>
      </w:tr>
      <w:tr w:rsidR="007B2C90" w:rsidRPr="007B2C90" w:rsidTr="007B2C90">
        <w:trPr>
          <w:trHeight w:val="127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7B2C90">
              <w:rPr>
                <w:rFonts w:ascii="Times New Roman" w:eastAsia="Times New Roman" w:hAnsi="Times New Roman" w:cs="Times New Roman"/>
              </w:rPr>
              <w:t>и  коммунальных</w:t>
            </w:r>
            <w:proofErr w:type="gramEnd"/>
            <w:r w:rsidRPr="007B2C90">
              <w:rPr>
                <w:rFonts w:ascii="Times New Roman" w:eastAsia="Times New Roman" w:hAnsi="Times New Roman" w:cs="Times New Roman"/>
              </w:rPr>
              <w:t xml:space="preserve"> услуг в виде ежемесячной денежной выплаты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0300016120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345,0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0300016120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600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345,0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Физическая культура и спорт</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100,0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Массовый спорт</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100,0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Мероприятия в области физической культуры и </w:t>
            </w:r>
            <w:r w:rsidRPr="007B2C90">
              <w:rPr>
                <w:rFonts w:ascii="Times New Roman" w:eastAsia="Times New Roman" w:hAnsi="Times New Roman" w:cs="Times New Roman"/>
              </w:rPr>
              <w:lastRenderedPageBreak/>
              <w:t>спорта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1300004110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907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1300004110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Муниципальное казенное учреждение районная Контрольно-счетная комиссия Тужинского муниципального района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912,3</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912,3</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06</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912,3</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Обеспечение деятельности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912,3</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912,3</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912,3</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520000103А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229,4</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520000103А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229,4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520000103Б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2,4</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520000103Б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680,5</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592,1</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947</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88,4</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муниципальное казенное учреждение Финансовое управление администрации Тужинского муниципального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12 011,9</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3 985,9</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3 902,7</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3 902,7</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3 902,7</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3 902,7</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1 024,0</w:t>
            </w:r>
          </w:p>
        </w:tc>
      </w:tr>
      <w:tr w:rsidR="007B2C90" w:rsidRPr="007B2C90" w:rsidTr="00571269">
        <w:trPr>
          <w:trHeight w:val="7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B2C90">
              <w:rPr>
                <w:rFonts w:ascii="Times New Roman" w:eastAsia="Times New Roman" w:hAnsi="Times New Roman" w:cs="Times New Roman"/>
              </w:rPr>
              <w:lastRenderedPageBreak/>
              <w:t>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1 024,0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10,8</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2 867,9</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2 642,9</w:t>
            </w:r>
          </w:p>
        </w:tc>
      </w:tr>
      <w:tr w:rsidR="007B2C90" w:rsidRPr="007B2C90" w:rsidTr="007B2C90">
        <w:trPr>
          <w:trHeight w:val="61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225,0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Резервные фонды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80,0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Резервные фонды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0400007000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Резервные фонды местных администраций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0400007030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0400007030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Другие 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3,2</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Муниципальная программа Тужинского муниципального района "Управление муниципальными финансами и </w:t>
            </w:r>
            <w:r w:rsidRPr="007B2C90">
              <w:rPr>
                <w:rFonts w:ascii="Times New Roman" w:eastAsia="Times New Roman" w:hAnsi="Times New Roman" w:cs="Times New Roman"/>
              </w:rPr>
              <w:lastRenderedPageBreak/>
              <w:t>регулирование межбюджетных отношений"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3,2</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Осуществление внутреннего муниципального финансового контроля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0500004220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0500004220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7B2C90">
              <w:rPr>
                <w:rFonts w:ascii="Times New Roman" w:eastAsia="Times New Roman" w:hAnsi="Times New Roman" w:cs="Times New Roman"/>
              </w:rPr>
              <w:t>государственнх</w:t>
            </w:r>
            <w:proofErr w:type="spellEnd"/>
            <w:r w:rsidRPr="007B2C90">
              <w:rPr>
                <w:rFonts w:ascii="Times New Roman" w:eastAsia="Times New Roman" w:hAnsi="Times New Roman" w:cs="Times New Roman"/>
              </w:rPr>
              <w:t xml:space="preserve">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0,2</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Создание и деятельность в муниципальных образованиях административных комиссий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0500016050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0,2</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Межбюджетные трансферты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0500016050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0,2</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Национальная экономика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Дорожное хозяйство (дорожные фонды)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0500015000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67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0500015550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Межбюджетные трансферты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0500015550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Образование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Профессиональная подготовка, переподготовка и повышение квалификации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Муниципальная программа Тужинского муниципального района </w:t>
            </w:r>
            <w:r w:rsidRPr="007B2C90">
              <w:rPr>
                <w:rFonts w:ascii="Times New Roman" w:eastAsia="Times New Roman" w:hAnsi="Times New Roman" w:cs="Times New Roman"/>
              </w:rPr>
              <w:lastRenderedPageBreak/>
              <w:t>"Управление муниципальными финансами и регулирование межбюджетных отношений"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0100015000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0100015560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0100015560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01000S5560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01000S5560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Обслуживание государственного и муниципального долга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Обслуживание государственного внутреннего и муниципального долга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10,0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Обслуживание муниципального долга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0500006000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Обслуживание государственного долга </w:t>
            </w:r>
            <w:r w:rsidRPr="007B2C90">
              <w:rPr>
                <w:rFonts w:ascii="Times New Roman" w:eastAsia="Times New Roman" w:hAnsi="Times New Roman" w:cs="Times New Roman"/>
              </w:rPr>
              <w:lastRenderedPageBreak/>
              <w:t>Российской Федерации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0500006000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700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Межбюджетные трансферты общего характера бюджетам бюджетной системы Российской Федерации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8 016,0</w:t>
            </w:r>
          </w:p>
        </w:tc>
      </w:tr>
      <w:tr w:rsidR="007B2C90" w:rsidRPr="007B2C90" w:rsidTr="007B2C90">
        <w:trPr>
          <w:trHeight w:val="49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Дотации на выравнивание бюджетной обеспеченности субъектов Российской Федерации и муниципальных образований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1 226,0</w:t>
            </w:r>
          </w:p>
        </w:tc>
      </w:tr>
      <w:tr w:rsidR="007B2C90" w:rsidRPr="007B2C90" w:rsidTr="007B2C90">
        <w:trPr>
          <w:trHeight w:val="765"/>
        </w:trPr>
        <w:tc>
          <w:tcPr>
            <w:tcW w:w="1325" w:type="pct"/>
            <w:tcBorders>
              <w:top w:val="nil"/>
              <w:left w:val="single" w:sz="4" w:space="0" w:color="000000"/>
              <w:bottom w:val="single" w:sz="4" w:space="0" w:color="000000"/>
              <w:right w:val="single" w:sz="4" w:space="0" w:color="000000"/>
            </w:tcBorders>
            <w:shd w:val="clear" w:color="auto" w:fill="auto"/>
            <w:hideMark/>
          </w:tcPr>
          <w:p w:rsidR="007B2C90" w:rsidRPr="007B2C90" w:rsidRDefault="007B2C90" w:rsidP="007B2C90">
            <w:pPr>
              <w:spacing w:after="0" w:line="240" w:lineRule="auto"/>
              <w:rPr>
                <w:rFonts w:ascii="Times New Roman" w:eastAsia="Times New Roman" w:hAnsi="Times New Roman" w:cs="Times New Roman"/>
                <w:color w:val="000000"/>
              </w:rPr>
            </w:pPr>
            <w:r w:rsidRPr="007B2C90">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1 226,0</w:t>
            </w:r>
          </w:p>
        </w:tc>
      </w:tr>
      <w:tr w:rsidR="007B2C90" w:rsidRPr="007B2C90" w:rsidTr="007B2C90">
        <w:trPr>
          <w:trHeight w:val="420"/>
        </w:trPr>
        <w:tc>
          <w:tcPr>
            <w:tcW w:w="1325" w:type="pct"/>
            <w:tcBorders>
              <w:top w:val="nil"/>
              <w:left w:val="single" w:sz="4" w:space="0" w:color="000000"/>
              <w:bottom w:val="single" w:sz="4" w:space="0" w:color="000000"/>
              <w:right w:val="single" w:sz="4" w:space="0" w:color="000000"/>
            </w:tcBorders>
            <w:shd w:val="clear" w:color="auto" w:fill="auto"/>
            <w:hideMark/>
          </w:tcPr>
          <w:p w:rsidR="007B2C90" w:rsidRPr="007B2C90" w:rsidRDefault="007B2C90" w:rsidP="007B2C90">
            <w:pPr>
              <w:spacing w:after="0" w:line="240" w:lineRule="auto"/>
              <w:rPr>
                <w:rFonts w:ascii="Times New Roman" w:eastAsia="Times New Roman" w:hAnsi="Times New Roman" w:cs="Times New Roman"/>
                <w:color w:val="000000"/>
              </w:rPr>
            </w:pPr>
            <w:r w:rsidRPr="007B2C90">
              <w:rPr>
                <w:rFonts w:ascii="Times New Roman" w:eastAsia="Times New Roman" w:hAnsi="Times New Roman" w:cs="Times New Roman"/>
                <w:color w:val="000000"/>
              </w:rPr>
              <w:t>Расчет и предоставление дотаций бюджетам поселений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0500016030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1 226,0</w:t>
            </w:r>
          </w:p>
        </w:tc>
      </w:tr>
      <w:tr w:rsidR="007B2C90" w:rsidRPr="007B2C90" w:rsidTr="007B2C90">
        <w:trPr>
          <w:trHeight w:val="300"/>
        </w:trPr>
        <w:tc>
          <w:tcPr>
            <w:tcW w:w="1325" w:type="pct"/>
            <w:tcBorders>
              <w:top w:val="nil"/>
              <w:left w:val="single" w:sz="4" w:space="0" w:color="000000"/>
              <w:bottom w:val="single" w:sz="4" w:space="0" w:color="000000"/>
              <w:right w:val="single" w:sz="4" w:space="0" w:color="000000"/>
            </w:tcBorders>
            <w:shd w:val="clear" w:color="auto" w:fill="auto"/>
            <w:hideMark/>
          </w:tcPr>
          <w:p w:rsidR="007B2C90" w:rsidRPr="007B2C90" w:rsidRDefault="007B2C90" w:rsidP="007B2C90">
            <w:pPr>
              <w:spacing w:after="0" w:line="240" w:lineRule="auto"/>
              <w:rPr>
                <w:rFonts w:ascii="Times New Roman" w:eastAsia="Times New Roman" w:hAnsi="Times New Roman" w:cs="Times New Roman"/>
                <w:color w:val="000000"/>
              </w:rPr>
            </w:pPr>
            <w:r w:rsidRPr="007B2C90">
              <w:rPr>
                <w:rFonts w:ascii="Times New Roman" w:eastAsia="Times New Roman" w:hAnsi="Times New Roman" w:cs="Times New Roman"/>
                <w:color w:val="000000"/>
              </w:rPr>
              <w:t>Межбюджетные трансферты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0500016030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1 226,0</w:t>
            </w:r>
          </w:p>
        </w:tc>
      </w:tr>
      <w:tr w:rsidR="007B2C90" w:rsidRPr="007B2C90" w:rsidTr="007B2C90">
        <w:trPr>
          <w:trHeight w:val="4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Прочие межбюджетные трансферты общего характера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6 790,0</w:t>
            </w:r>
          </w:p>
        </w:tc>
      </w:tr>
      <w:tr w:rsidR="007B2C90" w:rsidRPr="007B2C90" w:rsidTr="007B2C90">
        <w:trPr>
          <w:trHeight w:val="73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6 790,0</w:t>
            </w:r>
          </w:p>
        </w:tc>
      </w:tr>
      <w:tr w:rsidR="007B2C90" w:rsidRPr="007B2C90" w:rsidTr="007B2C90">
        <w:trPr>
          <w:trHeight w:val="4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Выравнивание бюджетной обеспеченности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6 790,0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Дотация на выравнивание бюджетной обеспеченности бюджетам поселений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0500014200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6 790,0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Межбюджетные трансферты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0500014200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6 790,0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0500015000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Инвестиционные программы и проекты </w:t>
            </w:r>
            <w:r w:rsidRPr="007B2C90">
              <w:rPr>
                <w:rFonts w:ascii="Times New Roman" w:eastAsia="Times New Roman" w:hAnsi="Times New Roman" w:cs="Times New Roman"/>
              </w:rPr>
              <w:lastRenderedPageBreak/>
              <w:t>развития общественной инфраструктуры муниципальных образований в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0500015170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Межбюджетные трансферты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912</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0500015170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proofErr w:type="gramStart"/>
            <w:r w:rsidRPr="007B2C90">
              <w:rPr>
                <w:rFonts w:ascii="Times New Roman" w:eastAsia="Times New Roman" w:hAnsi="Times New Roman" w:cs="Times New Roman"/>
                <w:bCs/>
              </w:rPr>
              <w:t>администрация  муниципального</w:t>
            </w:r>
            <w:proofErr w:type="gramEnd"/>
            <w:r w:rsidRPr="007B2C90">
              <w:rPr>
                <w:rFonts w:ascii="Times New Roman" w:eastAsia="Times New Roman" w:hAnsi="Times New Roman" w:cs="Times New Roman"/>
                <w:bCs/>
              </w:rPr>
              <w:t xml:space="preserve"> образования </w:t>
            </w:r>
            <w:proofErr w:type="spellStart"/>
            <w:r w:rsidRPr="007B2C90">
              <w:rPr>
                <w:rFonts w:ascii="Times New Roman" w:eastAsia="Times New Roman" w:hAnsi="Times New Roman" w:cs="Times New Roman"/>
                <w:bCs/>
              </w:rPr>
              <w:t>Тужинский</w:t>
            </w:r>
            <w:proofErr w:type="spellEnd"/>
            <w:r w:rsidRPr="007B2C90">
              <w:rPr>
                <w:rFonts w:ascii="Times New Roman" w:eastAsia="Times New Roman" w:hAnsi="Times New Roman" w:cs="Times New Roman"/>
                <w:bCs/>
              </w:rPr>
              <w:t xml:space="preserve"> муниципальный район</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50 901,1</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20 798,3</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Функционирование высшего должностного лица субъекта Российской Федерации и муниципального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1 341,2</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Обеспечение деятельности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1 341,2</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1 341,2</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Глава муниципального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1 341,2</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520000101А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373,4</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520000101А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373,4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520000101Б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4,0</w:t>
            </w:r>
          </w:p>
        </w:tc>
      </w:tr>
      <w:tr w:rsidR="007B2C90" w:rsidRPr="007B2C90" w:rsidTr="00571269">
        <w:trPr>
          <w:trHeight w:val="7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B2C90">
              <w:rPr>
                <w:rFonts w:ascii="Times New Roman" w:eastAsia="Times New Roman" w:hAnsi="Times New Roman" w:cs="Times New Roman"/>
              </w:rPr>
              <w:lastRenderedPageBreak/>
              <w:t>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520000101Б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520000101B</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963,8</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520000101B</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963,8</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19 206,9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18 636,9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18 129,9</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Центральный аппарат</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18 129,9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4 035,8</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4 035,8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42,7</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7B2C90">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42,7</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14 051,4</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10 416,6</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3 608,8</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020000103В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26,0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0200016000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507,0</w:t>
            </w:r>
          </w:p>
        </w:tc>
      </w:tr>
      <w:tr w:rsidR="007B2C90" w:rsidRPr="007B2C90" w:rsidTr="007B2C90">
        <w:trPr>
          <w:trHeight w:val="127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7B2C90">
              <w:rPr>
                <w:rFonts w:ascii="Times New Roman" w:eastAsia="Times New Roman" w:hAnsi="Times New Roman" w:cs="Times New Roman"/>
              </w:rPr>
              <w:t>правонарушений  несовершеннолетних</w:t>
            </w:r>
            <w:proofErr w:type="gramEnd"/>
            <w:r w:rsidRPr="007B2C90">
              <w:rPr>
                <w:rFonts w:ascii="Times New Roman" w:eastAsia="Times New Roman" w:hAnsi="Times New Roman" w:cs="Times New Roman"/>
              </w:rPr>
              <w:t>, включая административную юрисдикцию</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0200016060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507,0</w:t>
            </w:r>
          </w:p>
        </w:tc>
      </w:tr>
      <w:tr w:rsidR="007B2C90" w:rsidRPr="007B2C90" w:rsidTr="00571269">
        <w:trPr>
          <w:trHeight w:val="7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B2C90">
              <w:rPr>
                <w:rFonts w:ascii="Times New Roman" w:eastAsia="Times New Roman" w:hAnsi="Times New Roman" w:cs="Times New Roman"/>
              </w:rPr>
              <w:lastRenderedPageBreak/>
              <w:t>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0200016060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433,7</w:t>
            </w:r>
          </w:p>
        </w:tc>
      </w:tr>
      <w:tr w:rsidR="007B2C90" w:rsidRPr="007B2C90" w:rsidTr="007B2C90">
        <w:trPr>
          <w:trHeight w:val="4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0200016060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73,3</w:t>
            </w:r>
          </w:p>
        </w:tc>
      </w:tr>
      <w:tr w:rsidR="007B2C90" w:rsidRPr="007B2C90" w:rsidTr="007B2C90">
        <w:trPr>
          <w:trHeight w:val="66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550,0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0600016000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550,0</w:t>
            </w:r>
          </w:p>
        </w:tc>
      </w:tr>
      <w:tr w:rsidR="007B2C90" w:rsidRPr="007B2C90" w:rsidTr="007B2C90">
        <w:trPr>
          <w:trHeight w:val="90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Поддержка сельскохозяйственного производства, за исключением реализации мероприятий, предусмотренных </w:t>
            </w:r>
            <w:proofErr w:type="gramStart"/>
            <w:r w:rsidRPr="007B2C90">
              <w:rPr>
                <w:rFonts w:ascii="Times New Roman" w:eastAsia="Times New Roman" w:hAnsi="Times New Roman" w:cs="Times New Roman"/>
              </w:rPr>
              <w:t>федеральными  государственными</w:t>
            </w:r>
            <w:proofErr w:type="gramEnd"/>
            <w:r w:rsidRPr="007B2C90">
              <w:rPr>
                <w:rFonts w:ascii="Times New Roman" w:eastAsia="Times New Roman" w:hAnsi="Times New Roman" w:cs="Times New Roman"/>
              </w:rPr>
              <w:t xml:space="preserve"> программами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0600016020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550,0</w:t>
            </w:r>
          </w:p>
        </w:tc>
      </w:tr>
      <w:tr w:rsidR="007B2C90" w:rsidRPr="007B2C90" w:rsidTr="007B2C90">
        <w:trPr>
          <w:trHeight w:val="99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0600016020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484,6</w:t>
            </w:r>
          </w:p>
        </w:tc>
      </w:tr>
      <w:tr w:rsidR="007B2C90" w:rsidRPr="007B2C90" w:rsidTr="007B2C90">
        <w:trPr>
          <w:trHeight w:val="66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0600016020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65,4</w:t>
            </w:r>
          </w:p>
        </w:tc>
      </w:tr>
      <w:tr w:rsidR="007B2C90" w:rsidRPr="007B2C90" w:rsidTr="007B2C90">
        <w:trPr>
          <w:trHeight w:val="66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20,0</w:t>
            </w:r>
          </w:p>
        </w:tc>
      </w:tr>
      <w:tr w:rsidR="007B2C90" w:rsidRPr="007B2C90" w:rsidTr="007B2C90">
        <w:trPr>
          <w:trHeight w:val="34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20,0</w:t>
            </w:r>
          </w:p>
        </w:tc>
      </w:tr>
      <w:tr w:rsidR="007B2C90" w:rsidRPr="007B2C90" w:rsidTr="007B2C90">
        <w:trPr>
          <w:trHeight w:val="34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Общегосударственные 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1600004200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1600004200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20,0</w:t>
            </w:r>
          </w:p>
        </w:tc>
      </w:tr>
      <w:tr w:rsidR="007B2C90" w:rsidRPr="007B2C90" w:rsidTr="007B2C90">
        <w:trPr>
          <w:trHeight w:val="330"/>
        </w:trPr>
        <w:tc>
          <w:tcPr>
            <w:tcW w:w="1325" w:type="pct"/>
            <w:tcBorders>
              <w:top w:val="nil"/>
              <w:left w:val="single" w:sz="4" w:space="0" w:color="000000"/>
              <w:bottom w:val="single" w:sz="4" w:space="0" w:color="000000"/>
              <w:right w:val="single" w:sz="4" w:space="0" w:color="000000"/>
            </w:tcBorders>
            <w:shd w:val="clear" w:color="000000" w:fill="FFFFFF"/>
            <w:hideMark/>
          </w:tcPr>
          <w:p w:rsidR="007B2C90" w:rsidRPr="007B2C90" w:rsidRDefault="007B2C90" w:rsidP="007B2C90">
            <w:pPr>
              <w:spacing w:after="0" w:line="240" w:lineRule="auto"/>
              <w:rPr>
                <w:rFonts w:ascii="Times New Roman" w:eastAsia="Times New Roman" w:hAnsi="Times New Roman" w:cs="Times New Roman"/>
                <w:bCs/>
                <w:color w:val="000000"/>
              </w:rPr>
            </w:pPr>
            <w:r w:rsidRPr="007B2C90">
              <w:rPr>
                <w:rFonts w:ascii="Times New Roman" w:eastAsia="Times New Roman" w:hAnsi="Times New Roman" w:cs="Times New Roman"/>
                <w:bCs/>
                <w:color w:val="000000"/>
              </w:rPr>
              <w:t>Судебная система</w:t>
            </w:r>
          </w:p>
        </w:tc>
        <w:tc>
          <w:tcPr>
            <w:tcW w:w="843"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bCs/>
                <w:color w:val="000000"/>
              </w:rPr>
            </w:pPr>
            <w:r w:rsidRPr="007B2C90">
              <w:rPr>
                <w:rFonts w:ascii="Times New Roman" w:eastAsia="Times New Roman" w:hAnsi="Times New Roman" w:cs="Times New Roman"/>
                <w:bCs/>
                <w:color w:val="000000"/>
              </w:rPr>
              <w:t>936</w:t>
            </w:r>
          </w:p>
        </w:tc>
        <w:tc>
          <w:tcPr>
            <w:tcW w:w="397"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bCs/>
                <w:color w:val="000000"/>
              </w:rPr>
            </w:pPr>
            <w:r w:rsidRPr="007B2C90">
              <w:rPr>
                <w:rFonts w:ascii="Times New Roman" w:eastAsia="Times New Roman" w:hAnsi="Times New Roman" w:cs="Times New Roman"/>
                <w:bCs/>
                <w:color w:val="000000"/>
              </w:rPr>
              <w:t>01</w:t>
            </w:r>
          </w:p>
        </w:tc>
        <w:tc>
          <w:tcPr>
            <w:tcW w:w="570"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bCs/>
                <w:color w:val="000000"/>
              </w:rPr>
            </w:pPr>
            <w:r w:rsidRPr="007B2C90">
              <w:rPr>
                <w:rFonts w:ascii="Times New Roman" w:eastAsia="Times New Roman" w:hAnsi="Times New Roman" w:cs="Times New Roman"/>
                <w:bCs/>
                <w:color w:val="000000"/>
              </w:rPr>
              <w:t>05</w:t>
            </w:r>
          </w:p>
        </w:tc>
        <w:tc>
          <w:tcPr>
            <w:tcW w:w="695"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bCs/>
                <w:color w:val="000000"/>
              </w:rPr>
            </w:pPr>
            <w:r w:rsidRPr="007B2C90">
              <w:rPr>
                <w:rFonts w:ascii="Times New Roman" w:eastAsia="Times New Roman" w:hAnsi="Times New Roman" w:cs="Times New Roman"/>
                <w:bCs/>
                <w:color w:val="000000"/>
              </w:rPr>
              <w:t>0000000000</w:t>
            </w:r>
          </w:p>
        </w:tc>
        <w:tc>
          <w:tcPr>
            <w:tcW w:w="448"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bCs/>
                <w:color w:val="000000"/>
              </w:rPr>
            </w:pPr>
            <w:r w:rsidRPr="007B2C90">
              <w:rPr>
                <w:rFonts w:ascii="Times New Roman" w:eastAsia="Times New Roman" w:hAnsi="Times New Roman" w:cs="Times New Roman"/>
                <w:bCs/>
                <w:color w:val="000000"/>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1,3</w:t>
            </w:r>
          </w:p>
        </w:tc>
      </w:tr>
      <w:tr w:rsidR="007B2C90" w:rsidRPr="007B2C90" w:rsidTr="007B2C90">
        <w:trPr>
          <w:trHeight w:val="375"/>
        </w:trPr>
        <w:tc>
          <w:tcPr>
            <w:tcW w:w="1325" w:type="pct"/>
            <w:tcBorders>
              <w:top w:val="nil"/>
              <w:left w:val="single" w:sz="4" w:space="0" w:color="000000"/>
              <w:bottom w:val="single" w:sz="4" w:space="0" w:color="000000"/>
              <w:right w:val="single" w:sz="4" w:space="0" w:color="000000"/>
            </w:tcBorders>
            <w:shd w:val="clear" w:color="000000" w:fill="FFFFFF"/>
            <w:hideMark/>
          </w:tcPr>
          <w:p w:rsidR="007B2C90" w:rsidRPr="007B2C90" w:rsidRDefault="007B2C90" w:rsidP="007B2C90">
            <w:pPr>
              <w:spacing w:after="0" w:line="240" w:lineRule="auto"/>
              <w:rPr>
                <w:rFonts w:ascii="Times New Roman" w:eastAsia="Times New Roman" w:hAnsi="Times New Roman" w:cs="Times New Roman"/>
                <w:color w:val="000000"/>
              </w:rPr>
            </w:pPr>
            <w:r w:rsidRPr="007B2C90">
              <w:rPr>
                <w:rFonts w:ascii="Times New Roman" w:eastAsia="Times New Roman" w:hAnsi="Times New Roman" w:cs="Times New Roman"/>
                <w:color w:val="000000"/>
              </w:rPr>
              <w:t>Обеспечение деятельности органов местного самоуправления</w:t>
            </w:r>
          </w:p>
        </w:tc>
        <w:tc>
          <w:tcPr>
            <w:tcW w:w="843"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936</w:t>
            </w:r>
          </w:p>
        </w:tc>
        <w:tc>
          <w:tcPr>
            <w:tcW w:w="397"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01</w:t>
            </w:r>
          </w:p>
        </w:tc>
        <w:tc>
          <w:tcPr>
            <w:tcW w:w="570"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05</w:t>
            </w:r>
          </w:p>
        </w:tc>
        <w:tc>
          <w:tcPr>
            <w:tcW w:w="695"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5200000000</w:t>
            </w:r>
          </w:p>
        </w:tc>
        <w:tc>
          <w:tcPr>
            <w:tcW w:w="448"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1,3</w:t>
            </w:r>
          </w:p>
        </w:tc>
      </w:tr>
      <w:tr w:rsidR="007B2C90" w:rsidRPr="007B2C90" w:rsidTr="007B2C90">
        <w:trPr>
          <w:trHeight w:val="765"/>
        </w:trPr>
        <w:tc>
          <w:tcPr>
            <w:tcW w:w="1325" w:type="pct"/>
            <w:tcBorders>
              <w:top w:val="nil"/>
              <w:left w:val="single" w:sz="4" w:space="0" w:color="000000"/>
              <w:bottom w:val="single" w:sz="4" w:space="0" w:color="000000"/>
              <w:right w:val="single" w:sz="4" w:space="0" w:color="000000"/>
            </w:tcBorders>
            <w:shd w:val="clear" w:color="000000" w:fill="FFFFFF"/>
            <w:hideMark/>
          </w:tcPr>
          <w:p w:rsidR="007B2C90" w:rsidRPr="007B2C90" w:rsidRDefault="007B2C90" w:rsidP="007B2C90">
            <w:pPr>
              <w:spacing w:after="0" w:line="240" w:lineRule="auto"/>
              <w:rPr>
                <w:rFonts w:ascii="Times New Roman" w:eastAsia="Times New Roman" w:hAnsi="Times New Roman" w:cs="Times New Roman"/>
                <w:color w:val="000000"/>
              </w:rPr>
            </w:pPr>
            <w:r w:rsidRPr="007B2C90">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43"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936</w:t>
            </w:r>
          </w:p>
        </w:tc>
        <w:tc>
          <w:tcPr>
            <w:tcW w:w="397"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01</w:t>
            </w:r>
          </w:p>
        </w:tc>
        <w:tc>
          <w:tcPr>
            <w:tcW w:w="570"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05</w:t>
            </w:r>
          </w:p>
        </w:tc>
        <w:tc>
          <w:tcPr>
            <w:tcW w:w="695"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5200051200</w:t>
            </w:r>
          </w:p>
        </w:tc>
        <w:tc>
          <w:tcPr>
            <w:tcW w:w="448"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1,3</w:t>
            </w:r>
          </w:p>
        </w:tc>
      </w:tr>
      <w:tr w:rsidR="007B2C90" w:rsidRPr="007B2C90" w:rsidTr="007B2C90">
        <w:trPr>
          <w:trHeight w:val="510"/>
        </w:trPr>
        <w:tc>
          <w:tcPr>
            <w:tcW w:w="1325" w:type="pct"/>
            <w:tcBorders>
              <w:top w:val="nil"/>
              <w:left w:val="single" w:sz="4" w:space="0" w:color="000000"/>
              <w:bottom w:val="single" w:sz="4" w:space="0" w:color="000000"/>
              <w:right w:val="single" w:sz="4" w:space="0" w:color="000000"/>
            </w:tcBorders>
            <w:shd w:val="clear" w:color="000000" w:fill="FFFFFF"/>
            <w:hideMark/>
          </w:tcPr>
          <w:p w:rsidR="007B2C90" w:rsidRPr="007B2C90" w:rsidRDefault="007B2C90" w:rsidP="007B2C90">
            <w:pPr>
              <w:spacing w:after="0" w:line="240" w:lineRule="auto"/>
              <w:rPr>
                <w:rFonts w:ascii="Times New Roman" w:eastAsia="Times New Roman" w:hAnsi="Times New Roman" w:cs="Times New Roman"/>
                <w:color w:val="000000"/>
              </w:rPr>
            </w:pPr>
            <w:r w:rsidRPr="007B2C9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3"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936</w:t>
            </w:r>
          </w:p>
        </w:tc>
        <w:tc>
          <w:tcPr>
            <w:tcW w:w="397"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01</w:t>
            </w:r>
          </w:p>
        </w:tc>
        <w:tc>
          <w:tcPr>
            <w:tcW w:w="570"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05</w:t>
            </w:r>
          </w:p>
        </w:tc>
        <w:tc>
          <w:tcPr>
            <w:tcW w:w="695"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5200051200</w:t>
            </w:r>
          </w:p>
        </w:tc>
        <w:tc>
          <w:tcPr>
            <w:tcW w:w="448" w:type="pct"/>
            <w:tcBorders>
              <w:top w:val="nil"/>
              <w:left w:val="nil"/>
              <w:bottom w:val="single" w:sz="4" w:space="0" w:color="000000"/>
              <w:right w:val="single" w:sz="4" w:space="0" w:color="000000"/>
            </w:tcBorders>
            <w:shd w:val="clear" w:color="000000" w:fill="FFFFFF"/>
            <w:noWrap/>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1,3</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center"/>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Другие 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248,9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center"/>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center"/>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Проведение Всероссийской переписи населения 2020 года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0200054690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0200054690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66,9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0800002000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Учреждения, оказывающие услуги в сфере архивного дела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0800002040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0800002040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w:t>
            </w:r>
            <w:r w:rsidRPr="007B2C90">
              <w:rPr>
                <w:rFonts w:ascii="Times New Roman" w:eastAsia="Times New Roman" w:hAnsi="Times New Roman" w:cs="Times New Roman"/>
              </w:rPr>
              <w:lastRenderedPageBreak/>
              <w:t>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0800016000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58,9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Хранение, комплектование, учет и использование архивных документов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0800016010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58,9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0800016010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58,9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182,0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182,0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Управление муниципальной собственностью</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0900004020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182,0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0900004020</w:t>
            </w:r>
          </w:p>
        </w:tc>
        <w:tc>
          <w:tcPr>
            <w:tcW w:w="448" w:type="pct"/>
            <w:tcBorders>
              <w:top w:val="nil"/>
              <w:left w:val="nil"/>
              <w:bottom w:val="single" w:sz="4" w:space="0" w:color="auto"/>
              <w:right w:val="single" w:sz="4" w:space="0" w:color="auto"/>
            </w:tcBorders>
            <w:shd w:val="clear" w:color="auto" w:fill="auto"/>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182,0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hideMark/>
          </w:tcPr>
          <w:p w:rsidR="007B2C90" w:rsidRPr="007B2C90" w:rsidRDefault="007B2C90" w:rsidP="007B2C90">
            <w:pPr>
              <w:spacing w:after="0" w:line="240" w:lineRule="auto"/>
              <w:rPr>
                <w:rFonts w:ascii="Times New Roman" w:eastAsia="Times New Roman" w:hAnsi="Times New Roman" w:cs="Times New Roman"/>
                <w:color w:val="000000"/>
              </w:rPr>
            </w:pPr>
            <w:r w:rsidRPr="007B2C90">
              <w:rPr>
                <w:rFonts w:ascii="Times New Roman" w:eastAsia="Times New Roman" w:hAnsi="Times New Roman" w:cs="Times New Roman"/>
                <w:color w:val="000000"/>
              </w:rPr>
              <w:t>Мероприятия по осуществлению муниципального земельного контроля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0900004070</w:t>
            </w:r>
          </w:p>
        </w:tc>
        <w:tc>
          <w:tcPr>
            <w:tcW w:w="448" w:type="pct"/>
            <w:tcBorders>
              <w:top w:val="nil"/>
              <w:left w:val="nil"/>
              <w:bottom w:val="single" w:sz="4" w:space="0" w:color="auto"/>
              <w:right w:val="single" w:sz="4" w:space="0" w:color="auto"/>
            </w:tcBorders>
            <w:shd w:val="clear" w:color="auto" w:fill="auto"/>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hideMark/>
          </w:tcPr>
          <w:p w:rsidR="007B2C90" w:rsidRPr="007B2C90" w:rsidRDefault="007B2C90" w:rsidP="007B2C90">
            <w:pPr>
              <w:spacing w:after="0" w:line="240" w:lineRule="auto"/>
              <w:rPr>
                <w:rFonts w:ascii="Times New Roman" w:eastAsia="Times New Roman" w:hAnsi="Times New Roman" w:cs="Times New Roman"/>
                <w:color w:val="000000"/>
              </w:rPr>
            </w:pPr>
            <w:r w:rsidRPr="007B2C90">
              <w:rPr>
                <w:rFonts w:ascii="Times New Roman" w:eastAsia="Times New Roman" w:hAnsi="Times New Roman" w:cs="Times New Roman"/>
                <w:color w:val="000000"/>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13</w:t>
            </w:r>
          </w:p>
        </w:tc>
        <w:tc>
          <w:tcPr>
            <w:tcW w:w="695" w:type="pct"/>
            <w:tcBorders>
              <w:top w:val="nil"/>
              <w:left w:val="nil"/>
              <w:bottom w:val="single" w:sz="4" w:space="0" w:color="auto"/>
              <w:right w:val="single" w:sz="4" w:space="0" w:color="auto"/>
            </w:tcBorders>
            <w:shd w:val="clear" w:color="auto" w:fill="auto"/>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0900004070</w:t>
            </w:r>
          </w:p>
        </w:tc>
        <w:tc>
          <w:tcPr>
            <w:tcW w:w="448" w:type="pct"/>
            <w:tcBorders>
              <w:top w:val="nil"/>
              <w:left w:val="nil"/>
              <w:bottom w:val="single" w:sz="4" w:space="0" w:color="auto"/>
              <w:right w:val="single" w:sz="4" w:space="0" w:color="auto"/>
            </w:tcBorders>
            <w:shd w:val="clear" w:color="auto" w:fill="auto"/>
            <w:hideMark/>
          </w:tcPr>
          <w:p w:rsidR="007B2C90" w:rsidRPr="007B2C90" w:rsidRDefault="007B2C90" w:rsidP="007B2C90">
            <w:pPr>
              <w:spacing w:after="0" w:line="240" w:lineRule="auto"/>
              <w:jc w:val="center"/>
              <w:rPr>
                <w:rFonts w:ascii="Times New Roman" w:eastAsia="Times New Roman" w:hAnsi="Times New Roman" w:cs="Times New Roman"/>
                <w:color w:val="000000"/>
              </w:rPr>
            </w:pPr>
            <w:r w:rsidRPr="007B2C90">
              <w:rPr>
                <w:rFonts w:ascii="Times New Roman" w:eastAsia="Times New Roman" w:hAnsi="Times New Roman" w:cs="Times New Roman"/>
                <w:color w:val="000000"/>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Национальная безопасность и правоохранительная деятельность</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2 119,4</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Защита населения и территории от чрезвычайных ситуаций природного и техногенного характера, пожарная безопасность</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1 452,7</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1 452,7</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1 422,7</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Содержание единой диспетчерской службы </w:t>
            </w:r>
            <w:r w:rsidRPr="007B2C90">
              <w:rPr>
                <w:rFonts w:ascii="Times New Roman" w:eastAsia="Times New Roman" w:hAnsi="Times New Roman" w:cs="Times New Roman"/>
              </w:rPr>
              <w:lastRenderedPageBreak/>
              <w:t>Тужинского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1 422,7</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040000401А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396,1</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040000401А</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396,1</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Средства местного бюджета на </w:t>
            </w: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расходов</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040000401Б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4,2</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040000401Б</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4,2</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Средства местного бюджета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040000401В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1 022,4</w:t>
            </w:r>
          </w:p>
        </w:tc>
      </w:tr>
      <w:tr w:rsidR="007B2C90" w:rsidRPr="007B2C90" w:rsidTr="007B2C90">
        <w:trPr>
          <w:trHeight w:val="102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040000401В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1 022,4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государственных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040000401В</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Другие общегосударственные вопросы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0400013000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30,0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0400013010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0400013010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Другие вопросы в области национальной безопасности и правоохранительной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666,7</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666,7</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617,0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617,0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0400004030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617,0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0400015000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49,2</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hideMark/>
          </w:tcPr>
          <w:p w:rsidR="007B2C90" w:rsidRPr="007B2C90" w:rsidRDefault="007B2C90" w:rsidP="007B2C90">
            <w:pPr>
              <w:spacing w:after="0" w:line="240" w:lineRule="auto"/>
              <w:rPr>
                <w:rFonts w:ascii="Times New Roman" w:eastAsia="Times New Roman" w:hAnsi="Times New Roman" w:cs="Times New Roman"/>
                <w:color w:val="000000"/>
              </w:rPr>
            </w:pPr>
            <w:r w:rsidRPr="007B2C90">
              <w:rPr>
                <w:rFonts w:ascii="Times New Roman" w:eastAsia="Times New Roman" w:hAnsi="Times New Roman" w:cs="Times New Roman"/>
                <w:color w:val="000000"/>
              </w:rPr>
              <w:t xml:space="preserve"> Субсидии на организацию деятельности народных дружин                                                                        </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0400015160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49,2</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расходных обязательств местного бюджета по организации деятельности народных дружин    </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04000S5160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0,5</w:t>
            </w:r>
          </w:p>
        </w:tc>
      </w:tr>
      <w:tr w:rsidR="007B2C90" w:rsidRPr="007B2C90" w:rsidTr="007B2C90">
        <w:trPr>
          <w:trHeight w:val="5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03</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04000S5160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0,5</w:t>
            </w:r>
          </w:p>
        </w:tc>
      </w:tr>
      <w:tr w:rsidR="007B2C90" w:rsidRPr="007B2C90" w:rsidTr="007B2C90">
        <w:trPr>
          <w:trHeight w:val="40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Национальная экономика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24 223,4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Сельское хозяйство и рыболовство</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Транспорт</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08</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860,0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860,0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lastRenderedPageBreak/>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860,0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сфере дорожной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1000004300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860,0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Поддержка автомобильного транспорта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1000004310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860,0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Иные бюджетные ассигнования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08</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1000004310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800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860,0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Дорожное хозяйство (дорожные фонды)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23 348,4</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23 348,4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2 694,4</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сфере дорожной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1000004300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2 694,4</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1000004300</w:t>
            </w:r>
          </w:p>
        </w:tc>
        <w:tc>
          <w:tcPr>
            <w:tcW w:w="448"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2 694,4</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1000015000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19 289,0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gramStart"/>
            <w:r w:rsidRPr="007B2C90">
              <w:rPr>
                <w:rFonts w:ascii="Times New Roman" w:eastAsia="Times New Roman" w:hAnsi="Times New Roman" w:cs="Times New Roman"/>
              </w:rPr>
              <w:t>Осуществление  дорожной</w:t>
            </w:r>
            <w:proofErr w:type="gramEnd"/>
            <w:r w:rsidRPr="007B2C90">
              <w:rPr>
                <w:rFonts w:ascii="Times New Roman" w:eastAsia="Times New Roman" w:hAnsi="Times New Roman" w:cs="Times New Roman"/>
              </w:rPr>
              <w:t xml:space="preserve"> деятельности в отношении автомобильных дорог общего пользования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1000015080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19 289,0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1000015080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19 289,0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10000S5080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1 015,0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10000S5080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1 015,0</w:t>
            </w:r>
          </w:p>
        </w:tc>
      </w:tr>
      <w:tr w:rsidR="007B2C90" w:rsidRPr="007B2C90" w:rsidTr="00571269">
        <w:trPr>
          <w:trHeight w:val="7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Инициативные программы и проекты развития общественной инфраструктуры муниципальных </w:t>
            </w:r>
            <w:r w:rsidRPr="007B2C90">
              <w:rPr>
                <w:rFonts w:ascii="Times New Roman" w:eastAsia="Times New Roman" w:hAnsi="Times New Roman" w:cs="Times New Roman"/>
              </w:rPr>
              <w:lastRenderedPageBreak/>
              <w:t>образований в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10000S5170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350,000</w:t>
            </w:r>
          </w:p>
        </w:tc>
      </w:tr>
      <w:tr w:rsidR="007B2C90" w:rsidRPr="007B2C90" w:rsidTr="007B2C90">
        <w:trPr>
          <w:trHeight w:val="30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ремонта автомобильной дороги </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10000S5170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350,000</w:t>
            </w:r>
          </w:p>
        </w:tc>
      </w:tr>
      <w:tr w:rsidR="007B2C90" w:rsidRPr="007B2C90" w:rsidTr="007B2C90">
        <w:trPr>
          <w:trHeight w:val="30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ремонта автомобильной дороги </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10000S5170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350,000</w:t>
            </w:r>
          </w:p>
        </w:tc>
      </w:tr>
      <w:tr w:rsidR="007B2C90" w:rsidRPr="007B2C90" w:rsidTr="007B2C90">
        <w:trPr>
          <w:trHeight w:val="60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10000S5170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350,000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Другие вопросы в области национальной экономики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15,0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Проведение комплексных кадастровых работ</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09000L5110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09000L5110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15,0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15,0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по развитию малого и среднего предпринимательства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1100004350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15,0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12</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1100004350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15,0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Охрана окружающей среды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06</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Другие вопросы в области охраны окружающей среды</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Мероприятия в установленной сфере деятельности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0700004000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Природоохранные </w:t>
            </w:r>
            <w:r w:rsidRPr="007B2C90">
              <w:rPr>
                <w:rFonts w:ascii="Times New Roman" w:eastAsia="Times New Roman" w:hAnsi="Times New Roman" w:cs="Times New Roman"/>
              </w:rPr>
              <w:lastRenderedPageBreak/>
              <w:t>мероприятия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0700004050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06</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0700004050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60,0</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Образование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84,8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Профессиональная подготовка, переподготовка и повышение квалификации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84,8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84,8</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0100015000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84,8</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0100015560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84,0</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0100015560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84,0</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proofErr w:type="spellStart"/>
            <w:r w:rsidRPr="007B2C90">
              <w:rPr>
                <w:rFonts w:ascii="Times New Roman" w:eastAsia="Times New Roman" w:hAnsi="Times New Roman" w:cs="Times New Roman"/>
              </w:rPr>
              <w:t>Софинансирование</w:t>
            </w:r>
            <w:proofErr w:type="spellEnd"/>
            <w:r w:rsidRPr="007B2C90">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01000S5560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0,9</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07</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05</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01000S5560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0,9</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Социальная политика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3 615,2</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Пенсионное обеспечение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2 261,6</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2 261,6</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Доплаты к пенсиям, дополнительное пенсионное обеспечение</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0200008000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2 261,6</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Пенсия за выслугу лет государственным и </w:t>
            </w:r>
            <w:r w:rsidRPr="007B2C90">
              <w:rPr>
                <w:rFonts w:ascii="Times New Roman" w:eastAsia="Times New Roman" w:hAnsi="Times New Roman" w:cs="Times New Roman"/>
              </w:rPr>
              <w:lastRenderedPageBreak/>
              <w:t>муниципальным гражданским служащим</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0200008040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2 261,6</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Социальное обеспечение и иные выплаты населению</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0200008040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300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2 261,6</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bCs/>
              </w:rPr>
            </w:pPr>
            <w:r w:rsidRPr="007B2C90">
              <w:rPr>
                <w:rFonts w:ascii="Times New Roman" w:eastAsia="Times New Roman" w:hAnsi="Times New Roman" w:cs="Times New Roman"/>
                <w:bCs/>
              </w:rPr>
              <w:t>Охрана семьи и детства</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bCs/>
              </w:rPr>
            </w:pPr>
            <w:r w:rsidRPr="007B2C90">
              <w:rPr>
                <w:rFonts w:ascii="Times New Roman" w:eastAsia="Times New Roman" w:hAnsi="Times New Roman" w:cs="Times New Roman"/>
                <w:bCs/>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bCs/>
              </w:rPr>
            </w:pPr>
            <w:r w:rsidRPr="007B2C90">
              <w:rPr>
                <w:rFonts w:ascii="Times New Roman" w:eastAsia="Times New Roman" w:hAnsi="Times New Roman" w:cs="Times New Roman"/>
                <w:bCs/>
              </w:rPr>
              <w:t>1 353,6</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0100000000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1 353,6</w:t>
            </w:r>
          </w:p>
        </w:tc>
      </w:tr>
      <w:tr w:rsidR="007B2C90" w:rsidRPr="007B2C90" w:rsidTr="007B2C90">
        <w:trPr>
          <w:trHeight w:val="76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0100016000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105,6</w:t>
            </w:r>
          </w:p>
        </w:tc>
      </w:tr>
      <w:tr w:rsidR="007B2C90" w:rsidRPr="007B2C90" w:rsidTr="007B2C90">
        <w:trPr>
          <w:trHeight w:val="127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0100016090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105,6</w:t>
            </w:r>
          </w:p>
        </w:tc>
      </w:tr>
      <w:tr w:rsidR="007B2C90" w:rsidRPr="007B2C90" w:rsidTr="007B2C90">
        <w:trPr>
          <w:trHeight w:val="2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Расходы по администрированию</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0100016094</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6,2</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0100016094</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6,2</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Расходы на погашение задолженности по оплате за жилое </w:t>
            </w:r>
            <w:proofErr w:type="spellStart"/>
            <w:r w:rsidRPr="007B2C90">
              <w:rPr>
                <w:rFonts w:ascii="Times New Roman" w:eastAsia="Times New Roman" w:hAnsi="Times New Roman" w:cs="Times New Roman"/>
              </w:rPr>
              <w:t>помещенин</w:t>
            </w:r>
            <w:proofErr w:type="spellEnd"/>
            <w:r w:rsidRPr="007B2C90">
              <w:rPr>
                <w:rFonts w:ascii="Times New Roman" w:eastAsia="Times New Roman" w:hAnsi="Times New Roman" w:cs="Times New Roman"/>
              </w:rPr>
              <w:t xml:space="preserve"> и коммунальные услуги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0100016093</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99,4</w:t>
            </w:r>
          </w:p>
        </w:tc>
      </w:tr>
      <w:tr w:rsidR="007B2C90" w:rsidRPr="007B2C90" w:rsidTr="007B2C90">
        <w:trPr>
          <w:trHeight w:val="51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0100016093</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200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99,4</w:t>
            </w:r>
          </w:p>
        </w:tc>
      </w:tr>
      <w:tr w:rsidR="007B2C90" w:rsidRPr="007B2C90" w:rsidTr="00571269">
        <w:trPr>
          <w:trHeight w:val="70"/>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 xml:space="preserve">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w:t>
            </w:r>
            <w:r w:rsidRPr="007B2C90">
              <w:rPr>
                <w:rFonts w:ascii="Times New Roman" w:eastAsia="Times New Roman" w:hAnsi="Times New Roman" w:cs="Times New Roman"/>
              </w:rPr>
              <w:lastRenderedPageBreak/>
              <w:t>попавших в сложную жизненную ситуацию"</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lastRenderedPageBreak/>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010000N0820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1 248,0</w:t>
            </w:r>
          </w:p>
        </w:tc>
      </w:tr>
      <w:tr w:rsidR="007B2C90" w:rsidRPr="007B2C90" w:rsidTr="007B2C90">
        <w:trPr>
          <w:trHeight w:val="555"/>
        </w:trPr>
        <w:tc>
          <w:tcPr>
            <w:tcW w:w="1325" w:type="pct"/>
            <w:tcBorders>
              <w:top w:val="nil"/>
              <w:left w:val="single" w:sz="4" w:space="0" w:color="auto"/>
              <w:bottom w:val="single" w:sz="4" w:space="0" w:color="auto"/>
              <w:right w:val="single" w:sz="4" w:space="0" w:color="auto"/>
            </w:tcBorders>
            <w:shd w:val="clear" w:color="auto" w:fill="auto"/>
            <w:vAlign w:val="bottom"/>
            <w:hideMark/>
          </w:tcPr>
          <w:p w:rsidR="007B2C90" w:rsidRPr="007B2C90" w:rsidRDefault="007B2C90" w:rsidP="007B2C90">
            <w:pPr>
              <w:spacing w:after="0" w:line="240" w:lineRule="auto"/>
              <w:rPr>
                <w:rFonts w:ascii="Times New Roman" w:eastAsia="Times New Roman" w:hAnsi="Times New Roman" w:cs="Times New Roman"/>
              </w:rPr>
            </w:pPr>
            <w:r w:rsidRPr="007B2C90">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843"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936</w:t>
            </w:r>
          </w:p>
        </w:tc>
        <w:tc>
          <w:tcPr>
            <w:tcW w:w="397"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10</w:t>
            </w:r>
          </w:p>
        </w:tc>
        <w:tc>
          <w:tcPr>
            <w:tcW w:w="570"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04</w:t>
            </w:r>
          </w:p>
        </w:tc>
        <w:tc>
          <w:tcPr>
            <w:tcW w:w="695"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010000N0820</w:t>
            </w:r>
          </w:p>
        </w:tc>
        <w:tc>
          <w:tcPr>
            <w:tcW w:w="448" w:type="pct"/>
            <w:tcBorders>
              <w:top w:val="nil"/>
              <w:left w:val="nil"/>
              <w:bottom w:val="single" w:sz="4" w:space="0" w:color="auto"/>
              <w:right w:val="single" w:sz="4" w:space="0" w:color="auto"/>
            </w:tcBorders>
            <w:shd w:val="clear" w:color="auto" w:fill="auto"/>
            <w:noWrap/>
            <w:vAlign w:val="bottom"/>
            <w:hideMark/>
          </w:tcPr>
          <w:p w:rsidR="007B2C90" w:rsidRPr="007B2C90" w:rsidRDefault="007B2C90" w:rsidP="007B2C90">
            <w:pPr>
              <w:spacing w:after="0" w:line="240" w:lineRule="auto"/>
              <w:jc w:val="center"/>
              <w:rPr>
                <w:rFonts w:ascii="Times New Roman" w:eastAsia="Times New Roman" w:hAnsi="Times New Roman" w:cs="Times New Roman"/>
              </w:rPr>
            </w:pPr>
            <w:r w:rsidRPr="007B2C90">
              <w:rPr>
                <w:rFonts w:ascii="Times New Roman" w:eastAsia="Times New Roman" w:hAnsi="Times New Roman" w:cs="Times New Roman"/>
              </w:rPr>
              <w:t>400</w:t>
            </w:r>
          </w:p>
        </w:tc>
        <w:tc>
          <w:tcPr>
            <w:tcW w:w="723" w:type="pct"/>
            <w:tcBorders>
              <w:top w:val="nil"/>
              <w:left w:val="nil"/>
              <w:bottom w:val="single" w:sz="4" w:space="0" w:color="auto"/>
              <w:right w:val="single" w:sz="4" w:space="0" w:color="auto"/>
            </w:tcBorders>
            <w:shd w:val="clear" w:color="000000" w:fill="FFFFFF"/>
            <w:noWrap/>
            <w:vAlign w:val="bottom"/>
            <w:hideMark/>
          </w:tcPr>
          <w:p w:rsidR="007B2C90" w:rsidRPr="007B2C90" w:rsidRDefault="007B2C90" w:rsidP="007B2C90">
            <w:pPr>
              <w:spacing w:after="0" w:line="240" w:lineRule="auto"/>
              <w:jc w:val="right"/>
              <w:rPr>
                <w:rFonts w:ascii="Times New Roman" w:eastAsia="Times New Roman" w:hAnsi="Times New Roman" w:cs="Times New Roman"/>
              </w:rPr>
            </w:pPr>
            <w:r w:rsidRPr="007B2C90">
              <w:rPr>
                <w:rFonts w:ascii="Times New Roman" w:eastAsia="Times New Roman" w:hAnsi="Times New Roman" w:cs="Times New Roman"/>
              </w:rPr>
              <w:t>1 248,0</w:t>
            </w:r>
          </w:p>
        </w:tc>
      </w:tr>
    </w:tbl>
    <w:p w:rsidR="00F312B3" w:rsidRDefault="00F312B3" w:rsidP="001D206D">
      <w:pPr>
        <w:pStyle w:val="ConsPlusTitle"/>
        <w:contextualSpacing/>
        <w:jc w:val="center"/>
        <w:rPr>
          <w:rFonts w:ascii="Times New Roman" w:hAnsi="Times New Roman" w:cs="Times New Roman"/>
          <w:sz w:val="22"/>
          <w:szCs w:val="22"/>
        </w:rPr>
      </w:pPr>
    </w:p>
    <w:p w:rsidR="00571269" w:rsidRPr="00A560F4" w:rsidRDefault="00571269" w:rsidP="00571269">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F312B3" w:rsidRDefault="00F312B3" w:rsidP="001D206D">
      <w:pPr>
        <w:pStyle w:val="ConsPlusTitle"/>
        <w:contextualSpacing/>
        <w:jc w:val="center"/>
        <w:rPr>
          <w:rFonts w:ascii="Times New Roman" w:hAnsi="Times New Roman" w:cs="Times New Roman"/>
          <w:sz w:val="22"/>
          <w:szCs w:val="22"/>
        </w:rPr>
      </w:pPr>
    </w:p>
    <w:p w:rsidR="00F312B3" w:rsidRDefault="00F312B3"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8675"/>
        <w:gridCol w:w="1604"/>
      </w:tblGrid>
      <w:tr w:rsidR="00571269" w:rsidRPr="00571269" w:rsidTr="00571269">
        <w:trPr>
          <w:trHeight w:val="375"/>
        </w:trPr>
        <w:tc>
          <w:tcPr>
            <w:tcW w:w="5000" w:type="pct"/>
            <w:gridSpan w:val="2"/>
            <w:tcBorders>
              <w:top w:val="nil"/>
              <w:left w:val="nil"/>
              <w:bottom w:val="nil"/>
              <w:right w:val="nil"/>
            </w:tcBorders>
            <w:shd w:val="clear" w:color="auto" w:fill="auto"/>
            <w:noWrap/>
            <w:vAlign w:val="bottom"/>
            <w:hideMark/>
          </w:tcPr>
          <w:p w:rsidR="00571269" w:rsidRDefault="00571269" w:rsidP="00571269">
            <w:pPr>
              <w:spacing w:after="0" w:line="240" w:lineRule="auto"/>
              <w:rPr>
                <w:rFonts w:ascii="Times New Roman" w:eastAsia="Times New Roman" w:hAnsi="Times New Roman" w:cs="Times New Roman"/>
              </w:rPr>
            </w:pPr>
            <w:r w:rsidRPr="00571269">
              <w:rPr>
                <w:rFonts w:ascii="Times New Roman" w:eastAsia="Times New Roman" w:hAnsi="Times New Roman" w:cs="Times New Roman"/>
              </w:rPr>
              <w:t xml:space="preserve">                                                                                             Приложение № 11</w:t>
            </w:r>
          </w:p>
          <w:p w:rsidR="00571269" w:rsidRPr="00571269" w:rsidRDefault="00571269" w:rsidP="00571269">
            <w:pPr>
              <w:spacing w:after="0" w:line="240" w:lineRule="auto"/>
              <w:rPr>
                <w:rFonts w:ascii="Times New Roman" w:eastAsia="Times New Roman" w:hAnsi="Times New Roman" w:cs="Times New Roman"/>
              </w:rPr>
            </w:pPr>
          </w:p>
        </w:tc>
      </w:tr>
      <w:tr w:rsidR="00571269" w:rsidRPr="00571269" w:rsidTr="00571269">
        <w:trPr>
          <w:trHeight w:val="80"/>
        </w:trPr>
        <w:tc>
          <w:tcPr>
            <w:tcW w:w="5000" w:type="pct"/>
            <w:gridSpan w:val="2"/>
            <w:tcBorders>
              <w:top w:val="nil"/>
              <w:left w:val="nil"/>
              <w:bottom w:val="nil"/>
              <w:right w:val="nil"/>
            </w:tcBorders>
            <w:shd w:val="clear" w:color="auto" w:fill="auto"/>
            <w:noWrap/>
            <w:vAlign w:val="bottom"/>
            <w:hideMark/>
          </w:tcPr>
          <w:p w:rsidR="00571269" w:rsidRDefault="00571269" w:rsidP="00571269">
            <w:pPr>
              <w:spacing w:after="0" w:line="240" w:lineRule="auto"/>
              <w:rPr>
                <w:rFonts w:ascii="Times New Roman" w:eastAsia="Times New Roman" w:hAnsi="Times New Roman" w:cs="Times New Roman"/>
              </w:rPr>
            </w:pPr>
            <w:r w:rsidRPr="00571269">
              <w:rPr>
                <w:rFonts w:ascii="Times New Roman" w:eastAsia="Times New Roman" w:hAnsi="Times New Roman" w:cs="Times New Roman"/>
              </w:rPr>
              <w:t xml:space="preserve">                                                                                             УТВЕРЖДЕНЫ</w:t>
            </w:r>
          </w:p>
          <w:p w:rsidR="00571269" w:rsidRPr="00571269" w:rsidRDefault="00571269" w:rsidP="00571269">
            <w:pPr>
              <w:spacing w:after="0" w:line="240" w:lineRule="auto"/>
              <w:rPr>
                <w:rFonts w:ascii="Times New Roman" w:eastAsia="Times New Roman" w:hAnsi="Times New Roman" w:cs="Times New Roman"/>
              </w:rPr>
            </w:pPr>
          </w:p>
        </w:tc>
      </w:tr>
      <w:tr w:rsidR="00571269" w:rsidRPr="00571269" w:rsidTr="00571269">
        <w:trPr>
          <w:trHeight w:val="80"/>
        </w:trPr>
        <w:tc>
          <w:tcPr>
            <w:tcW w:w="5000" w:type="pct"/>
            <w:gridSpan w:val="2"/>
            <w:tcBorders>
              <w:top w:val="nil"/>
              <w:left w:val="nil"/>
              <w:bottom w:val="nil"/>
              <w:right w:val="nil"/>
            </w:tcBorders>
            <w:shd w:val="clear" w:color="auto" w:fill="auto"/>
            <w:noWrap/>
            <w:vAlign w:val="bottom"/>
            <w:hideMark/>
          </w:tcPr>
          <w:p w:rsidR="00571269" w:rsidRPr="00571269" w:rsidRDefault="00571269" w:rsidP="00571269">
            <w:pPr>
              <w:spacing w:after="0" w:line="240" w:lineRule="auto"/>
              <w:rPr>
                <w:rFonts w:ascii="Times New Roman" w:eastAsia="Times New Roman" w:hAnsi="Times New Roman" w:cs="Times New Roman"/>
              </w:rPr>
            </w:pPr>
            <w:r w:rsidRPr="00571269">
              <w:rPr>
                <w:rFonts w:ascii="Times New Roman" w:eastAsia="Times New Roman" w:hAnsi="Times New Roman" w:cs="Times New Roman"/>
              </w:rPr>
              <w:t xml:space="preserve">                                                                                             решением Тужинской районной Думы</w:t>
            </w:r>
          </w:p>
        </w:tc>
      </w:tr>
      <w:tr w:rsidR="00571269" w:rsidRPr="00571269" w:rsidTr="00571269">
        <w:trPr>
          <w:trHeight w:val="80"/>
        </w:trPr>
        <w:tc>
          <w:tcPr>
            <w:tcW w:w="5000" w:type="pct"/>
            <w:gridSpan w:val="2"/>
            <w:tcBorders>
              <w:top w:val="nil"/>
              <w:left w:val="nil"/>
              <w:bottom w:val="nil"/>
              <w:right w:val="nil"/>
            </w:tcBorders>
            <w:shd w:val="clear" w:color="auto" w:fill="auto"/>
            <w:noWrap/>
            <w:vAlign w:val="bottom"/>
            <w:hideMark/>
          </w:tcPr>
          <w:p w:rsidR="00571269" w:rsidRPr="00571269" w:rsidRDefault="00571269" w:rsidP="00571269">
            <w:pPr>
              <w:spacing w:after="0" w:line="240" w:lineRule="auto"/>
              <w:rPr>
                <w:rFonts w:ascii="Times New Roman" w:eastAsia="Times New Roman" w:hAnsi="Times New Roman" w:cs="Times New Roman"/>
              </w:rPr>
            </w:pPr>
            <w:r w:rsidRPr="00571269">
              <w:rPr>
                <w:rFonts w:ascii="Times New Roman" w:eastAsia="Times New Roman" w:hAnsi="Times New Roman" w:cs="Times New Roman"/>
              </w:rPr>
              <w:t xml:space="preserve">                                                                                              от               №         </w:t>
            </w:r>
          </w:p>
        </w:tc>
      </w:tr>
      <w:tr w:rsidR="00571269" w:rsidRPr="00571269" w:rsidTr="00571269">
        <w:trPr>
          <w:trHeight w:val="375"/>
        </w:trPr>
        <w:tc>
          <w:tcPr>
            <w:tcW w:w="5000" w:type="pct"/>
            <w:gridSpan w:val="2"/>
            <w:tcBorders>
              <w:top w:val="nil"/>
              <w:left w:val="nil"/>
              <w:bottom w:val="nil"/>
              <w:right w:val="nil"/>
            </w:tcBorders>
            <w:shd w:val="clear" w:color="auto" w:fill="auto"/>
            <w:noWrap/>
            <w:vAlign w:val="bottom"/>
            <w:hideMark/>
          </w:tcPr>
          <w:p w:rsidR="00571269" w:rsidRPr="00571269" w:rsidRDefault="00571269" w:rsidP="00571269">
            <w:pPr>
              <w:spacing w:after="0" w:line="240" w:lineRule="auto"/>
              <w:jc w:val="center"/>
              <w:rPr>
                <w:rFonts w:ascii="Times New Roman" w:eastAsia="Times New Roman" w:hAnsi="Times New Roman" w:cs="Times New Roman"/>
                <w:b/>
                <w:bCs/>
              </w:rPr>
            </w:pPr>
            <w:r w:rsidRPr="00571269">
              <w:rPr>
                <w:rFonts w:ascii="Times New Roman" w:eastAsia="Times New Roman" w:hAnsi="Times New Roman" w:cs="Times New Roman"/>
                <w:b/>
                <w:bCs/>
              </w:rPr>
              <w:t>ИСТОЧНИКИ</w:t>
            </w:r>
          </w:p>
        </w:tc>
      </w:tr>
      <w:tr w:rsidR="00571269" w:rsidRPr="00571269" w:rsidTr="00571269">
        <w:trPr>
          <w:trHeight w:val="80"/>
        </w:trPr>
        <w:tc>
          <w:tcPr>
            <w:tcW w:w="5000" w:type="pct"/>
            <w:gridSpan w:val="2"/>
            <w:tcBorders>
              <w:top w:val="nil"/>
              <w:left w:val="nil"/>
              <w:bottom w:val="nil"/>
              <w:right w:val="nil"/>
            </w:tcBorders>
            <w:shd w:val="clear" w:color="auto" w:fill="auto"/>
            <w:noWrap/>
            <w:vAlign w:val="bottom"/>
            <w:hideMark/>
          </w:tcPr>
          <w:p w:rsidR="00571269" w:rsidRPr="00571269" w:rsidRDefault="00571269" w:rsidP="00571269">
            <w:pPr>
              <w:spacing w:after="0" w:line="240" w:lineRule="auto"/>
              <w:jc w:val="center"/>
              <w:rPr>
                <w:rFonts w:ascii="Times New Roman" w:eastAsia="Times New Roman" w:hAnsi="Times New Roman" w:cs="Times New Roman"/>
                <w:b/>
                <w:bCs/>
              </w:rPr>
            </w:pPr>
            <w:r w:rsidRPr="00571269">
              <w:rPr>
                <w:rFonts w:ascii="Times New Roman" w:eastAsia="Times New Roman" w:hAnsi="Times New Roman" w:cs="Times New Roman"/>
                <w:b/>
                <w:bCs/>
              </w:rPr>
              <w:t xml:space="preserve">финансирования дефицита бюджета муниципального района  </w:t>
            </w:r>
          </w:p>
        </w:tc>
      </w:tr>
      <w:tr w:rsidR="00571269" w:rsidRPr="00571269" w:rsidTr="00571269">
        <w:trPr>
          <w:trHeight w:val="80"/>
        </w:trPr>
        <w:tc>
          <w:tcPr>
            <w:tcW w:w="5000" w:type="pct"/>
            <w:gridSpan w:val="2"/>
            <w:tcBorders>
              <w:top w:val="nil"/>
              <w:left w:val="nil"/>
              <w:bottom w:val="nil"/>
              <w:right w:val="nil"/>
            </w:tcBorders>
            <w:shd w:val="clear" w:color="auto" w:fill="auto"/>
            <w:noWrap/>
            <w:vAlign w:val="bottom"/>
            <w:hideMark/>
          </w:tcPr>
          <w:p w:rsidR="00571269" w:rsidRPr="00571269" w:rsidRDefault="00571269" w:rsidP="00571269">
            <w:pPr>
              <w:spacing w:after="0" w:line="240" w:lineRule="auto"/>
              <w:jc w:val="center"/>
              <w:rPr>
                <w:rFonts w:ascii="Times New Roman" w:eastAsia="Times New Roman" w:hAnsi="Times New Roman" w:cs="Times New Roman"/>
                <w:b/>
                <w:bCs/>
              </w:rPr>
            </w:pPr>
            <w:r w:rsidRPr="00571269">
              <w:rPr>
                <w:rFonts w:ascii="Times New Roman" w:eastAsia="Times New Roman" w:hAnsi="Times New Roman" w:cs="Times New Roman"/>
                <w:b/>
                <w:bCs/>
              </w:rPr>
              <w:t>на 2023 год</w:t>
            </w:r>
          </w:p>
        </w:tc>
      </w:tr>
      <w:tr w:rsidR="00571269" w:rsidRPr="00571269" w:rsidTr="00571269">
        <w:trPr>
          <w:trHeight w:val="70"/>
        </w:trPr>
        <w:tc>
          <w:tcPr>
            <w:tcW w:w="4220" w:type="pct"/>
            <w:tcBorders>
              <w:top w:val="single" w:sz="4" w:space="0" w:color="auto"/>
              <w:left w:val="single" w:sz="4" w:space="0" w:color="auto"/>
              <w:bottom w:val="nil"/>
              <w:right w:val="single" w:sz="4" w:space="0" w:color="auto"/>
            </w:tcBorders>
            <w:shd w:val="clear" w:color="auto" w:fill="auto"/>
            <w:vAlign w:val="center"/>
            <w:hideMark/>
          </w:tcPr>
          <w:p w:rsidR="00571269" w:rsidRPr="00571269" w:rsidRDefault="00571269" w:rsidP="00571269">
            <w:pPr>
              <w:spacing w:after="0" w:line="240" w:lineRule="auto"/>
              <w:jc w:val="center"/>
              <w:rPr>
                <w:rFonts w:ascii="Times New Roman" w:eastAsia="Times New Roman" w:hAnsi="Times New Roman" w:cs="Times New Roman"/>
              </w:rPr>
            </w:pPr>
            <w:r w:rsidRPr="00571269">
              <w:rPr>
                <w:rFonts w:ascii="Times New Roman" w:eastAsia="Times New Roman" w:hAnsi="Times New Roman" w:cs="Times New Roman"/>
              </w:rPr>
              <w:t>Наименование показателя</w:t>
            </w:r>
          </w:p>
        </w:tc>
        <w:tc>
          <w:tcPr>
            <w:tcW w:w="780" w:type="pct"/>
            <w:tcBorders>
              <w:top w:val="single" w:sz="4" w:space="0" w:color="auto"/>
              <w:left w:val="nil"/>
              <w:bottom w:val="nil"/>
              <w:right w:val="single" w:sz="4" w:space="0" w:color="auto"/>
            </w:tcBorders>
            <w:shd w:val="clear" w:color="auto" w:fill="auto"/>
            <w:vAlign w:val="center"/>
            <w:hideMark/>
          </w:tcPr>
          <w:p w:rsidR="00571269" w:rsidRPr="00571269" w:rsidRDefault="00571269" w:rsidP="00571269">
            <w:pPr>
              <w:spacing w:after="0" w:line="240" w:lineRule="auto"/>
              <w:jc w:val="center"/>
              <w:rPr>
                <w:rFonts w:ascii="Times New Roman" w:eastAsia="Times New Roman" w:hAnsi="Times New Roman" w:cs="Times New Roman"/>
              </w:rPr>
            </w:pPr>
            <w:proofErr w:type="gramStart"/>
            <w:r w:rsidRPr="00571269">
              <w:rPr>
                <w:rFonts w:ascii="Times New Roman" w:eastAsia="Times New Roman" w:hAnsi="Times New Roman" w:cs="Times New Roman"/>
              </w:rPr>
              <w:t>Сумма  (</w:t>
            </w:r>
            <w:proofErr w:type="spellStart"/>
            <w:proofErr w:type="gramEnd"/>
            <w:r w:rsidRPr="00571269">
              <w:rPr>
                <w:rFonts w:ascii="Times New Roman" w:eastAsia="Times New Roman" w:hAnsi="Times New Roman" w:cs="Times New Roman"/>
              </w:rPr>
              <w:t>тыс.рублей</w:t>
            </w:r>
            <w:proofErr w:type="spellEnd"/>
            <w:r w:rsidRPr="00571269">
              <w:rPr>
                <w:rFonts w:ascii="Times New Roman" w:eastAsia="Times New Roman" w:hAnsi="Times New Roman" w:cs="Times New Roman"/>
              </w:rPr>
              <w:t>)</w:t>
            </w:r>
          </w:p>
        </w:tc>
      </w:tr>
      <w:tr w:rsidR="00571269" w:rsidRPr="00571269" w:rsidTr="00571269">
        <w:trPr>
          <w:trHeight w:val="70"/>
        </w:trPr>
        <w:tc>
          <w:tcPr>
            <w:tcW w:w="4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269" w:rsidRPr="00571269" w:rsidRDefault="00571269" w:rsidP="00571269">
            <w:pPr>
              <w:spacing w:after="0" w:line="240" w:lineRule="auto"/>
              <w:rPr>
                <w:rFonts w:ascii="Times New Roman" w:eastAsia="Times New Roman" w:hAnsi="Times New Roman" w:cs="Times New Roman"/>
                <w:bCs/>
              </w:rPr>
            </w:pPr>
            <w:r w:rsidRPr="00571269">
              <w:rPr>
                <w:rFonts w:ascii="Times New Roman" w:eastAsia="Times New Roman" w:hAnsi="Times New Roman" w:cs="Times New Roman"/>
                <w:bCs/>
              </w:rPr>
              <w:t>ИСТОЧНИКИ ВНУТРЕННЕГО ФИНАНСИРОВАНИЯ ДЕФИЦИТА БЮДЖЕТА</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571269" w:rsidRPr="00571269" w:rsidRDefault="00571269" w:rsidP="00571269">
            <w:pPr>
              <w:spacing w:after="0" w:line="240" w:lineRule="auto"/>
              <w:jc w:val="right"/>
              <w:rPr>
                <w:rFonts w:ascii="Times New Roman" w:eastAsia="Times New Roman" w:hAnsi="Times New Roman" w:cs="Times New Roman"/>
                <w:bCs/>
              </w:rPr>
            </w:pPr>
            <w:r w:rsidRPr="00571269">
              <w:rPr>
                <w:rFonts w:ascii="Times New Roman" w:eastAsia="Times New Roman" w:hAnsi="Times New Roman" w:cs="Times New Roman"/>
                <w:bCs/>
              </w:rPr>
              <w:t>481,9</w:t>
            </w:r>
          </w:p>
        </w:tc>
      </w:tr>
      <w:tr w:rsidR="00571269" w:rsidRPr="00571269" w:rsidTr="00571269">
        <w:trPr>
          <w:trHeight w:val="70"/>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571269" w:rsidRPr="00571269" w:rsidRDefault="00571269" w:rsidP="00571269">
            <w:pPr>
              <w:spacing w:after="0" w:line="240" w:lineRule="auto"/>
              <w:rPr>
                <w:rFonts w:ascii="Times New Roman" w:eastAsia="Times New Roman" w:hAnsi="Times New Roman" w:cs="Times New Roman"/>
              </w:rPr>
            </w:pPr>
            <w:r w:rsidRPr="00571269">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780" w:type="pct"/>
            <w:tcBorders>
              <w:top w:val="nil"/>
              <w:left w:val="nil"/>
              <w:bottom w:val="single" w:sz="4" w:space="0" w:color="auto"/>
              <w:right w:val="single" w:sz="4" w:space="0" w:color="auto"/>
            </w:tcBorders>
            <w:shd w:val="clear" w:color="auto" w:fill="auto"/>
            <w:vAlign w:val="center"/>
            <w:hideMark/>
          </w:tcPr>
          <w:p w:rsidR="00571269" w:rsidRPr="00571269" w:rsidRDefault="00571269" w:rsidP="00571269">
            <w:pPr>
              <w:spacing w:after="0" w:line="240" w:lineRule="auto"/>
              <w:jc w:val="right"/>
              <w:rPr>
                <w:rFonts w:ascii="Times New Roman" w:eastAsia="Times New Roman" w:hAnsi="Times New Roman" w:cs="Times New Roman"/>
              </w:rPr>
            </w:pPr>
            <w:r w:rsidRPr="00571269">
              <w:rPr>
                <w:rFonts w:ascii="Times New Roman" w:eastAsia="Times New Roman" w:hAnsi="Times New Roman" w:cs="Times New Roman"/>
              </w:rPr>
              <w:t>0,0</w:t>
            </w:r>
          </w:p>
        </w:tc>
      </w:tr>
      <w:tr w:rsidR="00571269" w:rsidRPr="00571269" w:rsidTr="00571269">
        <w:trPr>
          <w:trHeight w:val="70"/>
        </w:trPr>
        <w:tc>
          <w:tcPr>
            <w:tcW w:w="4220" w:type="pct"/>
            <w:tcBorders>
              <w:top w:val="nil"/>
              <w:left w:val="single" w:sz="4" w:space="0" w:color="auto"/>
              <w:bottom w:val="single" w:sz="4" w:space="0" w:color="auto"/>
              <w:right w:val="single" w:sz="4" w:space="0" w:color="auto"/>
            </w:tcBorders>
            <w:shd w:val="clear" w:color="000000" w:fill="FFFFFF"/>
            <w:vAlign w:val="center"/>
            <w:hideMark/>
          </w:tcPr>
          <w:p w:rsidR="00571269" w:rsidRPr="00571269" w:rsidRDefault="00571269" w:rsidP="00571269">
            <w:pPr>
              <w:spacing w:after="0" w:line="240" w:lineRule="auto"/>
              <w:rPr>
                <w:rFonts w:ascii="Times New Roman" w:eastAsia="Times New Roman" w:hAnsi="Times New Roman" w:cs="Times New Roman"/>
                <w:bCs/>
              </w:rPr>
            </w:pPr>
            <w:r w:rsidRPr="00571269">
              <w:rPr>
                <w:rFonts w:ascii="Times New Roman" w:eastAsia="Times New Roman" w:hAnsi="Times New Roman" w:cs="Times New Roman"/>
                <w:bCs/>
              </w:rPr>
              <w:t xml:space="preserve">Изменение остатков средств на счетах по учету средств бюджета в течение </w:t>
            </w:r>
            <w:proofErr w:type="spellStart"/>
            <w:r w:rsidRPr="00571269">
              <w:rPr>
                <w:rFonts w:ascii="Times New Roman" w:eastAsia="Times New Roman" w:hAnsi="Times New Roman" w:cs="Times New Roman"/>
                <w:bCs/>
              </w:rPr>
              <w:t>соответсвующего</w:t>
            </w:r>
            <w:proofErr w:type="spellEnd"/>
            <w:r w:rsidRPr="00571269">
              <w:rPr>
                <w:rFonts w:ascii="Times New Roman" w:eastAsia="Times New Roman" w:hAnsi="Times New Roman" w:cs="Times New Roman"/>
                <w:bCs/>
              </w:rPr>
              <w:t xml:space="preserve"> финансового года</w:t>
            </w:r>
          </w:p>
        </w:tc>
        <w:tc>
          <w:tcPr>
            <w:tcW w:w="780" w:type="pct"/>
            <w:tcBorders>
              <w:top w:val="nil"/>
              <w:left w:val="nil"/>
              <w:bottom w:val="single" w:sz="4" w:space="0" w:color="auto"/>
              <w:right w:val="single" w:sz="4" w:space="0" w:color="auto"/>
            </w:tcBorders>
            <w:shd w:val="clear" w:color="auto" w:fill="auto"/>
            <w:vAlign w:val="center"/>
            <w:hideMark/>
          </w:tcPr>
          <w:p w:rsidR="00571269" w:rsidRPr="00571269" w:rsidRDefault="00571269" w:rsidP="00571269">
            <w:pPr>
              <w:spacing w:after="0" w:line="240" w:lineRule="auto"/>
              <w:jc w:val="right"/>
              <w:rPr>
                <w:rFonts w:ascii="Times New Roman" w:eastAsia="Times New Roman" w:hAnsi="Times New Roman" w:cs="Times New Roman"/>
                <w:bCs/>
              </w:rPr>
            </w:pPr>
            <w:r w:rsidRPr="00571269">
              <w:rPr>
                <w:rFonts w:ascii="Times New Roman" w:eastAsia="Times New Roman" w:hAnsi="Times New Roman" w:cs="Times New Roman"/>
                <w:bCs/>
              </w:rPr>
              <w:t>481,9</w:t>
            </w:r>
          </w:p>
        </w:tc>
      </w:tr>
    </w:tbl>
    <w:p w:rsidR="00F312B3" w:rsidRDefault="00F312B3" w:rsidP="001D206D">
      <w:pPr>
        <w:pStyle w:val="ConsPlusTitle"/>
        <w:contextualSpacing/>
        <w:jc w:val="center"/>
        <w:rPr>
          <w:rFonts w:ascii="Times New Roman" w:hAnsi="Times New Roman" w:cs="Times New Roman"/>
          <w:sz w:val="22"/>
          <w:szCs w:val="22"/>
        </w:rPr>
      </w:pPr>
    </w:p>
    <w:p w:rsidR="00571269" w:rsidRPr="00A560F4" w:rsidRDefault="00571269" w:rsidP="00571269">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F312B3" w:rsidRDefault="00F312B3" w:rsidP="001D206D">
      <w:pPr>
        <w:pStyle w:val="ConsPlusTitle"/>
        <w:contextualSpacing/>
        <w:jc w:val="center"/>
        <w:rPr>
          <w:rFonts w:ascii="Times New Roman" w:hAnsi="Times New Roman" w:cs="Times New Roman"/>
          <w:sz w:val="22"/>
          <w:szCs w:val="22"/>
        </w:rPr>
      </w:pPr>
    </w:p>
    <w:p w:rsidR="00571269" w:rsidRDefault="00571269"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8840"/>
        <w:gridCol w:w="1439"/>
      </w:tblGrid>
      <w:tr w:rsidR="00D33F88" w:rsidRPr="00D33F88" w:rsidTr="00D33F88">
        <w:trPr>
          <w:trHeight w:val="220"/>
        </w:trPr>
        <w:tc>
          <w:tcPr>
            <w:tcW w:w="5000" w:type="pct"/>
            <w:gridSpan w:val="2"/>
            <w:tcBorders>
              <w:top w:val="nil"/>
              <w:left w:val="nil"/>
              <w:bottom w:val="nil"/>
              <w:right w:val="nil"/>
            </w:tcBorders>
            <w:shd w:val="clear" w:color="auto" w:fill="auto"/>
            <w:vAlign w:val="center"/>
            <w:hideMark/>
          </w:tcPr>
          <w:p w:rsid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                                                                                            </w:t>
            </w:r>
            <w:proofErr w:type="gramStart"/>
            <w:r w:rsidRPr="00D33F88">
              <w:rPr>
                <w:rFonts w:ascii="Times New Roman" w:eastAsia="Times New Roman" w:hAnsi="Times New Roman" w:cs="Times New Roman"/>
              </w:rPr>
              <w:t>Приложение  №</w:t>
            </w:r>
            <w:proofErr w:type="gramEnd"/>
            <w:r w:rsidRPr="00D33F88">
              <w:rPr>
                <w:rFonts w:ascii="Times New Roman" w:eastAsia="Times New Roman" w:hAnsi="Times New Roman" w:cs="Times New Roman"/>
              </w:rPr>
              <w:t xml:space="preserve"> 12</w:t>
            </w:r>
          </w:p>
          <w:p w:rsidR="00D33F88" w:rsidRPr="00D33F88" w:rsidRDefault="00D33F88" w:rsidP="00D33F88">
            <w:pPr>
              <w:spacing w:after="0" w:line="240" w:lineRule="auto"/>
              <w:rPr>
                <w:rFonts w:ascii="Times New Roman" w:eastAsia="Times New Roman" w:hAnsi="Times New Roman" w:cs="Times New Roman"/>
              </w:rPr>
            </w:pPr>
          </w:p>
        </w:tc>
      </w:tr>
      <w:tr w:rsidR="00D33F88" w:rsidRPr="00D33F88" w:rsidTr="00D33F88">
        <w:trPr>
          <w:trHeight w:val="80"/>
        </w:trPr>
        <w:tc>
          <w:tcPr>
            <w:tcW w:w="5000" w:type="pct"/>
            <w:gridSpan w:val="2"/>
            <w:tcBorders>
              <w:top w:val="nil"/>
              <w:left w:val="nil"/>
              <w:bottom w:val="nil"/>
              <w:right w:val="nil"/>
            </w:tcBorders>
            <w:shd w:val="clear" w:color="auto" w:fill="auto"/>
            <w:vAlign w:val="center"/>
            <w:hideMark/>
          </w:tcPr>
          <w:p w:rsid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                                                                                            УТВЕРЖДЕН</w:t>
            </w:r>
          </w:p>
          <w:p w:rsidR="00D33F88" w:rsidRPr="00D33F88" w:rsidRDefault="00D33F88" w:rsidP="00D33F88">
            <w:pPr>
              <w:spacing w:after="0" w:line="240" w:lineRule="auto"/>
              <w:rPr>
                <w:rFonts w:ascii="Times New Roman" w:eastAsia="Times New Roman" w:hAnsi="Times New Roman" w:cs="Times New Roman"/>
              </w:rPr>
            </w:pPr>
          </w:p>
        </w:tc>
      </w:tr>
      <w:tr w:rsidR="00D33F88" w:rsidRPr="00D33F88" w:rsidTr="00D33F88">
        <w:trPr>
          <w:trHeight w:val="80"/>
        </w:trPr>
        <w:tc>
          <w:tcPr>
            <w:tcW w:w="5000" w:type="pct"/>
            <w:gridSpan w:val="2"/>
            <w:tcBorders>
              <w:top w:val="nil"/>
              <w:left w:val="nil"/>
              <w:bottom w:val="nil"/>
              <w:right w:val="nil"/>
            </w:tcBorders>
            <w:shd w:val="clear" w:color="auto" w:fill="auto"/>
            <w:vAlign w:val="center"/>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                                                                                            решением Тужинской районной Думы</w:t>
            </w:r>
          </w:p>
        </w:tc>
      </w:tr>
      <w:tr w:rsidR="00D33F88" w:rsidRPr="00D33F88" w:rsidTr="00D33F88">
        <w:trPr>
          <w:trHeight w:val="80"/>
        </w:trPr>
        <w:tc>
          <w:tcPr>
            <w:tcW w:w="5000" w:type="pct"/>
            <w:gridSpan w:val="2"/>
            <w:tcBorders>
              <w:top w:val="nil"/>
              <w:left w:val="nil"/>
              <w:bottom w:val="nil"/>
              <w:right w:val="nil"/>
            </w:tcBorders>
            <w:shd w:val="clear" w:color="auto" w:fill="auto"/>
            <w:vAlign w:val="bottom"/>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                                                                                            от                   №                           </w:t>
            </w:r>
          </w:p>
        </w:tc>
      </w:tr>
      <w:tr w:rsidR="00D33F88" w:rsidRPr="00D33F88" w:rsidTr="00D33F88">
        <w:trPr>
          <w:trHeight w:val="411"/>
        </w:trPr>
        <w:tc>
          <w:tcPr>
            <w:tcW w:w="5000" w:type="pct"/>
            <w:gridSpan w:val="2"/>
            <w:tcBorders>
              <w:top w:val="nil"/>
              <w:left w:val="nil"/>
              <w:bottom w:val="nil"/>
              <w:right w:val="nil"/>
            </w:tcBorders>
            <w:shd w:val="clear" w:color="auto" w:fill="auto"/>
            <w:noWrap/>
            <w:vAlign w:val="bottom"/>
            <w:hideMark/>
          </w:tcPr>
          <w:p w:rsidR="00D33F88" w:rsidRPr="00D33F88" w:rsidRDefault="00D33F88" w:rsidP="00D33F88">
            <w:pPr>
              <w:spacing w:after="0" w:line="240" w:lineRule="auto"/>
              <w:jc w:val="center"/>
              <w:rPr>
                <w:rFonts w:ascii="Times New Roman" w:eastAsia="Times New Roman" w:hAnsi="Times New Roman" w:cs="Times New Roman"/>
                <w:b/>
                <w:bCs/>
              </w:rPr>
            </w:pPr>
            <w:r w:rsidRPr="00D33F88">
              <w:rPr>
                <w:rFonts w:ascii="Times New Roman" w:eastAsia="Times New Roman" w:hAnsi="Times New Roman" w:cs="Times New Roman"/>
                <w:b/>
                <w:bCs/>
              </w:rPr>
              <w:t xml:space="preserve">ПЕРЕЧЕНЬ </w:t>
            </w:r>
          </w:p>
        </w:tc>
      </w:tr>
      <w:tr w:rsidR="00D33F88" w:rsidRPr="00D33F88" w:rsidTr="00D33F88">
        <w:trPr>
          <w:trHeight w:val="80"/>
        </w:trPr>
        <w:tc>
          <w:tcPr>
            <w:tcW w:w="5000" w:type="pct"/>
            <w:gridSpan w:val="2"/>
            <w:tcBorders>
              <w:top w:val="nil"/>
              <w:left w:val="nil"/>
              <w:bottom w:val="nil"/>
              <w:right w:val="nil"/>
            </w:tcBorders>
            <w:shd w:val="clear" w:color="auto" w:fill="auto"/>
            <w:vAlign w:val="bottom"/>
            <w:hideMark/>
          </w:tcPr>
          <w:p w:rsidR="00D33F88" w:rsidRPr="00D33F88" w:rsidRDefault="00D33F88" w:rsidP="00D33F88">
            <w:pPr>
              <w:spacing w:after="0" w:line="240" w:lineRule="auto"/>
              <w:jc w:val="center"/>
              <w:rPr>
                <w:rFonts w:ascii="Times New Roman" w:eastAsia="Times New Roman" w:hAnsi="Times New Roman" w:cs="Times New Roman"/>
                <w:b/>
                <w:bCs/>
              </w:rPr>
            </w:pPr>
            <w:r w:rsidRPr="00D33F88">
              <w:rPr>
                <w:rFonts w:ascii="Times New Roman" w:eastAsia="Times New Roman" w:hAnsi="Times New Roman" w:cs="Times New Roman"/>
                <w:b/>
                <w:bCs/>
              </w:rPr>
              <w:t xml:space="preserve">публичных нормативных обязательств, подлежащих исполнению </w:t>
            </w:r>
          </w:p>
        </w:tc>
      </w:tr>
      <w:tr w:rsidR="00D33F88" w:rsidRPr="00D33F88" w:rsidTr="00D33F88">
        <w:trPr>
          <w:trHeight w:val="80"/>
        </w:trPr>
        <w:tc>
          <w:tcPr>
            <w:tcW w:w="5000" w:type="pct"/>
            <w:gridSpan w:val="2"/>
            <w:tcBorders>
              <w:top w:val="nil"/>
              <w:left w:val="nil"/>
              <w:bottom w:val="nil"/>
              <w:right w:val="nil"/>
            </w:tcBorders>
            <w:shd w:val="clear" w:color="auto" w:fill="auto"/>
            <w:vAlign w:val="bottom"/>
            <w:hideMark/>
          </w:tcPr>
          <w:p w:rsidR="00D33F88" w:rsidRPr="00D33F88" w:rsidRDefault="00D33F88" w:rsidP="00D33F88">
            <w:pPr>
              <w:spacing w:after="0" w:line="240" w:lineRule="auto"/>
              <w:jc w:val="center"/>
              <w:rPr>
                <w:rFonts w:ascii="Times New Roman" w:eastAsia="Times New Roman" w:hAnsi="Times New Roman" w:cs="Times New Roman"/>
                <w:b/>
                <w:bCs/>
              </w:rPr>
            </w:pPr>
            <w:r w:rsidRPr="00D33F88">
              <w:rPr>
                <w:rFonts w:ascii="Times New Roman" w:eastAsia="Times New Roman" w:hAnsi="Times New Roman" w:cs="Times New Roman"/>
                <w:b/>
                <w:bCs/>
              </w:rPr>
              <w:t xml:space="preserve">за счет средств бюджета муниципального района </w:t>
            </w:r>
          </w:p>
        </w:tc>
      </w:tr>
      <w:tr w:rsidR="00D33F88" w:rsidRPr="00D33F88" w:rsidTr="00D33F88">
        <w:trPr>
          <w:trHeight w:val="80"/>
        </w:trPr>
        <w:tc>
          <w:tcPr>
            <w:tcW w:w="5000" w:type="pct"/>
            <w:gridSpan w:val="2"/>
            <w:tcBorders>
              <w:top w:val="nil"/>
              <w:left w:val="nil"/>
              <w:bottom w:val="nil"/>
              <w:right w:val="nil"/>
            </w:tcBorders>
            <w:shd w:val="clear" w:color="auto" w:fill="auto"/>
            <w:vAlign w:val="bottom"/>
            <w:hideMark/>
          </w:tcPr>
          <w:p w:rsidR="00D33F88" w:rsidRPr="00D33F88" w:rsidRDefault="00D33F88" w:rsidP="00D33F88">
            <w:pPr>
              <w:spacing w:after="0" w:line="240" w:lineRule="auto"/>
              <w:jc w:val="center"/>
              <w:rPr>
                <w:rFonts w:ascii="Times New Roman" w:eastAsia="Times New Roman" w:hAnsi="Times New Roman" w:cs="Times New Roman"/>
                <w:b/>
                <w:bCs/>
              </w:rPr>
            </w:pPr>
            <w:r w:rsidRPr="00D33F88">
              <w:rPr>
                <w:rFonts w:ascii="Times New Roman" w:eastAsia="Times New Roman" w:hAnsi="Times New Roman" w:cs="Times New Roman"/>
                <w:b/>
                <w:bCs/>
              </w:rPr>
              <w:t>на 2023 год</w:t>
            </w:r>
          </w:p>
        </w:tc>
      </w:tr>
      <w:tr w:rsidR="00D33F88" w:rsidRPr="00D33F88" w:rsidTr="00D33F88">
        <w:trPr>
          <w:trHeight w:val="219"/>
        </w:trPr>
        <w:tc>
          <w:tcPr>
            <w:tcW w:w="4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Наименование кодов направления расходов целевых статей расходов бюджета</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 xml:space="preserve">Сумма      </w:t>
            </w:r>
            <w:proofErr w:type="gramStart"/>
            <w:r w:rsidRPr="00D33F88">
              <w:rPr>
                <w:rFonts w:ascii="Times New Roman" w:eastAsia="Times New Roman" w:hAnsi="Times New Roman" w:cs="Times New Roman"/>
              </w:rPr>
              <w:t xml:space="preserve">   (</w:t>
            </w:r>
            <w:proofErr w:type="gramEnd"/>
            <w:r w:rsidRPr="00D33F88">
              <w:rPr>
                <w:rFonts w:ascii="Times New Roman" w:eastAsia="Times New Roman" w:hAnsi="Times New Roman" w:cs="Times New Roman"/>
              </w:rPr>
              <w:t xml:space="preserve">тыс. рублей) </w:t>
            </w:r>
          </w:p>
        </w:tc>
      </w:tr>
      <w:tr w:rsidR="00D33F88" w:rsidRPr="00D33F88" w:rsidTr="00D33F88">
        <w:trPr>
          <w:trHeight w:val="70"/>
        </w:trPr>
        <w:tc>
          <w:tcPr>
            <w:tcW w:w="4300" w:type="pct"/>
            <w:tcBorders>
              <w:top w:val="nil"/>
              <w:left w:val="single" w:sz="4" w:space="0" w:color="auto"/>
              <w:bottom w:val="single" w:sz="4" w:space="0" w:color="auto"/>
              <w:right w:val="single" w:sz="4" w:space="0" w:color="auto"/>
            </w:tcBorders>
            <w:shd w:val="clear" w:color="auto" w:fill="auto"/>
            <w:vAlign w:val="bottom"/>
            <w:hideMark/>
          </w:tcPr>
          <w:p w:rsidR="00D33F88" w:rsidRPr="00D33F88" w:rsidRDefault="00D33F88" w:rsidP="00D33F88">
            <w:pPr>
              <w:spacing w:after="0" w:line="240" w:lineRule="auto"/>
              <w:rPr>
                <w:rFonts w:ascii="Times New Roman" w:eastAsia="Times New Roman" w:hAnsi="Times New Roman" w:cs="Times New Roman"/>
                <w:bCs/>
              </w:rPr>
            </w:pPr>
            <w:r w:rsidRPr="00D33F88">
              <w:rPr>
                <w:rFonts w:ascii="Times New Roman" w:eastAsia="Times New Roman" w:hAnsi="Times New Roman" w:cs="Times New Roman"/>
                <w:bCs/>
              </w:rPr>
              <w:t>Итого</w:t>
            </w:r>
          </w:p>
        </w:tc>
        <w:tc>
          <w:tcPr>
            <w:tcW w:w="700" w:type="pct"/>
            <w:tcBorders>
              <w:top w:val="nil"/>
              <w:left w:val="nil"/>
              <w:bottom w:val="single" w:sz="4" w:space="0" w:color="auto"/>
              <w:right w:val="single" w:sz="4" w:space="0" w:color="auto"/>
            </w:tcBorders>
            <w:shd w:val="clear" w:color="auto" w:fill="auto"/>
            <w:noWrap/>
            <w:vAlign w:val="bottom"/>
            <w:hideMark/>
          </w:tcPr>
          <w:p w:rsidR="00D33F88" w:rsidRPr="00D33F88" w:rsidRDefault="00D33F88" w:rsidP="00D33F88">
            <w:pPr>
              <w:spacing w:after="0" w:line="240" w:lineRule="auto"/>
              <w:jc w:val="right"/>
              <w:rPr>
                <w:rFonts w:ascii="Times New Roman" w:eastAsia="Times New Roman" w:hAnsi="Times New Roman" w:cs="Times New Roman"/>
                <w:bCs/>
              </w:rPr>
            </w:pPr>
            <w:r w:rsidRPr="00D33F88">
              <w:rPr>
                <w:rFonts w:ascii="Times New Roman" w:eastAsia="Times New Roman" w:hAnsi="Times New Roman" w:cs="Times New Roman"/>
                <w:bCs/>
              </w:rPr>
              <w:t>6 607,6</w:t>
            </w:r>
          </w:p>
        </w:tc>
      </w:tr>
      <w:tr w:rsidR="00D33F88" w:rsidRPr="00D33F88" w:rsidTr="00D33F88">
        <w:trPr>
          <w:trHeight w:val="70"/>
        </w:trPr>
        <w:tc>
          <w:tcPr>
            <w:tcW w:w="4300" w:type="pct"/>
            <w:tcBorders>
              <w:top w:val="nil"/>
              <w:left w:val="single" w:sz="4" w:space="0" w:color="auto"/>
              <w:bottom w:val="single" w:sz="4" w:space="0" w:color="auto"/>
              <w:right w:val="single" w:sz="4" w:space="0" w:color="auto"/>
            </w:tcBorders>
            <w:shd w:val="clear" w:color="auto" w:fill="auto"/>
            <w:vAlign w:val="bottom"/>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w:t>
            </w:r>
            <w:proofErr w:type="spellStart"/>
            <w:r w:rsidRPr="00D33F88">
              <w:rPr>
                <w:rFonts w:ascii="Times New Roman" w:eastAsia="Times New Roman" w:hAnsi="Times New Roman" w:cs="Times New Roman"/>
              </w:rPr>
              <w:t>вознагражадения</w:t>
            </w:r>
            <w:proofErr w:type="spellEnd"/>
            <w:r w:rsidRPr="00D33F88">
              <w:rPr>
                <w:rFonts w:ascii="Times New Roman" w:eastAsia="Times New Roman" w:hAnsi="Times New Roman" w:cs="Times New Roman"/>
              </w:rPr>
              <w:t>, причитающегося приемным родителям, в части расходов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w:t>
            </w:r>
          </w:p>
        </w:tc>
        <w:tc>
          <w:tcPr>
            <w:tcW w:w="700" w:type="pct"/>
            <w:tcBorders>
              <w:top w:val="nil"/>
              <w:left w:val="nil"/>
              <w:bottom w:val="single" w:sz="4" w:space="0" w:color="auto"/>
              <w:right w:val="single" w:sz="4" w:space="0" w:color="auto"/>
            </w:tcBorders>
            <w:shd w:val="clear" w:color="auto" w:fill="auto"/>
            <w:noWrap/>
            <w:vAlign w:val="bottom"/>
            <w:hideMark/>
          </w:tcPr>
          <w:p w:rsidR="00D33F88" w:rsidRPr="00D33F88" w:rsidRDefault="00D33F88" w:rsidP="00D33F88">
            <w:pPr>
              <w:spacing w:after="0" w:line="240" w:lineRule="auto"/>
              <w:jc w:val="right"/>
              <w:rPr>
                <w:rFonts w:ascii="Times New Roman" w:eastAsia="Times New Roman" w:hAnsi="Times New Roman" w:cs="Times New Roman"/>
              </w:rPr>
            </w:pPr>
            <w:r w:rsidRPr="00D33F88">
              <w:rPr>
                <w:rFonts w:ascii="Times New Roman" w:eastAsia="Times New Roman" w:hAnsi="Times New Roman" w:cs="Times New Roman"/>
              </w:rPr>
              <w:t>4 346,0</w:t>
            </w:r>
          </w:p>
        </w:tc>
      </w:tr>
      <w:tr w:rsidR="00D33F88" w:rsidRPr="00D33F88" w:rsidTr="00D33F88">
        <w:trPr>
          <w:trHeight w:val="70"/>
        </w:trPr>
        <w:tc>
          <w:tcPr>
            <w:tcW w:w="4300" w:type="pct"/>
            <w:tcBorders>
              <w:top w:val="nil"/>
              <w:left w:val="single" w:sz="4" w:space="0" w:color="auto"/>
              <w:bottom w:val="single" w:sz="4" w:space="0" w:color="auto"/>
              <w:right w:val="single" w:sz="4" w:space="0" w:color="auto"/>
            </w:tcBorders>
            <w:shd w:val="clear" w:color="auto" w:fill="auto"/>
            <w:vAlign w:val="bottom"/>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Пенсия за выслугу лет государственным и муниципальным гражданским служащим</w:t>
            </w:r>
          </w:p>
        </w:tc>
        <w:tc>
          <w:tcPr>
            <w:tcW w:w="700" w:type="pct"/>
            <w:tcBorders>
              <w:top w:val="nil"/>
              <w:left w:val="nil"/>
              <w:bottom w:val="single" w:sz="4" w:space="0" w:color="auto"/>
              <w:right w:val="single" w:sz="4" w:space="0" w:color="auto"/>
            </w:tcBorders>
            <w:shd w:val="clear" w:color="000000" w:fill="FFFFFF"/>
            <w:noWrap/>
            <w:vAlign w:val="bottom"/>
            <w:hideMark/>
          </w:tcPr>
          <w:p w:rsidR="00D33F88" w:rsidRPr="00D33F88" w:rsidRDefault="00D33F88" w:rsidP="00D33F88">
            <w:pPr>
              <w:spacing w:after="0" w:line="240" w:lineRule="auto"/>
              <w:jc w:val="right"/>
              <w:rPr>
                <w:rFonts w:ascii="Times New Roman" w:eastAsia="Times New Roman" w:hAnsi="Times New Roman" w:cs="Times New Roman"/>
              </w:rPr>
            </w:pPr>
            <w:r w:rsidRPr="00D33F88">
              <w:rPr>
                <w:rFonts w:ascii="Times New Roman" w:eastAsia="Times New Roman" w:hAnsi="Times New Roman" w:cs="Times New Roman"/>
              </w:rPr>
              <w:t>2 261,6</w:t>
            </w:r>
          </w:p>
        </w:tc>
      </w:tr>
    </w:tbl>
    <w:p w:rsidR="00571269" w:rsidRDefault="00571269" w:rsidP="001D206D">
      <w:pPr>
        <w:pStyle w:val="ConsPlusTitle"/>
        <w:contextualSpacing/>
        <w:jc w:val="center"/>
        <w:rPr>
          <w:rFonts w:ascii="Times New Roman" w:hAnsi="Times New Roman" w:cs="Times New Roman"/>
          <w:sz w:val="22"/>
          <w:szCs w:val="22"/>
        </w:rPr>
      </w:pPr>
    </w:p>
    <w:p w:rsidR="00D33F88" w:rsidRPr="00A560F4" w:rsidRDefault="00D33F88" w:rsidP="00D33F8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571269" w:rsidRDefault="00571269"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5881"/>
        <w:gridCol w:w="2198"/>
        <w:gridCol w:w="2200"/>
      </w:tblGrid>
      <w:tr w:rsidR="00D33F88" w:rsidRPr="00D33F88" w:rsidTr="00D33F88">
        <w:trPr>
          <w:trHeight w:val="315"/>
        </w:trPr>
        <w:tc>
          <w:tcPr>
            <w:tcW w:w="2861"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ind w:firstLineChars="1500" w:firstLine="3300"/>
              <w:rPr>
                <w:rFonts w:ascii="Times New Roman" w:eastAsia="Times New Roman" w:hAnsi="Times New Roman" w:cs="Times New Roman"/>
                <w:color w:val="000000"/>
              </w:rPr>
            </w:pPr>
            <w:r w:rsidRPr="00D33F88">
              <w:rPr>
                <w:rFonts w:ascii="Times New Roman" w:eastAsia="Times New Roman" w:hAnsi="Times New Roman" w:cs="Times New Roman"/>
                <w:color w:val="000000"/>
              </w:rPr>
              <w:lastRenderedPageBreak/>
              <w:t xml:space="preserve">                           </w:t>
            </w:r>
          </w:p>
        </w:tc>
        <w:tc>
          <w:tcPr>
            <w:tcW w:w="1069" w:type="pct"/>
            <w:tcBorders>
              <w:top w:val="nil"/>
              <w:left w:val="nil"/>
              <w:bottom w:val="nil"/>
              <w:right w:val="nil"/>
            </w:tcBorders>
            <w:shd w:val="clear" w:color="auto" w:fill="auto"/>
            <w:noWrap/>
            <w:vAlign w:val="bottom"/>
            <w:hideMark/>
          </w:tcPr>
          <w:p w:rsid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Приложение № 13</w:t>
            </w:r>
          </w:p>
          <w:p w:rsidR="00D33F88" w:rsidRPr="00D33F88" w:rsidRDefault="00D33F88" w:rsidP="00D33F88">
            <w:pPr>
              <w:spacing w:after="0" w:line="240" w:lineRule="auto"/>
              <w:rPr>
                <w:rFonts w:ascii="Times New Roman" w:eastAsia="Times New Roman" w:hAnsi="Times New Roman" w:cs="Times New Roman"/>
              </w:rPr>
            </w:pPr>
          </w:p>
        </w:tc>
        <w:tc>
          <w:tcPr>
            <w:tcW w:w="1070"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rPr>
                <w:rFonts w:ascii="Times New Roman" w:eastAsia="Times New Roman" w:hAnsi="Times New Roman" w:cs="Times New Roman"/>
              </w:rPr>
            </w:pPr>
          </w:p>
        </w:tc>
      </w:tr>
      <w:tr w:rsidR="00D33F88" w:rsidRPr="00D33F88" w:rsidTr="00D33F88">
        <w:trPr>
          <w:trHeight w:val="80"/>
        </w:trPr>
        <w:tc>
          <w:tcPr>
            <w:tcW w:w="2861"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rPr>
                <w:rFonts w:ascii="Times New Roman" w:eastAsia="Times New Roman" w:hAnsi="Times New Roman" w:cs="Times New Roman"/>
              </w:rPr>
            </w:pPr>
          </w:p>
        </w:tc>
        <w:tc>
          <w:tcPr>
            <w:tcW w:w="1069" w:type="pct"/>
            <w:tcBorders>
              <w:top w:val="nil"/>
              <w:left w:val="nil"/>
              <w:bottom w:val="nil"/>
              <w:right w:val="nil"/>
            </w:tcBorders>
            <w:shd w:val="clear" w:color="auto" w:fill="auto"/>
            <w:noWrap/>
            <w:vAlign w:val="bottom"/>
            <w:hideMark/>
          </w:tcPr>
          <w:p w:rsid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УТВЕРЖДЕНА</w:t>
            </w:r>
          </w:p>
          <w:p w:rsidR="00D33F88" w:rsidRPr="00D33F88" w:rsidRDefault="00D33F88" w:rsidP="00D33F88">
            <w:pPr>
              <w:spacing w:after="0" w:line="240" w:lineRule="auto"/>
              <w:rPr>
                <w:rFonts w:ascii="Times New Roman" w:eastAsia="Times New Roman" w:hAnsi="Times New Roman" w:cs="Times New Roman"/>
              </w:rPr>
            </w:pPr>
          </w:p>
        </w:tc>
        <w:tc>
          <w:tcPr>
            <w:tcW w:w="1070"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rPr>
                <w:rFonts w:ascii="Times New Roman" w:eastAsia="Times New Roman" w:hAnsi="Times New Roman" w:cs="Times New Roman"/>
              </w:rPr>
            </w:pPr>
          </w:p>
        </w:tc>
      </w:tr>
      <w:tr w:rsidR="00D33F88" w:rsidRPr="00D33F88" w:rsidTr="00D33F88">
        <w:trPr>
          <w:trHeight w:val="80"/>
        </w:trPr>
        <w:tc>
          <w:tcPr>
            <w:tcW w:w="2861"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ind w:firstLineChars="1500" w:firstLine="3300"/>
              <w:rPr>
                <w:rFonts w:ascii="Times New Roman" w:eastAsia="Times New Roman" w:hAnsi="Times New Roman" w:cs="Times New Roman"/>
                <w:color w:val="000000"/>
              </w:rPr>
            </w:pPr>
            <w:r w:rsidRPr="00D33F88">
              <w:rPr>
                <w:rFonts w:ascii="Times New Roman" w:eastAsia="Times New Roman" w:hAnsi="Times New Roman" w:cs="Times New Roman"/>
                <w:color w:val="000000"/>
              </w:rPr>
              <w:t xml:space="preserve">                           </w:t>
            </w:r>
          </w:p>
        </w:tc>
        <w:tc>
          <w:tcPr>
            <w:tcW w:w="2139" w:type="pct"/>
            <w:gridSpan w:val="2"/>
            <w:tcBorders>
              <w:top w:val="nil"/>
              <w:left w:val="nil"/>
              <w:bottom w:val="nil"/>
              <w:right w:val="nil"/>
            </w:tcBorders>
            <w:shd w:val="clear" w:color="auto" w:fill="auto"/>
            <w:noWrap/>
            <w:vAlign w:val="bottom"/>
            <w:hideMark/>
          </w:tcPr>
          <w:p w:rsidR="00D33F88" w:rsidRPr="00D33F88" w:rsidRDefault="00D33F88" w:rsidP="00D33F88">
            <w:pPr>
              <w:spacing w:after="0" w:line="240" w:lineRule="auto"/>
              <w:rPr>
                <w:rFonts w:ascii="Times New Roman" w:eastAsia="Times New Roman" w:hAnsi="Times New Roman" w:cs="Times New Roman"/>
              </w:rPr>
            </w:pPr>
            <w:proofErr w:type="gramStart"/>
            <w:r w:rsidRPr="00D33F88">
              <w:rPr>
                <w:rFonts w:ascii="Times New Roman" w:eastAsia="Times New Roman" w:hAnsi="Times New Roman" w:cs="Times New Roman"/>
              </w:rPr>
              <w:t>решением  Тужинской</w:t>
            </w:r>
            <w:proofErr w:type="gramEnd"/>
            <w:r w:rsidRPr="00D33F88">
              <w:rPr>
                <w:rFonts w:ascii="Times New Roman" w:eastAsia="Times New Roman" w:hAnsi="Times New Roman" w:cs="Times New Roman"/>
              </w:rPr>
              <w:t xml:space="preserve"> районной Думы </w:t>
            </w:r>
          </w:p>
        </w:tc>
      </w:tr>
      <w:tr w:rsidR="00D33F88" w:rsidRPr="00D33F88" w:rsidTr="00D33F88">
        <w:trPr>
          <w:trHeight w:val="80"/>
        </w:trPr>
        <w:tc>
          <w:tcPr>
            <w:tcW w:w="2861"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ind w:firstLineChars="1500" w:firstLine="3300"/>
              <w:rPr>
                <w:rFonts w:ascii="Times New Roman" w:eastAsia="Times New Roman" w:hAnsi="Times New Roman" w:cs="Times New Roman"/>
                <w:color w:val="000000"/>
              </w:rPr>
            </w:pPr>
            <w:r w:rsidRPr="00D33F88">
              <w:rPr>
                <w:rFonts w:ascii="Times New Roman" w:eastAsia="Times New Roman" w:hAnsi="Times New Roman" w:cs="Times New Roman"/>
                <w:color w:val="000000"/>
              </w:rPr>
              <w:t xml:space="preserve">                         </w:t>
            </w:r>
          </w:p>
        </w:tc>
        <w:tc>
          <w:tcPr>
            <w:tcW w:w="2139" w:type="pct"/>
            <w:gridSpan w:val="2"/>
            <w:tcBorders>
              <w:top w:val="nil"/>
              <w:left w:val="nil"/>
              <w:bottom w:val="nil"/>
              <w:right w:val="nil"/>
            </w:tcBorders>
            <w:shd w:val="clear" w:color="auto" w:fill="auto"/>
            <w:hideMark/>
          </w:tcPr>
          <w:p w:rsidR="00D33F88" w:rsidRPr="00D33F88" w:rsidRDefault="00D33F88" w:rsidP="00D33F88">
            <w:pPr>
              <w:spacing w:after="0" w:line="240" w:lineRule="auto"/>
              <w:rPr>
                <w:rFonts w:ascii="Times New Roman" w:eastAsia="Times New Roman" w:hAnsi="Times New Roman" w:cs="Times New Roman"/>
                <w:color w:val="000000"/>
              </w:rPr>
            </w:pPr>
            <w:r w:rsidRPr="00D33F88">
              <w:rPr>
                <w:rFonts w:ascii="Times New Roman" w:eastAsia="Times New Roman" w:hAnsi="Times New Roman" w:cs="Times New Roman"/>
                <w:color w:val="000000"/>
              </w:rPr>
              <w:t xml:space="preserve">от                          №   </w:t>
            </w:r>
          </w:p>
        </w:tc>
      </w:tr>
      <w:tr w:rsidR="00D33F88" w:rsidRPr="00D33F88" w:rsidTr="00D33F88">
        <w:trPr>
          <w:trHeight w:val="375"/>
        </w:trPr>
        <w:tc>
          <w:tcPr>
            <w:tcW w:w="5000" w:type="pct"/>
            <w:gridSpan w:val="3"/>
            <w:tcBorders>
              <w:top w:val="nil"/>
              <w:left w:val="nil"/>
              <w:bottom w:val="nil"/>
              <w:right w:val="nil"/>
            </w:tcBorders>
            <w:shd w:val="clear" w:color="auto" w:fill="auto"/>
            <w:vAlign w:val="bottom"/>
            <w:hideMark/>
          </w:tcPr>
          <w:p w:rsidR="00D33F88" w:rsidRPr="00D33F88" w:rsidRDefault="00D33F88" w:rsidP="00D33F88">
            <w:pPr>
              <w:spacing w:after="0" w:line="240" w:lineRule="auto"/>
              <w:jc w:val="center"/>
              <w:rPr>
                <w:rFonts w:ascii="Times New Roman" w:eastAsia="Times New Roman" w:hAnsi="Times New Roman" w:cs="Times New Roman"/>
                <w:b/>
                <w:bCs/>
                <w:color w:val="000000"/>
              </w:rPr>
            </w:pPr>
            <w:r w:rsidRPr="00D33F88">
              <w:rPr>
                <w:rFonts w:ascii="Times New Roman" w:eastAsia="Times New Roman" w:hAnsi="Times New Roman" w:cs="Times New Roman"/>
                <w:b/>
                <w:bCs/>
                <w:color w:val="000000"/>
              </w:rPr>
              <w:t>ПРОГРАММА</w:t>
            </w:r>
          </w:p>
        </w:tc>
      </w:tr>
      <w:tr w:rsidR="00D33F88" w:rsidRPr="00D33F88" w:rsidTr="00D33F88">
        <w:trPr>
          <w:trHeight w:val="80"/>
        </w:trPr>
        <w:tc>
          <w:tcPr>
            <w:tcW w:w="5000" w:type="pct"/>
            <w:gridSpan w:val="3"/>
            <w:tcBorders>
              <w:top w:val="nil"/>
              <w:left w:val="nil"/>
              <w:bottom w:val="nil"/>
              <w:right w:val="nil"/>
            </w:tcBorders>
            <w:shd w:val="clear" w:color="auto" w:fill="auto"/>
            <w:vAlign w:val="bottom"/>
            <w:hideMark/>
          </w:tcPr>
          <w:p w:rsidR="00D33F88" w:rsidRPr="00D33F88" w:rsidRDefault="00D33F88" w:rsidP="00D33F88">
            <w:pPr>
              <w:spacing w:after="0" w:line="240" w:lineRule="auto"/>
              <w:jc w:val="center"/>
              <w:rPr>
                <w:rFonts w:ascii="Times New Roman" w:eastAsia="Times New Roman" w:hAnsi="Times New Roman" w:cs="Times New Roman"/>
                <w:b/>
                <w:bCs/>
                <w:color w:val="000000"/>
              </w:rPr>
            </w:pPr>
            <w:r w:rsidRPr="00D33F88">
              <w:rPr>
                <w:rFonts w:ascii="Times New Roman" w:eastAsia="Times New Roman" w:hAnsi="Times New Roman" w:cs="Times New Roman"/>
                <w:b/>
                <w:bCs/>
                <w:color w:val="000000"/>
              </w:rPr>
              <w:t xml:space="preserve">муниципальных внутренних </w:t>
            </w:r>
            <w:proofErr w:type="gramStart"/>
            <w:r w:rsidRPr="00D33F88">
              <w:rPr>
                <w:rFonts w:ascii="Times New Roman" w:eastAsia="Times New Roman" w:hAnsi="Times New Roman" w:cs="Times New Roman"/>
                <w:b/>
                <w:bCs/>
                <w:color w:val="000000"/>
              </w:rPr>
              <w:t>заимствований  Тужинского</w:t>
            </w:r>
            <w:proofErr w:type="gramEnd"/>
            <w:r w:rsidRPr="00D33F88">
              <w:rPr>
                <w:rFonts w:ascii="Times New Roman" w:eastAsia="Times New Roman" w:hAnsi="Times New Roman" w:cs="Times New Roman"/>
                <w:b/>
                <w:bCs/>
                <w:color w:val="000000"/>
              </w:rPr>
              <w:t xml:space="preserve"> района Кировской области на  2023 год</w:t>
            </w:r>
          </w:p>
        </w:tc>
      </w:tr>
      <w:tr w:rsidR="00D33F88" w:rsidRPr="00D33F88" w:rsidTr="00D33F88">
        <w:trPr>
          <w:trHeight w:val="855"/>
        </w:trPr>
        <w:tc>
          <w:tcPr>
            <w:tcW w:w="5000" w:type="pct"/>
            <w:gridSpan w:val="3"/>
            <w:tcBorders>
              <w:top w:val="nil"/>
              <w:left w:val="nil"/>
              <w:bottom w:val="nil"/>
              <w:right w:val="nil"/>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b/>
                <w:bCs/>
              </w:rPr>
            </w:pPr>
            <w:r w:rsidRPr="00D33F88">
              <w:rPr>
                <w:rFonts w:ascii="Times New Roman" w:eastAsia="Times New Roman" w:hAnsi="Times New Roman" w:cs="Times New Roman"/>
                <w:b/>
                <w:bCs/>
              </w:rPr>
              <w:t xml:space="preserve">1. Муниципальные внутренние заимствования Тужинского района Кировской области, осуществляемые в 2023 году </w:t>
            </w:r>
          </w:p>
        </w:tc>
      </w:tr>
      <w:tr w:rsidR="00D33F88" w:rsidRPr="00D33F88" w:rsidTr="00D33F88">
        <w:trPr>
          <w:trHeight w:val="837"/>
        </w:trPr>
        <w:tc>
          <w:tcPr>
            <w:tcW w:w="2861" w:type="pct"/>
            <w:tcBorders>
              <w:top w:val="single" w:sz="4" w:space="0" w:color="auto"/>
              <w:left w:val="single" w:sz="4" w:space="0" w:color="auto"/>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Вид долговых обязательств</w:t>
            </w:r>
          </w:p>
        </w:tc>
        <w:tc>
          <w:tcPr>
            <w:tcW w:w="1069" w:type="pct"/>
            <w:tcBorders>
              <w:top w:val="single" w:sz="4" w:space="0" w:color="auto"/>
              <w:left w:val="nil"/>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Предельный срок погашения долговых обязательств, возникающих при осуществлении заимствований</w:t>
            </w:r>
          </w:p>
        </w:tc>
        <w:tc>
          <w:tcPr>
            <w:tcW w:w="1070" w:type="pct"/>
            <w:tcBorders>
              <w:top w:val="single" w:sz="4" w:space="0" w:color="auto"/>
              <w:left w:val="nil"/>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 xml:space="preserve">Объем          привлечения средств </w:t>
            </w:r>
            <w:r w:rsidRPr="00D33F88">
              <w:rPr>
                <w:rFonts w:ascii="Times New Roman" w:eastAsia="Times New Roman" w:hAnsi="Times New Roman" w:cs="Times New Roman"/>
              </w:rPr>
              <w:br/>
              <w:t xml:space="preserve">в районный бюджет, </w:t>
            </w:r>
            <w:r w:rsidRPr="00D33F88">
              <w:rPr>
                <w:rFonts w:ascii="Times New Roman" w:eastAsia="Times New Roman" w:hAnsi="Times New Roman" w:cs="Times New Roman"/>
              </w:rPr>
              <w:br/>
              <w:t>тыс. рублей</w:t>
            </w:r>
          </w:p>
        </w:tc>
      </w:tr>
      <w:tr w:rsidR="00D33F88" w:rsidRPr="00D33F88" w:rsidTr="00D33F88">
        <w:trPr>
          <w:trHeight w:val="70"/>
        </w:trPr>
        <w:tc>
          <w:tcPr>
            <w:tcW w:w="2861" w:type="pct"/>
            <w:tcBorders>
              <w:top w:val="nil"/>
              <w:left w:val="single" w:sz="4" w:space="0" w:color="auto"/>
              <w:bottom w:val="single" w:sz="4" w:space="0" w:color="auto"/>
              <w:right w:val="single" w:sz="4" w:space="0" w:color="auto"/>
            </w:tcBorders>
            <w:shd w:val="clear" w:color="auto" w:fill="auto"/>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Кредиты кредитных организаций </w:t>
            </w:r>
          </w:p>
        </w:tc>
        <w:tc>
          <w:tcPr>
            <w:tcW w:w="1069" w:type="pct"/>
            <w:tcBorders>
              <w:top w:val="nil"/>
              <w:left w:val="nil"/>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до 3 лет</w:t>
            </w:r>
          </w:p>
        </w:tc>
        <w:tc>
          <w:tcPr>
            <w:tcW w:w="1070" w:type="pct"/>
            <w:tcBorders>
              <w:top w:val="nil"/>
              <w:left w:val="nil"/>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0,00</w:t>
            </w:r>
          </w:p>
        </w:tc>
      </w:tr>
      <w:tr w:rsidR="00D33F88" w:rsidRPr="00D33F88" w:rsidTr="00D33F88">
        <w:trPr>
          <w:trHeight w:val="70"/>
        </w:trPr>
        <w:tc>
          <w:tcPr>
            <w:tcW w:w="2861" w:type="pct"/>
            <w:tcBorders>
              <w:top w:val="nil"/>
              <w:left w:val="single" w:sz="4" w:space="0" w:color="auto"/>
              <w:bottom w:val="single" w:sz="4" w:space="0" w:color="auto"/>
              <w:right w:val="single" w:sz="4" w:space="0" w:color="auto"/>
            </w:tcBorders>
            <w:shd w:val="clear" w:color="auto" w:fill="auto"/>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Бюджетные кредиты от других </w:t>
            </w:r>
            <w:r w:rsidRPr="00D33F88">
              <w:rPr>
                <w:rFonts w:ascii="Times New Roman" w:eastAsia="Times New Roman" w:hAnsi="Times New Roman" w:cs="Times New Roman"/>
              </w:rPr>
              <w:br/>
              <w:t>бюджетов бюджетной системы Российской Федерации</w:t>
            </w:r>
          </w:p>
        </w:tc>
        <w:tc>
          <w:tcPr>
            <w:tcW w:w="1069" w:type="pct"/>
            <w:tcBorders>
              <w:top w:val="nil"/>
              <w:left w:val="nil"/>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 </w:t>
            </w:r>
          </w:p>
        </w:tc>
        <w:tc>
          <w:tcPr>
            <w:tcW w:w="1070" w:type="pct"/>
            <w:tcBorders>
              <w:top w:val="nil"/>
              <w:left w:val="nil"/>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0,00</w:t>
            </w:r>
          </w:p>
        </w:tc>
      </w:tr>
      <w:tr w:rsidR="00D33F88" w:rsidRPr="00D33F88" w:rsidTr="00D33F88">
        <w:trPr>
          <w:trHeight w:val="70"/>
        </w:trPr>
        <w:tc>
          <w:tcPr>
            <w:tcW w:w="2861" w:type="pct"/>
            <w:tcBorders>
              <w:top w:val="nil"/>
              <w:left w:val="nil"/>
              <w:bottom w:val="nil"/>
              <w:right w:val="nil"/>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p>
        </w:tc>
        <w:tc>
          <w:tcPr>
            <w:tcW w:w="1069" w:type="pct"/>
            <w:tcBorders>
              <w:top w:val="nil"/>
              <w:left w:val="nil"/>
              <w:bottom w:val="nil"/>
              <w:right w:val="nil"/>
            </w:tcBorders>
            <w:shd w:val="clear" w:color="auto" w:fill="auto"/>
            <w:hideMark/>
          </w:tcPr>
          <w:p w:rsidR="00D33F88" w:rsidRPr="00D33F88" w:rsidRDefault="00D33F88" w:rsidP="00D33F88">
            <w:pPr>
              <w:spacing w:after="0" w:line="240" w:lineRule="auto"/>
              <w:rPr>
                <w:rFonts w:ascii="Times New Roman" w:eastAsia="Times New Roman" w:hAnsi="Times New Roman" w:cs="Times New Roman"/>
              </w:rPr>
            </w:pPr>
          </w:p>
        </w:tc>
        <w:tc>
          <w:tcPr>
            <w:tcW w:w="1070" w:type="pct"/>
            <w:tcBorders>
              <w:top w:val="nil"/>
              <w:left w:val="nil"/>
              <w:bottom w:val="nil"/>
              <w:right w:val="nil"/>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p>
        </w:tc>
      </w:tr>
      <w:tr w:rsidR="00D33F88" w:rsidRPr="00D33F88" w:rsidTr="00D33F88">
        <w:trPr>
          <w:trHeight w:val="684"/>
        </w:trPr>
        <w:tc>
          <w:tcPr>
            <w:tcW w:w="5000" w:type="pct"/>
            <w:gridSpan w:val="3"/>
            <w:tcBorders>
              <w:top w:val="nil"/>
              <w:left w:val="nil"/>
              <w:bottom w:val="nil"/>
              <w:right w:val="nil"/>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b/>
                <w:bCs/>
              </w:rPr>
            </w:pPr>
            <w:r w:rsidRPr="00D33F88">
              <w:rPr>
                <w:rFonts w:ascii="Times New Roman" w:eastAsia="Times New Roman" w:hAnsi="Times New Roman" w:cs="Times New Roman"/>
                <w:b/>
                <w:bCs/>
              </w:rPr>
              <w:t>2. Погашение в 2023 году муниципальных долговых обязательств Тужинского района Кировской области, выраженных в валюте Российской Федерации</w:t>
            </w:r>
          </w:p>
        </w:tc>
      </w:tr>
      <w:tr w:rsidR="00D33F88" w:rsidRPr="00D33F88" w:rsidTr="00D33F88">
        <w:trPr>
          <w:trHeight w:val="556"/>
        </w:trPr>
        <w:tc>
          <w:tcPr>
            <w:tcW w:w="3930" w:type="pct"/>
            <w:gridSpan w:val="2"/>
            <w:tcBorders>
              <w:top w:val="single" w:sz="4" w:space="0" w:color="auto"/>
              <w:left w:val="single" w:sz="4" w:space="0" w:color="auto"/>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Вид долговых обязательств</w:t>
            </w:r>
          </w:p>
        </w:tc>
        <w:tc>
          <w:tcPr>
            <w:tcW w:w="1070" w:type="pct"/>
            <w:tcBorders>
              <w:top w:val="single" w:sz="4" w:space="0" w:color="auto"/>
              <w:left w:val="nil"/>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 xml:space="preserve">Объем          погашения долговых обязательств, </w:t>
            </w:r>
            <w:r w:rsidRPr="00D33F88">
              <w:rPr>
                <w:rFonts w:ascii="Times New Roman" w:eastAsia="Times New Roman" w:hAnsi="Times New Roman" w:cs="Times New Roman"/>
              </w:rPr>
              <w:br/>
              <w:t>тыс. рублей</w:t>
            </w:r>
          </w:p>
        </w:tc>
      </w:tr>
      <w:tr w:rsidR="00D33F88" w:rsidRPr="00D33F88" w:rsidTr="00D33F88">
        <w:trPr>
          <w:trHeight w:val="70"/>
        </w:trPr>
        <w:tc>
          <w:tcPr>
            <w:tcW w:w="3930" w:type="pct"/>
            <w:gridSpan w:val="2"/>
            <w:tcBorders>
              <w:top w:val="single" w:sz="4" w:space="0" w:color="auto"/>
              <w:left w:val="single" w:sz="4" w:space="0" w:color="auto"/>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1</w:t>
            </w:r>
          </w:p>
        </w:tc>
        <w:tc>
          <w:tcPr>
            <w:tcW w:w="1070" w:type="pct"/>
            <w:tcBorders>
              <w:top w:val="nil"/>
              <w:left w:val="nil"/>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2</w:t>
            </w:r>
          </w:p>
        </w:tc>
      </w:tr>
      <w:tr w:rsidR="00D33F88" w:rsidRPr="00D33F88" w:rsidTr="00D33F88">
        <w:trPr>
          <w:trHeight w:val="70"/>
        </w:trPr>
        <w:tc>
          <w:tcPr>
            <w:tcW w:w="393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Кредиты кредитных организаций </w:t>
            </w:r>
          </w:p>
        </w:tc>
        <w:tc>
          <w:tcPr>
            <w:tcW w:w="1070" w:type="pct"/>
            <w:tcBorders>
              <w:top w:val="nil"/>
              <w:left w:val="nil"/>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0,00</w:t>
            </w:r>
          </w:p>
        </w:tc>
      </w:tr>
      <w:tr w:rsidR="00D33F88" w:rsidRPr="00D33F88" w:rsidTr="00D33F88">
        <w:trPr>
          <w:trHeight w:val="70"/>
        </w:trPr>
        <w:tc>
          <w:tcPr>
            <w:tcW w:w="393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Бюджетные кредиты от других бюджетов бюджетной системы Российской Федерации</w:t>
            </w:r>
          </w:p>
        </w:tc>
        <w:tc>
          <w:tcPr>
            <w:tcW w:w="1070" w:type="pct"/>
            <w:tcBorders>
              <w:top w:val="nil"/>
              <w:left w:val="nil"/>
              <w:bottom w:val="single" w:sz="4" w:space="0" w:color="auto"/>
              <w:right w:val="single" w:sz="4" w:space="0" w:color="auto"/>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0,00</w:t>
            </w:r>
          </w:p>
        </w:tc>
      </w:tr>
    </w:tbl>
    <w:p w:rsidR="00571269" w:rsidRDefault="00571269" w:rsidP="001D206D">
      <w:pPr>
        <w:pStyle w:val="ConsPlusTitle"/>
        <w:contextualSpacing/>
        <w:jc w:val="center"/>
        <w:rPr>
          <w:rFonts w:ascii="Times New Roman" w:hAnsi="Times New Roman" w:cs="Times New Roman"/>
          <w:sz w:val="22"/>
          <w:szCs w:val="22"/>
        </w:rPr>
      </w:pPr>
    </w:p>
    <w:p w:rsidR="00D33F88" w:rsidRPr="00A560F4" w:rsidRDefault="00D33F88" w:rsidP="00D33F8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571269" w:rsidRDefault="00571269" w:rsidP="001D206D">
      <w:pPr>
        <w:pStyle w:val="ConsPlusTitle"/>
        <w:contextualSpacing/>
        <w:jc w:val="center"/>
        <w:rPr>
          <w:rFonts w:ascii="Times New Roman" w:hAnsi="Times New Roman" w:cs="Times New Roman"/>
          <w:sz w:val="22"/>
          <w:szCs w:val="22"/>
        </w:rPr>
      </w:pPr>
    </w:p>
    <w:p w:rsidR="00571269" w:rsidRDefault="00571269"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1032"/>
        <w:gridCol w:w="6957"/>
        <w:gridCol w:w="2290"/>
      </w:tblGrid>
      <w:tr w:rsidR="00D33F88" w:rsidRPr="00D33F88" w:rsidTr="00D33F88">
        <w:trPr>
          <w:trHeight w:val="375"/>
        </w:trPr>
        <w:tc>
          <w:tcPr>
            <w:tcW w:w="502"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000000" w:fill="FFFFFF"/>
            <w:noWrap/>
            <w:vAlign w:val="bottom"/>
            <w:hideMark/>
          </w:tcPr>
          <w:p w:rsid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                                                                             Приложение № 14</w:t>
            </w:r>
          </w:p>
          <w:p w:rsidR="00A67217" w:rsidRPr="00D33F88" w:rsidRDefault="00A67217" w:rsidP="00D33F88">
            <w:pPr>
              <w:spacing w:after="0" w:line="240" w:lineRule="auto"/>
              <w:rPr>
                <w:rFonts w:ascii="Times New Roman" w:eastAsia="Times New Roman" w:hAnsi="Times New Roman" w:cs="Times New Roman"/>
              </w:rPr>
            </w:pPr>
          </w:p>
        </w:tc>
      </w:tr>
      <w:tr w:rsidR="00D33F88" w:rsidRPr="00D33F88" w:rsidTr="00A67217">
        <w:trPr>
          <w:trHeight w:val="80"/>
        </w:trPr>
        <w:tc>
          <w:tcPr>
            <w:tcW w:w="502"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jc w:val="right"/>
              <w:rPr>
                <w:rFonts w:ascii="Times New Roman" w:eastAsia="Times New Roman" w:hAnsi="Times New Roman" w:cs="Times New Roman"/>
              </w:rPr>
            </w:pPr>
          </w:p>
        </w:tc>
        <w:tc>
          <w:tcPr>
            <w:tcW w:w="4498" w:type="pct"/>
            <w:gridSpan w:val="2"/>
            <w:tcBorders>
              <w:top w:val="nil"/>
              <w:left w:val="nil"/>
              <w:bottom w:val="nil"/>
              <w:right w:val="nil"/>
            </w:tcBorders>
            <w:shd w:val="clear" w:color="000000" w:fill="FFFFFF"/>
            <w:noWrap/>
            <w:vAlign w:val="bottom"/>
            <w:hideMark/>
          </w:tcPr>
          <w:p w:rsid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                                                                             УТВЕРЖДЕНО</w:t>
            </w:r>
          </w:p>
          <w:p w:rsidR="00A67217" w:rsidRPr="00D33F88" w:rsidRDefault="00A67217" w:rsidP="00D33F88">
            <w:pPr>
              <w:spacing w:after="0" w:line="240" w:lineRule="auto"/>
              <w:rPr>
                <w:rFonts w:ascii="Times New Roman" w:eastAsia="Times New Roman" w:hAnsi="Times New Roman" w:cs="Times New Roman"/>
              </w:rPr>
            </w:pPr>
          </w:p>
        </w:tc>
      </w:tr>
      <w:tr w:rsidR="00D33F88" w:rsidRPr="00D33F88" w:rsidTr="00A67217">
        <w:trPr>
          <w:trHeight w:val="80"/>
        </w:trPr>
        <w:tc>
          <w:tcPr>
            <w:tcW w:w="502"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jc w:val="right"/>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                                                                             решением Тужинской районной Думы</w:t>
            </w:r>
          </w:p>
        </w:tc>
      </w:tr>
      <w:tr w:rsidR="00D33F88" w:rsidRPr="00D33F88" w:rsidTr="00A67217">
        <w:trPr>
          <w:trHeight w:val="80"/>
        </w:trPr>
        <w:tc>
          <w:tcPr>
            <w:tcW w:w="502"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 xml:space="preserve">                                                                             от                       №        </w:t>
            </w:r>
          </w:p>
        </w:tc>
      </w:tr>
      <w:tr w:rsidR="00D33F88" w:rsidRPr="00D33F88" w:rsidTr="00A67217">
        <w:trPr>
          <w:trHeight w:val="434"/>
        </w:trPr>
        <w:tc>
          <w:tcPr>
            <w:tcW w:w="5000" w:type="pct"/>
            <w:gridSpan w:val="3"/>
            <w:tcBorders>
              <w:top w:val="nil"/>
              <w:left w:val="nil"/>
              <w:bottom w:val="nil"/>
              <w:right w:val="nil"/>
            </w:tcBorders>
            <w:shd w:val="clear" w:color="auto" w:fill="auto"/>
            <w:noWrap/>
            <w:vAlign w:val="bottom"/>
            <w:hideMark/>
          </w:tcPr>
          <w:p w:rsidR="00D33F88" w:rsidRPr="00D33F88" w:rsidRDefault="00D33F88" w:rsidP="00D33F88">
            <w:pPr>
              <w:spacing w:after="0" w:line="240" w:lineRule="auto"/>
              <w:jc w:val="center"/>
              <w:rPr>
                <w:rFonts w:ascii="Times New Roman" w:eastAsia="Times New Roman" w:hAnsi="Times New Roman" w:cs="Times New Roman"/>
                <w:b/>
                <w:bCs/>
              </w:rPr>
            </w:pPr>
            <w:r w:rsidRPr="00D33F88">
              <w:rPr>
                <w:rFonts w:ascii="Times New Roman" w:eastAsia="Times New Roman" w:hAnsi="Times New Roman" w:cs="Times New Roman"/>
                <w:b/>
                <w:bCs/>
              </w:rPr>
              <w:t>РАСПРЕДЕЛЕНИЕ</w:t>
            </w:r>
          </w:p>
        </w:tc>
      </w:tr>
      <w:tr w:rsidR="00D33F88" w:rsidRPr="00D33F88" w:rsidTr="00A67217">
        <w:trPr>
          <w:trHeight w:val="475"/>
        </w:trPr>
        <w:tc>
          <w:tcPr>
            <w:tcW w:w="5000" w:type="pct"/>
            <w:gridSpan w:val="3"/>
            <w:tcBorders>
              <w:top w:val="nil"/>
              <w:left w:val="nil"/>
              <w:bottom w:val="nil"/>
              <w:right w:val="nil"/>
            </w:tcBorders>
            <w:shd w:val="clear" w:color="auto" w:fill="auto"/>
            <w:hideMark/>
          </w:tcPr>
          <w:p w:rsidR="00D33F88" w:rsidRPr="00D33F88" w:rsidRDefault="00D33F88" w:rsidP="00D33F88">
            <w:pPr>
              <w:spacing w:after="0" w:line="240" w:lineRule="auto"/>
              <w:jc w:val="center"/>
              <w:rPr>
                <w:rFonts w:ascii="Times New Roman" w:eastAsia="Times New Roman" w:hAnsi="Times New Roman" w:cs="Times New Roman"/>
                <w:b/>
                <w:bCs/>
              </w:rPr>
            </w:pPr>
            <w:r w:rsidRPr="00D33F88">
              <w:rPr>
                <w:rFonts w:ascii="Times New Roman" w:eastAsia="Times New Roman" w:hAnsi="Times New Roman" w:cs="Times New Roman"/>
                <w:b/>
                <w:bCs/>
              </w:rPr>
              <w:t xml:space="preserve">дотаций на выравнивание бюджетной </w:t>
            </w:r>
            <w:proofErr w:type="gramStart"/>
            <w:r w:rsidRPr="00D33F88">
              <w:rPr>
                <w:rFonts w:ascii="Times New Roman" w:eastAsia="Times New Roman" w:hAnsi="Times New Roman" w:cs="Times New Roman"/>
                <w:b/>
                <w:bCs/>
              </w:rPr>
              <w:t>обеспеченности  бюджетам</w:t>
            </w:r>
            <w:proofErr w:type="gramEnd"/>
            <w:r w:rsidRPr="00D33F88">
              <w:rPr>
                <w:rFonts w:ascii="Times New Roman" w:eastAsia="Times New Roman" w:hAnsi="Times New Roman" w:cs="Times New Roman"/>
                <w:b/>
                <w:bCs/>
              </w:rPr>
              <w:t xml:space="preserve"> поселений за счет субвенции из областного бюджета на выполнение государственных полномочий</w:t>
            </w:r>
          </w:p>
        </w:tc>
      </w:tr>
      <w:tr w:rsidR="00D33F88" w:rsidRPr="00D33F88" w:rsidTr="00A67217">
        <w:trPr>
          <w:trHeight w:val="80"/>
        </w:trPr>
        <w:tc>
          <w:tcPr>
            <w:tcW w:w="5000" w:type="pct"/>
            <w:gridSpan w:val="3"/>
            <w:tcBorders>
              <w:top w:val="nil"/>
              <w:left w:val="nil"/>
              <w:bottom w:val="nil"/>
              <w:right w:val="nil"/>
            </w:tcBorders>
            <w:shd w:val="clear" w:color="auto" w:fill="auto"/>
            <w:noWrap/>
            <w:hideMark/>
          </w:tcPr>
          <w:p w:rsidR="00D33F88" w:rsidRPr="00D33F88" w:rsidRDefault="00D33F88" w:rsidP="00D33F88">
            <w:pPr>
              <w:spacing w:after="0" w:line="240" w:lineRule="auto"/>
              <w:jc w:val="center"/>
              <w:rPr>
                <w:rFonts w:ascii="Times New Roman" w:eastAsia="Times New Roman" w:hAnsi="Times New Roman" w:cs="Times New Roman"/>
                <w:b/>
                <w:bCs/>
              </w:rPr>
            </w:pPr>
            <w:r w:rsidRPr="00D33F88">
              <w:rPr>
                <w:rFonts w:ascii="Times New Roman" w:eastAsia="Times New Roman" w:hAnsi="Times New Roman" w:cs="Times New Roman"/>
                <w:b/>
                <w:bCs/>
              </w:rPr>
              <w:t>на 2023 год</w:t>
            </w:r>
          </w:p>
        </w:tc>
      </w:tr>
      <w:tr w:rsidR="00D33F88" w:rsidRPr="00D33F88" w:rsidTr="00D33F88">
        <w:trPr>
          <w:trHeight w:val="375"/>
        </w:trPr>
        <w:tc>
          <w:tcPr>
            <w:tcW w:w="502"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jc w:val="center"/>
              <w:rPr>
                <w:rFonts w:ascii="Times New Roman" w:eastAsia="Times New Roman" w:hAnsi="Times New Roman" w:cs="Times New Roman"/>
              </w:rPr>
            </w:pPr>
          </w:p>
        </w:tc>
        <w:tc>
          <w:tcPr>
            <w:tcW w:w="3384" w:type="pct"/>
            <w:tcBorders>
              <w:top w:val="nil"/>
              <w:left w:val="nil"/>
              <w:bottom w:val="nil"/>
              <w:right w:val="nil"/>
            </w:tcBorders>
            <w:shd w:val="clear" w:color="auto" w:fill="auto"/>
            <w:noWrap/>
            <w:vAlign w:val="bottom"/>
            <w:hideMark/>
          </w:tcPr>
          <w:p w:rsidR="00D33F88" w:rsidRPr="00D33F88" w:rsidRDefault="00D33F88" w:rsidP="00D33F88">
            <w:pPr>
              <w:spacing w:after="0" w:line="240" w:lineRule="auto"/>
              <w:rPr>
                <w:rFonts w:ascii="Times New Roman" w:eastAsia="Times New Roman" w:hAnsi="Times New Roman" w:cs="Times New Roman"/>
              </w:rPr>
            </w:pPr>
          </w:p>
        </w:tc>
        <w:tc>
          <w:tcPr>
            <w:tcW w:w="1114" w:type="pct"/>
            <w:tcBorders>
              <w:top w:val="nil"/>
              <w:left w:val="nil"/>
              <w:bottom w:val="nil"/>
              <w:right w:val="nil"/>
            </w:tcBorders>
            <w:shd w:val="clear" w:color="auto" w:fill="auto"/>
            <w:vAlign w:val="bottom"/>
            <w:hideMark/>
          </w:tcPr>
          <w:p w:rsidR="00D33F88" w:rsidRPr="00D33F88" w:rsidRDefault="00D33F88" w:rsidP="00D33F88">
            <w:pPr>
              <w:spacing w:after="0" w:line="240" w:lineRule="auto"/>
              <w:jc w:val="right"/>
              <w:rPr>
                <w:rFonts w:ascii="Times New Roman" w:eastAsia="Times New Roman" w:hAnsi="Times New Roman" w:cs="Times New Roman"/>
              </w:rPr>
            </w:pPr>
            <w:r w:rsidRPr="00D33F88">
              <w:rPr>
                <w:rFonts w:ascii="Times New Roman" w:eastAsia="Times New Roman" w:hAnsi="Times New Roman" w:cs="Times New Roman"/>
              </w:rPr>
              <w:t>(</w:t>
            </w:r>
            <w:proofErr w:type="spellStart"/>
            <w:proofErr w:type="gramStart"/>
            <w:r w:rsidRPr="00D33F88">
              <w:rPr>
                <w:rFonts w:ascii="Times New Roman" w:eastAsia="Times New Roman" w:hAnsi="Times New Roman" w:cs="Times New Roman"/>
              </w:rPr>
              <w:t>тыс.рублей</w:t>
            </w:r>
            <w:proofErr w:type="spellEnd"/>
            <w:proofErr w:type="gramEnd"/>
            <w:r w:rsidRPr="00D33F88">
              <w:rPr>
                <w:rFonts w:ascii="Times New Roman" w:eastAsia="Times New Roman" w:hAnsi="Times New Roman" w:cs="Times New Roman"/>
              </w:rPr>
              <w:t>)</w:t>
            </w:r>
          </w:p>
        </w:tc>
      </w:tr>
      <w:tr w:rsidR="00D33F88" w:rsidRPr="00D33F88" w:rsidTr="00A67217">
        <w:trPr>
          <w:trHeight w:val="7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 п/п</w:t>
            </w:r>
          </w:p>
        </w:tc>
        <w:tc>
          <w:tcPr>
            <w:tcW w:w="3384" w:type="pct"/>
            <w:tcBorders>
              <w:top w:val="single" w:sz="4" w:space="0" w:color="auto"/>
              <w:left w:val="nil"/>
              <w:bottom w:val="single" w:sz="4" w:space="0" w:color="auto"/>
              <w:right w:val="single" w:sz="4" w:space="0" w:color="auto"/>
            </w:tcBorders>
            <w:shd w:val="clear" w:color="auto" w:fill="auto"/>
            <w:vAlign w:val="center"/>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Наименование поселений</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Сумма</w:t>
            </w:r>
          </w:p>
        </w:tc>
      </w:tr>
      <w:tr w:rsidR="00D33F88" w:rsidRPr="00D33F88" w:rsidTr="00A67217">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1</w:t>
            </w:r>
          </w:p>
        </w:tc>
        <w:tc>
          <w:tcPr>
            <w:tcW w:w="3384" w:type="pct"/>
            <w:tcBorders>
              <w:top w:val="nil"/>
              <w:left w:val="nil"/>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rPr>
                <w:rFonts w:ascii="Times New Roman" w:eastAsia="Times New Roman" w:hAnsi="Times New Roman" w:cs="Times New Roman"/>
              </w:rPr>
            </w:pPr>
            <w:proofErr w:type="spellStart"/>
            <w:r w:rsidRPr="00D33F88">
              <w:rPr>
                <w:rFonts w:ascii="Times New Roman" w:eastAsia="Times New Roman" w:hAnsi="Times New Roman" w:cs="Times New Roman"/>
              </w:rPr>
              <w:t>Грековское</w:t>
            </w:r>
            <w:proofErr w:type="spellEnd"/>
            <w:r w:rsidRPr="00D33F88">
              <w:rPr>
                <w:rFonts w:ascii="Times New Roman" w:eastAsia="Times New Roman" w:hAnsi="Times New Roman" w:cs="Times New Roman"/>
              </w:rPr>
              <w:t xml:space="preserve"> сельское поселение</w:t>
            </w:r>
          </w:p>
        </w:tc>
        <w:tc>
          <w:tcPr>
            <w:tcW w:w="1114" w:type="pct"/>
            <w:tcBorders>
              <w:top w:val="nil"/>
              <w:left w:val="nil"/>
              <w:bottom w:val="single" w:sz="4" w:space="0" w:color="auto"/>
              <w:right w:val="single" w:sz="4" w:space="0" w:color="auto"/>
            </w:tcBorders>
            <w:shd w:val="clear" w:color="auto" w:fill="auto"/>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264,1</w:t>
            </w:r>
          </w:p>
        </w:tc>
      </w:tr>
      <w:tr w:rsidR="00D33F88" w:rsidRPr="00D33F88" w:rsidTr="00A67217">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2</w:t>
            </w:r>
          </w:p>
        </w:tc>
        <w:tc>
          <w:tcPr>
            <w:tcW w:w="3384" w:type="pct"/>
            <w:tcBorders>
              <w:top w:val="nil"/>
              <w:left w:val="nil"/>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rPr>
                <w:rFonts w:ascii="Times New Roman" w:eastAsia="Times New Roman" w:hAnsi="Times New Roman" w:cs="Times New Roman"/>
              </w:rPr>
            </w:pPr>
            <w:r w:rsidRPr="00D33F88">
              <w:rPr>
                <w:rFonts w:ascii="Times New Roman" w:eastAsia="Times New Roman" w:hAnsi="Times New Roman" w:cs="Times New Roman"/>
              </w:rPr>
              <w:t>Михайловское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274,1</w:t>
            </w:r>
          </w:p>
        </w:tc>
      </w:tr>
      <w:tr w:rsidR="00D33F88" w:rsidRPr="00D33F88" w:rsidTr="00A67217">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3</w:t>
            </w:r>
          </w:p>
        </w:tc>
        <w:tc>
          <w:tcPr>
            <w:tcW w:w="3384" w:type="pct"/>
            <w:tcBorders>
              <w:top w:val="nil"/>
              <w:left w:val="nil"/>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rPr>
                <w:rFonts w:ascii="Times New Roman" w:eastAsia="Times New Roman" w:hAnsi="Times New Roman" w:cs="Times New Roman"/>
              </w:rPr>
            </w:pPr>
            <w:proofErr w:type="spellStart"/>
            <w:r w:rsidRPr="00D33F88">
              <w:rPr>
                <w:rFonts w:ascii="Times New Roman" w:eastAsia="Times New Roman" w:hAnsi="Times New Roman" w:cs="Times New Roman"/>
              </w:rPr>
              <w:t>Ныровское</w:t>
            </w:r>
            <w:proofErr w:type="spellEnd"/>
            <w:r w:rsidRPr="00D33F88">
              <w:rPr>
                <w:rFonts w:ascii="Times New Roman" w:eastAsia="Times New Roman" w:hAnsi="Times New Roman" w:cs="Times New Roman"/>
              </w:rPr>
              <w:t xml:space="preserve">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434,7</w:t>
            </w:r>
          </w:p>
        </w:tc>
      </w:tr>
      <w:tr w:rsidR="00D33F88" w:rsidRPr="00D33F88" w:rsidTr="00A67217">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4</w:t>
            </w:r>
          </w:p>
        </w:tc>
        <w:tc>
          <w:tcPr>
            <w:tcW w:w="3384" w:type="pct"/>
            <w:tcBorders>
              <w:top w:val="nil"/>
              <w:left w:val="nil"/>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rPr>
                <w:rFonts w:ascii="Times New Roman" w:eastAsia="Times New Roman" w:hAnsi="Times New Roman" w:cs="Times New Roman"/>
              </w:rPr>
            </w:pPr>
            <w:proofErr w:type="spellStart"/>
            <w:r w:rsidRPr="00D33F88">
              <w:rPr>
                <w:rFonts w:ascii="Times New Roman" w:eastAsia="Times New Roman" w:hAnsi="Times New Roman" w:cs="Times New Roman"/>
              </w:rPr>
              <w:t>Пачинское</w:t>
            </w:r>
            <w:proofErr w:type="spellEnd"/>
            <w:r w:rsidRPr="00D33F88">
              <w:rPr>
                <w:rFonts w:ascii="Times New Roman" w:eastAsia="Times New Roman" w:hAnsi="Times New Roman" w:cs="Times New Roman"/>
              </w:rPr>
              <w:t xml:space="preserve">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253,1</w:t>
            </w:r>
          </w:p>
        </w:tc>
      </w:tr>
      <w:tr w:rsidR="00D33F88" w:rsidRPr="00D33F88" w:rsidTr="00A67217">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jc w:val="center"/>
              <w:rPr>
                <w:rFonts w:ascii="Times New Roman" w:eastAsia="Times New Roman" w:hAnsi="Times New Roman" w:cs="Times New Roman"/>
              </w:rPr>
            </w:pPr>
            <w:r w:rsidRPr="00D33F88">
              <w:rPr>
                <w:rFonts w:ascii="Times New Roman" w:eastAsia="Times New Roman" w:hAnsi="Times New Roman" w:cs="Times New Roman"/>
              </w:rPr>
              <w:t> </w:t>
            </w:r>
          </w:p>
        </w:tc>
        <w:tc>
          <w:tcPr>
            <w:tcW w:w="3384" w:type="pct"/>
            <w:tcBorders>
              <w:top w:val="nil"/>
              <w:left w:val="nil"/>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rPr>
                <w:rFonts w:ascii="Times New Roman" w:eastAsia="Times New Roman" w:hAnsi="Times New Roman" w:cs="Times New Roman"/>
                <w:bCs/>
              </w:rPr>
            </w:pPr>
            <w:r w:rsidRPr="00D33F88">
              <w:rPr>
                <w:rFonts w:ascii="Times New Roman" w:eastAsia="Times New Roman" w:hAnsi="Times New Roman" w:cs="Times New Roman"/>
                <w:bCs/>
              </w:rPr>
              <w:t>Итого:</w:t>
            </w:r>
          </w:p>
        </w:tc>
        <w:tc>
          <w:tcPr>
            <w:tcW w:w="1114" w:type="pct"/>
            <w:tcBorders>
              <w:top w:val="nil"/>
              <w:left w:val="nil"/>
              <w:bottom w:val="single" w:sz="4" w:space="0" w:color="auto"/>
              <w:right w:val="single" w:sz="4" w:space="0" w:color="auto"/>
            </w:tcBorders>
            <w:shd w:val="clear" w:color="auto" w:fill="auto"/>
            <w:noWrap/>
            <w:vAlign w:val="center"/>
            <w:hideMark/>
          </w:tcPr>
          <w:p w:rsidR="00D33F88" w:rsidRPr="00D33F88" w:rsidRDefault="00D33F88" w:rsidP="00D33F88">
            <w:pPr>
              <w:spacing w:after="0" w:line="240" w:lineRule="auto"/>
              <w:jc w:val="center"/>
              <w:rPr>
                <w:rFonts w:ascii="Times New Roman" w:eastAsia="Times New Roman" w:hAnsi="Times New Roman" w:cs="Times New Roman"/>
                <w:bCs/>
              </w:rPr>
            </w:pPr>
            <w:r w:rsidRPr="00D33F88">
              <w:rPr>
                <w:rFonts w:ascii="Times New Roman" w:eastAsia="Times New Roman" w:hAnsi="Times New Roman" w:cs="Times New Roman"/>
                <w:bCs/>
              </w:rPr>
              <w:t>1 226,0</w:t>
            </w:r>
          </w:p>
        </w:tc>
      </w:tr>
    </w:tbl>
    <w:p w:rsidR="00571269" w:rsidRDefault="00571269" w:rsidP="001D206D">
      <w:pPr>
        <w:pStyle w:val="ConsPlusTitle"/>
        <w:contextualSpacing/>
        <w:jc w:val="center"/>
        <w:rPr>
          <w:rFonts w:ascii="Times New Roman" w:hAnsi="Times New Roman" w:cs="Times New Roman"/>
          <w:sz w:val="22"/>
          <w:szCs w:val="22"/>
        </w:rPr>
      </w:pPr>
    </w:p>
    <w:p w:rsidR="00A67217" w:rsidRPr="00A560F4" w:rsidRDefault="00A67217" w:rsidP="00A67217">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tbl>
      <w:tblPr>
        <w:tblW w:w="5000" w:type="pct"/>
        <w:tblLook w:val="04A0" w:firstRow="1" w:lastRow="0" w:firstColumn="1" w:lastColumn="0" w:noHBand="0" w:noVBand="1"/>
      </w:tblPr>
      <w:tblGrid>
        <w:gridCol w:w="1032"/>
        <w:gridCol w:w="6957"/>
        <w:gridCol w:w="2290"/>
      </w:tblGrid>
      <w:tr w:rsidR="00A67217" w:rsidRPr="00A67217" w:rsidTr="00A67217">
        <w:trPr>
          <w:trHeight w:val="375"/>
        </w:trPr>
        <w:tc>
          <w:tcPr>
            <w:tcW w:w="502"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000000" w:fill="FFFFFF"/>
            <w:noWrap/>
            <w:vAlign w:val="bottom"/>
            <w:hideMark/>
          </w:tcPr>
          <w:p w:rsidR="00A67217" w:rsidRDefault="00A67217" w:rsidP="00A67217">
            <w:pPr>
              <w:spacing w:after="0" w:line="240" w:lineRule="auto"/>
              <w:rPr>
                <w:rFonts w:ascii="Times New Roman" w:eastAsia="Times New Roman" w:hAnsi="Times New Roman" w:cs="Times New Roman"/>
              </w:rPr>
            </w:pPr>
            <w:r w:rsidRPr="00A67217">
              <w:rPr>
                <w:rFonts w:ascii="Times New Roman" w:eastAsia="Times New Roman" w:hAnsi="Times New Roman" w:cs="Times New Roman"/>
              </w:rPr>
              <w:t xml:space="preserve">                                                                             Приложение № 15</w:t>
            </w:r>
          </w:p>
          <w:p w:rsidR="00A67217" w:rsidRPr="00A67217" w:rsidRDefault="00A67217" w:rsidP="00A67217">
            <w:pPr>
              <w:spacing w:after="0" w:line="240" w:lineRule="auto"/>
              <w:rPr>
                <w:rFonts w:ascii="Times New Roman" w:eastAsia="Times New Roman" w:hAnsi="Times New Roman" w:cs="Times New Roman"/>
              </w:rPr>
            </w:pPr>
          </w:p>
        </w:tc>
      </w:tr>
      <w:tr w:rsidR="00A67217" w:rsidRPr="00A67217" w:rsidTr="00A67217">
        <w:trPr>
          <w:trHeight w:val="80"/>
        </w:trPr>
        <w:tc>
          <w:tcPr>
            <w:tcW w:w="502"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jc w:val="right"/>
              <w:rPr>
                <w:rFonts w:ascii="Times New Roman" w:eastAsia="Times New Roman" w:hAnsi="Times New Roman" w:cs="Times New Roman"/>
              </w:rPr>
            </w:pPr>
          </w:p>
        </w:tc>
        <w:tc>
          <w:tcPr>
            <w:tcW w:w="4498" w:type="pct"/>
            <w:gridSpan w:val="2"/>
            <w:tcBorders>
              <w:top w:val="nil"/>
              <w:left w:val="nil"/>
              <w:bottom w:val="nil"/>
              <w:right w:val="nil"/>
            </w:tcBorders>
            <w:shd w:val="clear" w:color="000000" w:fill="FFFFFF"/>
            <w:noWrap/>
            <w:vAlign w:val="bottom"/>
            <w:hideMark/>
          </w:tcPr>
          <w:p w:rsidR="00A67217" w:rsidRDefault="00A67217" w:rsidP="00A67217">
            <w:pPr>
              <w:spacing w:after="0" w:line="240" w:lineRule="auto"/>
              <w:rPr>
                <w:rFonts w:ascii="Times New Roman" w:eastAsia="Times New Roman" w:hAnsi="Times New Roman" w:cs="Times New Roman"/>
              </w:rPr>
            </w:pPr>
            <w:r w:rsidRPr="00A67217">
              <w:rPr>
                <w:rFonts w:ascii="Times New Roman" w:eastAsia="Times New Roman" w:hAnsi="Times New Roman" w:cs="Times New Roman"/>
              </w:rPr>
              <w:t xml:space="preserve">                                                                             УТВЕРЖДЕНО</w:t>
            </w:r>
          </w:p>
          <w:p w:rsidR="00A67217" w:rsidRPr="00A67217" w:rsidRDefault="00A67217" w:rsidP="00A67217">
            <w:pPr>
              <w:spacing w:after="0" w:line="240" w:lineRule="auto"/>
              <w:rPr>
                <w:rFonts w:ascii="Times New Roman" w:eastAsia="Times New Roman" w:hAnsi="Times New Roman" w:cs="Times New Roman"/>
              </w:rPr>
            </w:pPr>
          </w:p>
        </w:tc>
      </w:tr>
      <w:tr w:rsidR="00A67217" w:rsidRPr="00A67217" w:rsidTr="00A67217">
        <w:trPr>
          <w:trHeight w:val="80"/>
        </w:trPr>
        <w:tc>
          <w:tcPr>
            <w:tcW w:w="502"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jc w:val="right"/>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A67217" w:rsidRPr="00A67217" w:rsidRDefault="00A67217" w:rsidP="00A67217">
            <w:pPr>
              <w:spacing w:after="0" w:line="240" w:lineRule="auto"/>
              <w:rPr>
                <w:rFonts w:ascii="Times New Roman" w:eastAsia="Times New Roman" w:hAnsi="Times New Roman" w:cs="Times New Roman"/>
              </w:rPr>
            </w:pPr>
            <w:r w:rsidRPr="00A67217">
              <w:rPr>
                <w:rFonts w:ascii="Times New Roman" w:eastAsia="Times New Roman" w:hAnsi="Times New Roman" w:cs="Times New Roman"/>
              </w:rPr>
              <w:t xml:space="preserve">                                                                             решением Тужинской районной Думы</w:t>
            </w:r>
          </w:p>
        </w:tc>
      </w:tr>
      <w:tr w:rsidR="00A67217" w:rsidRPr="00A67217" w:rsidTr="00A67217">
        <w:trPr>
          <w:trHeight w:val="80"/>
        </w:trPr>
        <w:tc>
          <w:tcPr>
            <w:tcW w:w="502"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rPr>
                <w:rFonts w:ascii="Times New Roman" w:eastAsia="Times New Roman" w:hAnsi="Times New Roman" w:cs="Times New Roman"/>
              </w:rPr>
            </w:pPr>
          </w:p>
        </w:tc>
        <w:tc>
          <w:tcPr>
            <w:tcW w:w="4498" w:type="pct"/>
            <w:gridSpan w:val="2"/>
            <w:tcBorders>
              <w:top w:val="nil"/>
              <w:left w:val="nil"/>
              <w:bottom w:val="nil"/>
              <w:right w:val="nil"/>
            </w:tcBorders>
            <w:shd w:val="clear" w:color="auto" w:fill="auto"/>
            <w:noWrap/>
            <w:vAlign w:val="bottom"/>
            <w:hideMark/>
          </w:tcPr>
          <w:p w:rsidR="00A67217" w:rsidRPr="00A67217" w:rsidRDefault="00A67217" w:rsidP="00A67217">
            <w:pPr>
              <w:spacing w:after="0" w:line="240" w:lineRule="auto"/>
              <w:rPr>
                <w:rFonts w:ascii="Times New Roman" w:eastAsia="Times New Roman" w:hAnsi="Times New Roman" w:cs="Times New Roman"/>
              </w:rPr>
            </w:pPr>
            <w:r w:rsidRPr="00A67217">
              <w:rPr>
                <w:rFonts w:ascii="Times New Roman" w:eastAsia="Times New Roman" w:hAnsi="Times New Roman" w:cs="Times New Roman"/>
              </w:rPr>
              <w:t xml:space="preserve">                                                                             от                        №  </w:t>
            </w:r>
            <w:r w:rsidRPr="00A67217">
              <w:rPr>
                <w:rFonts w:ascii="Times New Roman" w:eastAsia="Times New Roman" w:hAnsi="Times New Roman" w:cs="Times New Roman"/>
                <w:color w:val="FFFFFF"/>
              </w:rPr>
              <w:t xml:space="preserve"> </w:t>
            </w:r>
            <w:r w:rsidRPr="00A67217">
              <w:rPr>
                <w:rFonts w:ascii="Times New Roman" w:eastAsia="Times New Roman" w:hAnsi="Times New Roman" w:cs="Times New Roman"/>
              </w:rPr>
              <w:t xml:space="preserve">               </w:t>
            </w:r>
          </w:p>
        </w:tc>
      </w:tr>
      <w:tr w:rsidR="00A67217" w:rsidRPr="00A67217" w:rsidTr="00A67217">
        <w:trPr>
          <w:trHeight w:val="495"/>
        </w:trPr>
        <w:tc>
          <w:tcPr>
            <w:tcW w:w="5000" w:type="pct"/>
            <w:gridSpan w:val="3"/>
            <w:tcBorders>
              <w:top w:val="nil"/>
              <w:left w:val="nil"/>
              <w:bottom w:val="nil"/>
              <w:right w:val="nil"/>
            </w:tcBorders>
            <w:shd w:val="clear" w:color="auto" w:fill="auto"/>
            <w:noWrap/>
            <w:vAlign w:val="bottom"/>
            <w:hideMark/>
          </w:tcPr>
          <w:p w:rsidR="00A67217" w:rsidRPr="00A67217" w:rsidRDefault="00A67217" w:rsidP="00A67217">
            <w:pPr>
              <w:spacing w:after="0" w:line="240" w:lineRule="auto"/>
              <w:jc w:val="center"/>
              <w:rPr>
                <w:rFonts w:ascii="Times New Roman" w:eastAsia="Times New Roman" w:hAnsi="Times New Roman" w:cs="Times New Roman"/>
                <w:b/>
                <w:bCs/>
              </w:rPr>
            </w:pPr>
            <w:r w:rsidRPr="00A67217">
              <w:rPr>
                <w:rFonts w:ascii="Times New Roman" w:eastAsia="Times New Roman" w:hAnsi="Times New Roman" w:cs="Times New Roman"/>
                <w:b/>
                <w:bCs/>
              </w:rPr>
              <w:t>РАСПРЕДЕЛЕНИЕ</w:t>
            </w:r>
          </w:p>
        </w:tc>
      </w:tr>
      <w:tr w:rsidR="00A67217" w:rsidRPr="00A67217" w:rsidTr="00A67217">
        <w:trPr>
          <w:trHeight w:val="80"/>
        </w:trPr>
        <w:tc>
          <w:tcPr>
            <w:tcW w:w="5000" w:type="pct"/>
            <w:gridSpan w:val="3"/>
            <w:tcBorders>
              <w:top w:val="nil"/>
              <w:left w:val="nil"/>
              <w:bottom w:val="nil"/>
              <w:right w:val="nil"/>
            </w:tcBorders>
            <w:shd w:val="clear" w:color="auto" w:fill="auto"/>
            <w:hideMark/>
          </w:tcPr>
          <w:p w:rsidR="00A67217" w:rsidRPr="00A67217" w:rsidRDefault="00A67217" w:rsidP="00A67217">
            <w:pPr>
              <w:spacing w:after="0" w:line="240" w:lineRule="auto"/>
              <w:jc w:val="center"/>
              <w:rPr>
                <w:rFonts w:ascii="Times New Roman" w:eastAsia="Times New Roman" w:hAnsi="Times New Roman" w:cs="Times New Roman"/>
                <w:b/>
                <w:bCs/>
              </w:rPr>
            </w:pPr>
            <w:r w:rsidRPr="00A67217">
              <w:rPr>
                <w:rFonts w:ascii="Times New Roman" w:eastAsia="Times New Roman" w:hAnsi="Times New Roman" w:cs="Times New Roman"/>
                <w:b/>
                <w:bCs/>
              </w:rPr>
              <w:t xml:space="preserve">дотаций на выравнивание бюджетной </w:t>
            </w:r>
            <w:proofErr w:type="gramStart"/>
            <w:r w:rsidRPr="00A67217">
              <w:rPr>
                <w:rFonts w:ascii="Times New Roman" w:eastAsia="Times New Roman" w:hAnsi="Times New Roman" w:cs="Times New Roman"/>
                <w:b/>
                <w:bCs/>
              </w:rPr>
              <w:t>обеспеченности  бюджетам</w:t>
            </w:r>
            <w:proofErr w:type="gramEnd"/>
            <w:r w:rsidRPr="00A67217">
              <w:rPr>
                <w:rFonts w:ascii="Times New Roman" w:eastAsia="Times New Roman" w:hAnsi="Times New Roman" w:cs="Times New Roman"/>
                <w:b/>
                <w:bCs/>
              </w:rPr>
              <w:t xml:space="preserve"> поселений за счет средств бюджета муниципального района</w:t>
            </w:r>
          </w:p>
        </w:tc>
      </w:tr>
      <w:tr w:rsidR="00A67217" w:rsidRPr="00A67217" w:rsidTr="00A67217">
        <w:trPr>
          <w:trHeight w:val="80"/>
        </w:trPr>
        <w:tc>
          <w:tcPr>
            <w:tcW w:w="5000" w:type="pct"/>
            <w:gridSpan w:val="3"/>
            <w:tcBorders>
              <w:top w:val="nil"/>
              <w:left w:val="nil"/>
              <w:bottom w:val="nil"/>
              <w:right w:val="nil"/>
            </w:tcBorders>
            <w:shd w:val="clear" w:color="auto" w:fill="auto"/>
            <w:noWrap/>
            <w:vAlign w:val="bottom"/>
            <w:hideMark/>
          </w:tcPr>
          <w:p w:rsidR="00A67217" w:rsidRPr="00A67217" w:rsidRDefault="00A67217" w:rsidP="00A67217">
            <w:pPr>
              <w:spacing w:after="0" w:line="240" w:lineRule="auto"/>
              <w:jc w:val="center"/>
              <w:rPr>
                <w:rFonts w:ascii="Times New Roman" w:eastAsia="Times New Roman" w:hAnsi="Times New Roman" w:cs="Times New Roman"/>
                <w:b/>
                <w:bCs/>
              </w:rPr>
            </w:pPr>
            <w:r w:rsidRPr="00A67217">
              <w:rPr>
                <w:rFonts w:ascii="Times New Roman" w:eastAsia="Times New Roman" w:hAnsi="Times New Roman" w:cs="Times New Roman"/>
                <w:b/>
                <w:bCs/>
              </w:rPr>
              <w:t>на 2023 год</w:t>
            </w:r>
          </w:p>
        </w:tc>
      </w:tr>
      <w:tr w:rsidR="00A67217" w:rsidRPr="00A67217" w:rsidTr="00A67217">
        <w:trPr>
          <w:trHeight w:val="375"/>
        </w:trPr>
        <w:tc>
          <w:tcPr>
            <w:tcW w:w="502"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jc w:val="center"/>
              <w:rPr>
                <w:rFonts w:ascii="Times New Roman" w:eastAsia="Times New Roman" w:hAnsi="Times New Roman" w:cs="Times New Roman"/>
              </w:rPr>
            </w:pPr>
          </w:p>
        </w:tc>
        <w:tc>
          <w:tcPr>
            <w:tcW w:w="3384"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rPr>
                <w:rFonts w:ascii="Times New Roman" w:eastAsia="Times New Roman" w:hAnsi="Times New Roman" w:cs="Times New Roman"/>
              </w:rPr>
            </w:pPr>
          </w:p>
        </w:tc>
        <w:tc>
          <w:tcPr>
            <w:tcW w:w="1114" w:type="pct"/>
            <w:tcBorders>
              <w:top w:val="nil"/>
              <w:left w:val="nil"/>
              <w:bottom w:val="nil"/>
              <w:right w:val="nil"/>
            </w:tcBorders>
            <w:shd w:val="clear" w:color="auto" w:fill="auto"/>
            <w:vAlign w:val="bottom"/>
            <w:hideMark/>
          </w:tcPr>
          <w:p w:rsidR="00A67217" w:rsidRPr="00A67217" w:rsidRDefault="00A67217" w:rsidP="00A67217">
            <w:pPr>
              <w:spacing w:after="0" w:line="240" w:lineRule="auto"/>
              <w:jc w:val="right"/>
              <w:rPr>
                <w:rFonts w:ascii="Times New Roman" w:eastAsia="Times New Roman" w:hAnsi="Times New Roman" w:cs="Times New Roman"/>
              </w:rPr>
            </w:pPr>
            <w:r w:rsidRPr="00A67217">
              <w:rPr>
                <w:rFonts w:ascii="Times New Roman" w:eastAsia="Times New Roman" w:hAnsi="Times New Roman" w:cs="Times New Roman"/>
              </w:rPr>
              <w:t>(</w:t>
            </w:r>
            <w:proofErr w:type="spellStart"/>
            <w:proofErr w:type="gramStart"/>
            <w:r w:rsidRPr="00A67217">
              <w:rPr>
                <w:rFonts w:ascii="Times New Roman" w:eastAsia="Times New Roman" w:hAnsi="Times New Roman" w:cs="Times New Roman"/>
              </w:rPr>
              <w:t>тыс.рублей</w:t>
            </w:r>
            <w:proofErr w:type="spellEnd"/>
            <w:proofErr w:type="gramEnd"/>
            <w:r w:rsidRPr="00A67217">
              <w:rPr>
                <w:rFonts w:ascii="Times New Roman" w:eastAsia="Times New Roman" w:hAnsi="Times New Roman" w:cs="Times New Roman"/>
              </w:rPr>
              <w:t>)</w:t>
            </w:r>
          </w:p>
        </w:tc>
      </w:tr>
      <w:tr w:rsidR="00A67217" w:rsidRPr="00A67217" w:rsidTr="00A67217">
        <w:trPr>
          <w:trHeight w:val="7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 п/п</w:t>
            </w:r>
          </w:p>
        </w:tc>
        <w:tc>
          <w:tcPr>
            <w:tcW w:w="3384" w:type="pct"/>
            <w:tcBorders>
              <w:top w:val="single" w:sz="4" w:space="0" w:color="auto"/>
              <w:left w:val="nil"/>
              <w:bottom w:val="single" w:sz="4" w:space="0" w:color="auto"/>
              <w:right w:val="single" w:sz="4" w:space="0" w:color="auto"/>
            </w:tcBorders>
            <w:shd w:val="clear" w:color="auto" w:fill="auto"/>
            <w:vAlign w:val="center"/>
            <w:hideMark/>
          </w:tcPr>
          <w:p w:rsidR="00A67217" w:rsidRPr="00A67217" w:rsidRDefault="00A67217" w:rsidP="00A67217">
            <w:pPr>
              <w:spacing w:after="0" w:line="240" w:lineRule="auto"/>
              <w:rPr>
                <w:rFonts w:ascii="Times New Roman" w:eastAsia="Times New Roman" w:hAnsi="Times New Roman" w:cs="Times New Roman"/>
              </w:rPr>
            </w:pPr>
            <w:r w:rsidRPr="00A67217">
              <w:rPr>
                <w:rFonts w:ascii="Times New Roman" w:eastAsia="Times New Roman" w:hAnsi="Times New Roman" w:cs="Times New Roman"/>
              </w:rPr>
              <w:t>Наименование поселений</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Сумма</w:t>
            </w:r>
          </w:p>
        </w:tc>
      </w:tr>
      <w:tr w:rsidR="00A67217" w:rsidRPr="00A67217" w:rsidTr="00A67217">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1</w:t>
            </w:r>
          </w:p>
        </w:tc>
        <w:tc>
          <w:tcPr>
            <w:tcW w:w="3384" w:type="pct"/>
            <w:tcBorders>
              <w:top w:val="nil"/>
              <w:left w:val="nil"/>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rPr>
                <w:rFonts w:ascii="Times New Roman" w:eastAsia="Times New Roman" w:hAnsi="Times New Roman" w:cs="Times New Roman"/>
              </w:rPr>
            </w:pPr>
            <w:proofErr w:type="spellStart"/>
            <w:r w:rsidRPr="00A67217">
              <w:rPr>
                <w:rFonts w:ascii="Times New Roman" w:eastAsia="Times New Roman" w:hAnsi="Times New Roman" w:cs="Times New Roman"/>
              </w:rPr>
              <w:t>Грековское</w:t>
            </w:r>
            <w:proofErr w:type="spellEnd"/>
            <w:r w:rsidRPr="00A67217">
              <w:rPr>
                <w:rFonts w:ascii="Times New Roman" w:eastAsia="Times New Roman" w:hAnsi="Times New Roman" w:cs="Times New Roman"/>
              </w:rPr>
              <w:t xml:space="preserve"> сельское поселение</w:t>
            </w:r>
          </w:p>
        </w:tc>
        <w:tc>
          <w:tcPr>
            <w:tcW w:w="1114" w:type="pct"/>
            <w:tcBorders>
              <w:top w:val="nil"/>
              <w:left w:val="nil"/>
              <w:bottom w:val="single" w:sz="4" w:space="0" w:color="auto"/>
              <w:right w:val="single" w:sz="4" w:space="0" w:color="auto"/>
            </w:tcBorders>
            <w:shd w:val="clear" w:color="auto" w:fill="auto"/>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890,0</w:t>
            </w:r>
          </w:p>
        </w:tc>
      </w:tr>
      <w:tr w:rsidR="00A67217" w:rsidRPr="00A67217" w:rsidTr="00A67217">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2</w:t>
            </w:r>
          </w:p>
        </w:tc>
        <w:tc>
          <w:tcPr>
            <w:tcW w:w="3384" w:type="pct"/>
            <w:tcBorders>
              <w:top w:val="nil"/>
              <w:left w:val="nil"/>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rPr>
                <w:rFonts w:ascii="Times New Roman" w:eastAsia="Times New Roman" w:hAnsi="Times New Roman" w:cs="Times New Roman"/>
              </w:rPr>
            </w:pPr>
            <w:r w:rsidRPr="00A67217">
              <w:rPr>
                <w:rFonts w:ascii="Times New Roman" w:eastAsia="Times New Roman" w:hAnsi="Times New Roman" w:cs="Times New Roman"/>
              </w:rPr>
              <w:t>Михайловское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2 475,0</w:t>
            </w:r>
          </w:p>
        </w:tc>
      </w:tr>
      <w:tr w:rsidR="00A67217" w:rsidRPr="00A67217" w:rsidTr="00A67217">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3</w:t>
            </w:r>
          </w:p>
        </w:tc>
        <w:tc>
          <w:tcPr>
            <w:tcW w:w="3384" w:type="pct"/>
            <w:tcBorders>
              <w:top w:val="nil"/>
              <w:left w:val="nil"/>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rPr>
                <w:rFonts w:ascii="Times New Roman" w:eastAsia="Times New Roman" w:hAnsi="Times New Roman" w:cs="Times New Roman"/>
              </w:rPr>
            </w:pPr>
            <w:proofErr w:type="spellStart"/>
            <w:r w:rsidRPr="00A67217">
              <w:rPr>
                <w:rFonts w:ascii="Times New Roman" w:eastAsia="Times New Roman" w:hAnsi="Times New Roman" w:cs="Times New Roman"/>
              </w:rPr>
              <w:t>Ныровское</w:t>
            </w:r>
            <w:proofErr w:type="spellEnd"/>
            <w:r w:rsidRPr="00A67217">
              <w:rPr>
                <w:rFonts w:ascii="Times New Roman" w:eastAsia="Times New Roman" w:hAnsi="Times New Roman" w:cs="Times New Roman"/>
              </w:rPr>
              <w:t xml:space="preserve">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950,0</w:t>
            </w:r>
          </w:p>
        </w:tc>
      </w:tr>
      <w:tr w:rsidR="00A67217" w:rsidRPr="00A67217" w:rsidTr="00A67217">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4</w:t>
            </w:r>
          </w:p>
        </w:tc>
        <w:tc>
          <w:tcPr>
            <w:tcW w:w="3384" w:type="pct"/>
            <w:tcBorders>
              <w:top w:val="nil"/>
              <w:left w:val="nil"/>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rPr>
                <w:rFonts w:ascii="Times New Roman" w:eastAsia="Times New Roman" w:hAnsi="Times New Roman" w:cs="Times New Roman"/>
              </w:rPr>
            </w:pPr>
            <w:proofErr w:type="spellStart"/>
            <w:r w:rsidRPr="00A67217">
              <w:rPr>
                <w:rFonts w:ascii="Times New Roman" w:eastAsia="Times New Roman" w:hAnsi="Times New Roman" w:cs="Times New Roman"/>
              </w:rPr>
              <w:t>Пачинское</w:t>
            </w:r>
            <w:proofErr w:type="spellEnd"/>
            <w:r w:rsidRPr="00A67217">
              <w:rPr>
                <w:rFonts w:ascii="Times New Roman" w:eastAsia="Times New Roman" w:hAnsi="Times New Roman" w:cs="Times New Roman"/>
              </w:rPr>
              <w:t xml:space="preserve">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2 475,0</w:t>
            </w:r>
          </w:p>
        </w:tc>
      </w:tr>
      <w:tr w:rsidR="00A67217" w:rsidRPr="00A67217" w:rsidTr="00A67217">
        <w:trPr>
          <w:trHeight w:val="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 </w:t>
            </w:r>
          </w:p>
        </w:tc>
        <w:tc>
          <w:tcPr>
            <w:tcW w:w="3384" w:type="pct"/>
            <w:tcBorders>
              <w:top w:val="nil"/>
              <w:left w:val="nil"/>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rPr>
                <w:rFonts w:ascii="Times New Roman" w:eastAsia="Times New Roman" w:hAnsi="Times New Roman" w:cs="Times New Roman"/>
                <w:bCs/>
              </w:rPr>
            </w:pPr>
            <w:r w:rsidRPr="00A67217">
              <w:rPr>
                <w:rFonts w:ascii="Times New Roman" w:eastAsia="Times New Roman" w:hAnsi="Times New Roman" w:cs="Times New Roman"/>
                <w:bCs/>
              </w:rPr>
              <w:t>Итого:</w:t>
            </w:r>
          </w:p>
        </w:tc>
        <w:tc>
          <w:tcPr>
            <w:tcW w:w="1114" w:type="pct"/>
            <w:tcBorders>
              <w:top w:val="nil"/>
              <w:left w:val="nil"/>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bCs/>
              </w:rPr>
            </w:pPr>
            <w:r w:rsidRPr="00A67217">
              <w:rPr>
                <w:rFonts w:ascii="Times New Roman" w:eastAsia="Times New Roman" w:hAnsi="Times New Roman" w:cs="Times New Roman"/>
                <w:bCs/>
              </w:rPr>
              <w:t>6 790,0</w:t>
            </w:r>
          </w:p>
        </w:tc>
      </w:tr>
    </w:tbl>
    <w:p w:rsidR="00571269" w:rsidRDefault="00571269" w:rsidP="001D206D">
      <w:pPr>
        <w:pStyle w:val="ConsPlusTitle"/>
        <w:contextualSpacing/>
        <w:jc w:val="center"/>
        <w:rPr>
          <w:rFonts w:ascii="Times New Roman" w:hAnsi="Times New Roman" w:cs="Times New Roman"/>
          <w:sz w:val="22"/>
          <w:szCs w:val="22"/>
        </w:rPr>
      </w:pPr>
    </w:p>
    <w:p w:rsidR="00A67217" w:rsidRPr="00A560F4" w:rsidRDefault="00A67217" w:rsidP="00A67217">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571269" w:rsidRDefault="00571269" w:rsidP="001D206D">
      <w:pPr>
        <w:pStyle w:val="ConsPlusTitle"/>
        <w:contextualSpacing/>
        <w:jc w:val="center"/>
        <w:rPr>
          <w:rFonts w:ascii="Times New Roman" w:hAnsi="Times New Roman" w:cs="Times New Roman"/>
          <w:sz w:val="22"/>
          <w:szCs w:val="22"/>
        </w:rPr>
      </w:pPr>
    </w:p>
    <w:p w:rsidR="00A67217" w:rsidRDefault="00A67217"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1398"/>
        <w:gridCol w:w="6677"/>
        <w:gridCol w:w="2204"/>
      </w:tblGrid>
      <w:tr w:rsidR="00A67217" w:rsidRPr="00A67217" w:rsidTr="00A67217">
        <w:trPr>
          <w:trHeight w:val="375"/>
        </w:trPr>
        <w:tc>
          <w:tcPr>
            <w:tcW w:w="680"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rPr>
                <w:rFonts w:ascii="Times New Roman" w:eastAsia="Times New Roman" w:hAnsi="Times New Roman" w:cs="Times New Roman"/>
              </w:rPr>
            </w:pPr>
          </w:p>
        </w:tc>
        <w:tc>
          <w:tcPr>
            <w:tcW w:w="4320" w:type="pct"/>
            <w:gridSpan w:val="2"/>
            <w:tcBorders>
              <w:top w:val="nil"/>
              <w:left w:val="nil"/>
              <w:bottom w:val="nil"/>
              <w:right w:val="nil"/>
            </w:tcBorders>
            <w:shd w:val="clear" w:color="000000" w:fill="FFFFFF"/>
            <w:noWrap/>
            <w:vAlign w:val="bottom"/>
            <w:hideMark/>
          </w:tcPr>
          <w:p w:rsidR="00A67217" w:rsidRDefault="00A67217" w:rsidP="00A67217">
            <w:pPr>
              <w:spacing w:after="0" w:line="240" w:lineRule="auto"/>
              <w:rPr>
                <w:rFonts w:ascii="Times New Roman" w:eastAsia="Times New Roman" w:hAnsi="Times New Roman" w:cs="Times New Roman"/>
              </w:rPr>
            </w:pPr>
            <w:r w:rsidRPr="00A67217">
              <w:rPr>
                <w:rFonts w:ascii="Times New Roman" w:eastAsia="Times New Roman" w:hAnsi="Times New Roman" w:cs="Times New Roman"/>
              </w:rPr>
              <w:t xml:space="preserve">                                                                        Приложение № 16</w:t>
            </w:r>
          </w:p>
          <w:p w:rsidR="00A67217" w:rsidRPr="00A67217" w:rsidRDefault="00A67217" w:rsidP="00A67217">
            <w:pPr>
              <w:spacing w:after="0" w:line="240" w:lineRule="auto"/>
              <w:rPr>
                <w:rFonts w:ascii="Times New Roman" w:eastAsia="Times New Roman" w:hAnsi="Times New Roman" w:cs="Times New Roman"/>
              </w:rPr>
            </w:pPr>
          </w:p>
        </w:tc>
      </w:tr>
      <w:tr w:rsidR="00A67217" w:rsidRPr="00A67217" w:rsidTr="00A67217">
        <w:trPr>
          <w:trHeight w:val="80"/>
        </w:trPr>
        <w:tc>
          <w:tcPr>
            <w:tcW w:w="680"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jc w:val="right"/>
              <w:rPr>
                <w:rFonts w:ascii="Times New Roman" w:eastAsia="Times New Roman" w:hAnsi="Times New Roman" w:cs="Times New Roman"/>
              </w:rPr>
            </w:pPr>
          </w:p>
        </w:tc>
        <w:tc>
          <w:tcPr>
            <w:tcW w:w="4320" w:type="pct"/>
            <w:gridSpan w:val="2"/>
            <w:tcBorders>
              <w:top w:val="nil"/>
              <w:left w:val="nil"/>
              <w:bottom w:val="nil"/>
              <w:right w:val="nil"/>
            </w:tcBorders>
            <w:shd w:val="clear" w:color="000000" w:fill="FFFFFF"/>
            <w:noWrap/>
            <w:vAlign w:val="bottom"/>
            <w:hideMark/>
          </w:tcPr>
          <w:p w:rsidR="00A67217" w:rsidRDefault="00A67217" w:rsidP="00A67217">
            <w:pPr>
              <w:spacing w:after="0" w:line="240" w:lineRule="auto"/>
              <w:rPr>
                <w:rFonts w:ascii="Times New Roman" w:eastAsia="Times New Roman" w:hAnsi="Times New Roman" w:cs="Times New Roman"/>
              </w:rPr>
            </w:pPr>
            <w:r w:rsidRPr="00A67217">
              <w:rPr>
                <w:rFonts w:ascii="Times New Roman" w:eastAsia="Times New Roman" w:hAnsi="Times New Roman" w:cs="Times New Roman"/>
              </w:rPr>
              <w:t xml:space="preserve">                                                                        УТВЕРЖДЕНО</w:t>
            </w:r>
          </w:p>
          <w:p w:rsidR="00A67217" w:rsidRPr="00A67217" w:rsidRDefault="00A67217" w:rsidP="00A67217">
            <w:pPr>
              <w:spacing w:after="0" w:line="240" w:lineRule="auto"/>
              <w:rPr>
                <w:rFonts w:ascii="Times New Roman" w:eastAsia="Times New Roman" w:hAnsi="Times New Roman" w:cs="Times New Roman"/>
              </w:rPr>
            </w:pPr>
          </w:p>
        </w:tc>
      </w:tr>
      <w:tr w:rsidR="00A67217" w:rsidRPr="00A67217" w:rsidTr="00A67217">
        <w:trPr>
          <w:trHeight w:val="80"/>
        </w:trPr>
        <w:tc>
          <w:tcPr>
            <w:tcW w:w="680"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jc w:val="right"/>
              <w:rPr>
                <w:rFonts w:ascii="Times New Roman" w:eastAsia="Times New Roman" w:hAnsi="Times New Roman" w:cs="Times New Roman"/>
              </w:rPr>
            </w:pPr>
          </w:p>
        </w:tc>
        <w:tc>
          <w:tcPr>
            <w:tcW w:w="4320" w:type="pct"/>
            <w:gridSpan w:val="2"/>
            <w:tcBorders>
              <w:top w:val="nil"/>
              <w:left w:val="nil"/>
              <w:bottom w:val="nil"/>
              <w:right w:val="nil"/>
            </w:tcBorders>
            <w:shd w:val="clear" w:color="auto" w:fill="auto"/>
            <w:noWrap/>
            <w:vAlign w:val="bottom"/>
            <w:hideMark/>
          </w:tcPr>
          <w:p w:rsidR="00A67217" w:rsidRPr="00A67217" w:rsidRDefault="00A67217" w:rsidP="00A67217">
            <w:pPr>
              <w:spacing w:after="0" w:line="240" w:lineRule="auto"/>
              <w:rPr>
                <w:rFonts w:ascii="Times New Roman" w:eastAsia="Times New Roman" w:hAnsi="Times New Roman" w:cs="Times New Roman"/>
              </w:rPr>
            </w:pPr>
            <w:r w:rsidRPr="00A67217">
              <w:rPr>
                <w:rFonts w:ascii="Times New Roman" w:eastAsia="Times New Roman" w:hAnsi="Times New Roman" w:cs="Times New Roman"/>
              </w:rPr>
              <w:t xml:space="preserve">                                                                        решением Тужинской районной Думы</w:t>
            </w:r>
          </w:p>
        </w:tc>
      </w:tr>
      <w:tr w:rsidR="00A67217" w:rsidRPr="00A67217" w:rsidTr="00A67217">
        <w:trPr>
          <w:trHeight w:val="80"/>
        </w:trPr>
        <w:tc>
          <w:tcPr>
            <w:tcW w:w="680"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rPr>
                <w:rFonts w:ascii="Times New Roman" w:eastAsia="Times New Roman" w:hAnsi="Times New Roman" w:cs="Times New Roman"/>
              </w:rPr>
            </w:pPr>
          </w:p>
        </w:tc>
        <w:tc>
          <w:tcPr>
            <w:tcW w:w="4320" w:type="pct"/>
            <w:gridSpan w:val="2"/>
            <w:tcBorders>
              <w:top w:val="nil"/>
              <w:left w:val="nil"/>
              <w:bottom w:val="nil"/>
              <w:right w:val="nil"/>
            </w:tcBorders>
            <w:shd w:val="clear" w:color="auto" w:fill="auto"/>
            <w:noWrap/>
            <w:vAlign w:val="bottom"/>
            <w:hideMark/>
          </w:tcPr>
          <w:p w:rsidR="00A67217" w:rsidRPr="00A67217" w:rsidRDefault="00A67217" w:rsidP="00A67217">
            <w:pPr>
              <w:spacing w:after="0" w:line="240" w:lineRule="auto"/>
              <w:rPr>
                <w:rFonts w:ascii="Times New Roman" w:eastAsia="Times New Roman" w:hAnsi="Times New Roman" w:cs="Times New Roman"/>
              </w:rPr>
            </w:pPr>
            <w:r w:rsidRPr="00A67217">
              <w:rPr>
                <w:rFonts w:ascii="Times New Roman" w:eastAsia="Times New Roman" w:hAnsi="Times New Roman" w:cs="Times New Roman"/>
              </w:rPr>
              <w:t xml:space="preserve">                                                                        от                  №       </w:t>
            </w:r>
          </w:p>
        </w:tc>
      </w:tr>
      <w:tr w:rsidR="00A67217" w:rsidRPr="00A67217" w:rsidTr="00A67217">
        <w:trPr>
          <w:trHeight w:val="420"/>
        </w:trPr>
        <w:tc>
          <w:tcPr>
            <w:tcW w:w="5000" w:type="pct"/>
            <w:gridSpan w:val="3"/>
            <w:tcBorders>
              <w:top w:val="nil"/>
              <w:left w:val="nil"/>
              <w:bottom w:val="nil"/>
              <w:right w:val="nil"/>
            </w:tcBorders>
            <w:shd w:val="clear" w:color="auto" w:fill="auto"/>
            <w:noWrap/>
            <w:vAlign w:val="bottom"/>
            <w:hideMark/>
          </w:tcPr>
          <w:p w:rsidR="00A67217" w:rsidRPr="00A67217" w:rsidRDefault="00A67217" w:rsidP="00A67217">
            <w:pPr>
              <w:spacing w:after="0" w:line="240" w:lineRule="auto"/>
              <w:jc w:val="center"/>
              <w:rPr>
                <w:rFonts w:ascii="Times New Roman" w:eastAsia="Times New Roman" w:hAnsi="Times New Roman" w:cs="Times New Roman"/>
                <w:b/>
                <w:bCs/>
              </w:rPr>
            </w:pPr>
            <w:r w:rsidRPr="00A67217">
              <w:rPr>
                <w:rFonts w:ascii="Times New Roman" w:eastAsia="Times New Roman" w:hAnsi="Times New Roman" w:cs="Times New Roman"/>
                <w:b/>
                <w:bCs/>
              </w:rPr>
              <w:t>РАСПРЕДЕЛЕНИЕ</w:t>
            </w:r>
          </w:p>
        </w:tc>
      </w:tr>
      <w:tr w:rsidR="00A67217" w:rsidRPr="00A67217" w:rsidTr="00A67217">
        <w:trPr>
          <w:trHeight w:val="80"/>
        </w:trPr>
        <w:tc>
          <w:tcPr>
            <w:tcW w:w="5000" w:type="pct"/>
            <w:gridSpan w:val="3"/>
            <w:tcBorders>
              <w:top w:val="nil"/>
              <w:left w:val="nil"/>
              <w:bottom w:val="nil"/>
              <w:right w:val="nil"/>
            </w:tcBorders>
            <w:shd w:val="clear" w:color="auto" w:fill="auto"/>
            <w:vAlign w:val="bottom"/>
            <w:hideMark/>
          </w:tcPr>
          <w:p w:rsidR="00A67217" w:rsidRPr="00A67217" w:rsidRDefault="00A67217" w:rsidP="00A67217">
            <w:pPr>
              <w:spacing w:after="0" w:line="240" w:lineRule="auto"/>
              <w:jc w:val="center"/>
              <w:rPr>
                <w:rFonts w:ascii="Times New Roman" w:eastAsia="Times New Roman" w:hAnsi="Times New Roman" w:cs="Times New Roman"/>
                <w:b/>
                <w:bCs/>
              </w:rPr>
            </w:pPr>
            <w:r w:rsidRPr="00A67217">
              <w:rPr>
                <w:rFonts w:ascii="Times New Roman" w:eastAsia="Times New Roman" w:hAnsi="Times New Roman" w:cs="Times New Roman"/>
                <w:b/>
                <w:bCs/>
              </w:rPr>
              <w:t>субвенций на выполнение государственных полномочий по созданию и деятельности в муниципальных образованиях административных комиссий</w:t>
            </w:r>
          </w:p>
        </w:tc>
      </w:tr>
      <w:tr w:rsidR="00A67217" w:rsidRPr="00A67217" w:rsidTr="00A67217">
        <w:trPr>
          <w:trHeight w:val="80"/>
        </w:trPr>
        <w:tc>
          <w:tcPr>
            <w:tcW w:w="5000" w:type="pct"/>
            <w:gridSpan w:val="3"/>
            <w:tcBorders>
              <w:top w:val="nil"/>
              <w:left w:val="nil"/>
              <w:bottom w:val="nil"/>
              <w:right w:val="nil"/>
            </w:tcBorders>
            <w:shd w:val="clear" w:color="auto" w:fill="auto"/>
            <w:noWrap/>
            <w:vAlign w:val="bottom"/>
            <w:hideMark/>
          </w:tcPr>
          <w:p w:rsidR="00A67217" w:rsidRPr="00A67217" w:rsidRDefault="00A67217" w:rsidP="00A67217">
            <w:pPr>
              <w:spacing w:after="0" w:line="240" w:lineRule="auto"/>
              <w:jc w:val="center"/>
              <w:rPr>
                <w:rFonts w:ascii="Times New Roman" w:eastAsia="Times New Roman" w:hAnsi="Times New Roman" w:cs="Times New Roman"/>
                <w:b/>
                <w:bCs/>
              </w:rPr>
            </w:pPr>
            <w:r w:rsidRPr="00A67217">
              <w:rPr>
                <w:rFonts w:ascii="Times New Roman" w:eastAsia="Times New Roman" w:hAnsi="Times New Roman" w:cs="Times New Roman"/>
                <w:b/>
                <w:bCs/>
              </w:rPr>
              <w:t>на 2023 год</w:t>
            </w:r>
          </w:p>
        </w:tc>
      </w:tr>
      <w:tr w:rsidR="00A67217" w:rsidRPr="00A67217" w:rsidTr="00A67217">
        <w:trPr>
          <w:trHeight w:val="80"/>
        </w:trPr>
        <w:tc>
          <w:tcPr>
            <w:tcW w:w="680"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jc w:val="center"/>
              <w:rPr>
                <w:rFonts w:ascii="Times New Roman" w:eastAsia="Times New Roman" w:hAnsi="Times New Roman" w:cs="Times New Roman"/>
                <w:b/>
                <w:bCs/>
              </w:rPr>
            </w:pPr>
          </w:p>
        </w:tc>
        <w:tc>
          <w:tcPr>
            <w:tcW w:w="3248"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rPr>
                <w:rFonts w:ascii="Times New Roman" w:eastAsia="Times New Roman" w:hAnsi="Times New Roman" w:cs="Times New Roman"/>
              </w:rPr>
            </w:pPr>
          </w:p>
        </w:tc>
        <w:tc>
          <w:tcPr>
            <w:tcW w:w="1072" w:type="pct"/>
            <w:tcBorders>
              <w:top w:val="nil"/>
              <w:left w:val="nil"/>
              <w:bottom w:val="nil"/>
              <w:right w:val="nil"/>
            </w:tcBorders>
            <w:shd w:val="clear" w:color="auto" w:fill="auto"/>
            <w:noWrap/>
            <w:vAlign w:val="bottom"/>
            <w:hideMark/>
          </w:tcPr>
          <w:p w:rsidR="00A67217" w:rsidRPr="00A67217" w:rsidRDefault="00A67217" w:rsidP="00A67217">
            <w:pPr>
              <w:spacing w:after="0" w:line="240" w:lineRule="auto"/>
              <w:jc w:val="right"/>
              <w:rPr>
                <w:rFonts w:ascii="Times New Roman" w:eastAsia="Times New Roman" w:hAnsi="Times New Roman" w:cs="Times New Roman"/>
              </w:rPr>
            </w:pPr>
            <w:r w:rsidRPr="00A67217">
              <w:rPr>
                <w:rFonts w:ascii="Times New Roman" w:eastAsia="Times New Roman" w:hAnsi="Times New Roman" w:cs="Times New Roman"/>
              </w:rPr>
              <w:t>(</w:t>
            </w:r>
            <w:proofErr w:type="spellStart"/>
            <w:proofErr w:type="gramStart"/>
            <w:r w:rsidRPr="00A67217">
              <w:rPr>
                <w:rFonts w:ascii="Times New Roman" w:eastAsia="Times New Roman" w:hAnsi="Times New Roman" w:cs="Times New Roman"/>
              </w:rPr>
              <w:t>тыс.рублей</w:t>
            </w:r>
            <w:proofErr w:type="spellEnd"/>
            <w:proofErr w:type="gramEnd"/>
            <w:r w:rsidRPr="00A67217">
              <w:rPr>
                <w:rFonts w:ascii="Times New Roman" w:eastAsia="Times New Roman" w:hAnsi="Times New Roman" w:cs="Times New Roman"/>
              </w:rPr>
              <w:t>)</w:t>
            </w:r>
          </w:p>
        </w:tc>
      </w:tr>
      <w:tr w:rsidR="00A67217" w:rsidRPr="00A67217" w:rsidTr="00A67217">
        <w:trPr>
          <w:trHeight w:val="70"/>
        </w:trPr>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 п/п</w:t>
            </w:r>
          </w:p>
        </w:tc>
        <w:tc>
          <w:tcPr>
            <w:tcW w:w="3248" w:type="pct"/>
            <w:tcBorders>
              <w:top w:val="single" w:sz="4" w:space="0" w:color="auto"/>
              <w:left w:val="nil"/>
              <w:bottom w:val="single" w:sz="4" w:space="0" w:color="auto"/>
              <w:right w:val="single" w:sz="4" w:space="0" w:color="auto"/>
            </w:tcBorders>
            <w:shd w:val="clear" w:color="auto" w:fill="auto"/>
            <w:noWrap/>
            <w:vAlign w:val="bottom"/>
            <w:hideMark/>
          </w:tcPr>
          <w:p w:rsidR="00A67217" w:rsidRPr="00A67217" w:rsidRDefault="00A67217" w:rsidP="00A67217">
            <w:pPr>
              <w:spacing w:after="0" w:line="240" w:lineRule="auto"/>
              <w:rPr>
                <w:rFonts w:ascii="Times New Roman" w:eastAsia="Times New Roman" w:hAnsi="Times New Roman" w:cs="Times New Roman"/>
              </w:rPr>
            </w:pPr>
            <w:r w:rsidRPr="00A67217">
              <w:rPr>
                <w:rFonts w:ascii="Times New Roman" w:eastAsia="Times New Roman" w:hAnsi="Times New Roman" w:cs="Times New Roman"/>
              </w:rPr>
              <w:t xml:space="preserve"> Наименование поселений </w:t>
            </w:r>
          </w:p>
        </w:tc>
        <w:tc>
          <w:tcPr>
            <w:tcW w:w="1072" w:type="pct"/>
            <w:tcBorders>
              <w:top w:val="single" w:sz="4" w:space="0" w:color="auto"/>
              <w:left w:val="nil"/>
              <w:bottom w:val="single" w:sz="4" w:space="0" w:color="auto"/>
              <w:right w:val="single" w:sz="4" w:space="0" w:color="auto"/>
            </w:tcBorders>
            <w:shd w:val="clear" w:color="auto" w:fill="auto"/>
            <w:noWrap/>
            <w:vAlign w:val="bottom"/>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Сумма</w:t>
            </w:r>
          </w:p>
        </w:tc>
      </w:tr>
      <w:tr w:rsidR="00A67217" w:rsidRPr="00A67217" w:rsidTr="00A67217">
        <w:trPr>
          <w:trHeight w:val="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1</w:t>
            </w:r>
          </w:p>
        </w:tc>
        <w:tc>
          <w:tcPr>
            <w:tcW w:w="3248" w:type="pct"/>
            <w:tcBorders>
              <w:top w:val="nil"/>
              <w:left w:val="nil"/>
              <w:bottom w:val="single" w:sz="4" w:space="0" w:color="auto"/>
              <w:right w:val="single" w:sz="4" w:space="0" w:color="auto"/>
            </w:tcBorders>
            <w:shd w:val="clear" w:color="auto" w:fill="auto"/>
            <w:vAlign w:val="center"/>
            <w:hideMark/>
          </w:tcPr>
          <w:p w:rsidR="00A67217" w:rsidRPr="00A67217" w:rsidRDefault="00A67217" w:rsidP="00A67217">
            <w:pPr>
              <w:spacing w:after="0" w:line="240" w:lineRule="auto"/>
              <w:rPr>
                <w:rFonts w:ascii="Times New Roman" w:eastAsia="Times New Roman" w:hAnsi="Times New Roman" w:cs="Times New Roman"/>
              </w:rPr>
            </w:pPr>
            <w:proofErr w:type="spellStart"/>
            <w:r w:rsidRPr="00A67217">
              <w:rPr>
                <w:rFonts w:ascii="Times New Roman" w:eastAsia="Times New Roman" w:hAnsi="Times New Roman" w:cs="Times New Roman"/>
              </w:rPr>
              <w:t>Тужинское</w:t>
            </w:r>
            <w:proofErr w:type="spellEnd"/>
            <w:r w:rsidRPr="00A67217">
              <w:rPr>
                <w:rFonts w:ascii="Times New Roman" w:eastAsia="Times New Roman" w:hAnsi="Times New Roman" w:cs="Times New Roman"/>
              </w:rPr>
              <w:t xml:space="preserve"> городское поселение</w:t>
            </w:r>
          </w:p>
        </w:tc>
        <w:tc>
          <w:tcPr>
            <w:tcW w:w="1072" w:type="pct"/>
            <w:tcBorders>
              <w:top w:val="nil"/>
              <w:left w:val="nil"/>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0,2</w:t>
            </w:r>
          </w:p>
        </w:tc>
      </w:tr>
      <w:tr w:rsidR="00A67217" w:rsidRPr="00A67217" w:rsidTr="00A67217">
        <w:trPr>
          <w:trHeight w:val="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rPr>
            </w:pPr>
            <w:r w:rsidRPr="00A67217">
              <w:rPr>
                <w:rFonts w:ascii="Times New Roman" w:eastAsia="Times New Roman" w:hAnsi="Times New Roman" w:cs="Times New Roman"/>
              </w:rPr>
              <w:t> </w:t>
            </w:r>
          </w:p>
        </w:tc>
        <w:tc>
          <w:tcPr>
            <w:tcW w:w="3248" w:type="pct"/>
            <w:tcBorders>
              <w:top w:val="nil"/>
              <w:left w:val="nil"/>
              <w:bottom w:val="single" w:sz="4" w:space="0" w:color="auto"/>
              <w:right w:val="single" w:sz="4" w:space="0" w:color="auto"/>
            </w:tcBorders>
            <w:shd w:val="clear" w:color="auto" w:fill="auto"/>
            <w:vAlign w:val="center"/>
            <w:hideMark/>
          </w:tcPr>
          <w:p w:rsidR="00A67217" w:rsidRPr="00A67217" w:rsidRDefault="00A67217" w:rsidP="00A67217">
            <w:pPr>
              <w:spacing w:after="0" w:line="240" w:lineRule="auto"/>
              <w:rPr>
                <w:rFonts w:ascii="Times New Roman" w:eastAsia="Times New Roman" w:hAnsi="Times New Roman" w:cs="Times New Roman"/>
                <w:bCs/>
              </w:rPr>
            </w:pPr>
            <w:r w:rsidRPr="00A67217">
              <w:rPr>
                <w:rFonts w:ascii="Times New Roman" w:eastAsia="Times New Roman" w:hAnsi="Times New Roman" w:cs="Times New Roman"/>
                <w:bCs/>
              </w:rPr>
              <w:t>Итого:</w:t>
            </w:r>
          </w:p>
        </w:tc>
        <w:tc>
          <w:tcPr>
            <w:tcW w:w="1072" w:type="pct"/>
            <w:tcBorders>
              <w:top w:val="nil"/>
              <w:left w:val="nil"/>
              <w:bottom w:val="single" w:sz="4" w:space="0" w:color="auto"/>
              <w:right w:val="single" w:sz="4" w:space="0" w:color="auto"/>
            </w:tcBorders>
            <w:shd w:val="clear" w:color="auto" w:fill="auto"/>
            <w:noWrap/>
            <w:vAlign w:val="center"/>
            <w:hideMark/>
          </w:tcPr>
          <w:p w:rsidR="00A67217" w:rsidRPr="00A67217" w:rsidRDefault="00A67217" w:rsidP="00A67217">
            <w:pPr>
              <w:spacing w:after="0" w:line="240" w:lineRule="auto"/>
              <w:jc w:val="center"/>
              <w:rPr>
                <w:rFonts w:ascii="Times New Roman" w:eastAsia="Times New Roman" w:hAnsi="Times New Roman" w:cs="Times New Roman"/>
                <w:bCs/>
              </w:rPr>
            </w:pPr>
            <w:r w:rsidRPr="00A67217">
              <w:rPr>
                <w:rFonts w:ascii="Times New Roman" w:eastAsia="Times New Roman" w:hAnsi="Times New Roman" w:cs="Times New Roman"/>
                <w:bCs/>
              </w:rPr>
              <w:t>0,2</w:t>
            </w:r>
          </w:p>
        </w:tc>
      </w:tr>
    </w:tbl>
    <w:p w:rsidR="00A67217" w:rsidRDefault="00A67217" w:rsidP="001D206D">
      <w:pPr>
        <w:pStyle w:val="ConsPlusTitle"/>
        <w:contextualSpacing/>
        <w:jc w:val="center"/>
        <w:rPr>
          <w:rFonts w:ascii="Times New Roman" w:hAnsi="Times New Roman" w:cs="Times New Roman"/>
          <w:sz w:val="22"/>
          <w:szCs w:val="22"/>
        </w:rPr>
      </w:pPr>
    </w:p>
    <w:p w:rsidR="00A67217" w:rsidRPr="00A560F4" w:rsidRDefault="00A67217" w:rsidP="00A67217">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A67217" w:rsidRDefault="00A67217" w:rsidP="001D206D">
      <w:pPr>
        <w:pStyle w:val="ConsPlusTitle"/>
        <w:contextualSpacing/>
        <w:jc w:val="center"/>
        <w:rPr>
          <w:rFonts w:ascii="Times New Roman" w:hAnsi="Times New Roman" w:cs="Times New Roman"/>
          <w:sz w:val="22"/>
          <w:szCs w:val="22"/>
        </w:rPr>
      </w:pPr>
    </w:p>
    <w:p w:rsidR="00A67217" w:rsidRDefault="00A67217"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2247"/>
        <w:gridCol w:w="555"/>
        <w:gridCol w:w="5285"/>
        <w:gridCol w:w="1096"/>
        <w:gridCol w:w="1096"/>
      </w:tblGrid>
      <w:tr w:rsidR="00A67217" w:rsidRPr="00A67217" w:rsidTr="00A67217">
        <w:trPr>
          <w:trHeight w:val="80"/>
        </w:trPr>
        <w:tc>
          <w:tcPr>
            <w:tcW w:w="1093" w:type="pct"/>
            <w:tcBorders>
              <w:top w:val="nil"/>
              <w:left w:val="nil"/>
              <w:bottom w:val="nil"/>
              <w:right w:val="nil"/>
            </w:tcBorders>
            <w:shd w:val="clear" w:color="000000" w:fill="FFFFFF"/>
            <w:noWrap/>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w:t>
            </w:r>
          </w:p>
        </w:tc>
        <w:tc>
          <w:tcPr>
            <w:tcW w:w="3907" w:type="pct"/>
            <w:gridSpan w:val="4"/>
            <w:tcBorders>
              <w:top w:val="nil"/>
              <w:left w:val="nil"/>
              <w:bottom w:val="nil"/>
              <w:right w:val="nil"/>
            </w:tcBorders>
            <w:shd w:val="clear" w:color="000000" w:fill="FFFFFF"/>
            <w:hideMark/>
          </w:tcPr>
          <w:p w:rsid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xml:space="preserve">                                                               Приложение № 17</w:t>
            </w:r>
          </w:p>
          <w:p w:rsidR="00A67217" w:rsidRPr="00A67217" w:rsidRDefault="00A67217" w:rsidP="00A67217">
            <w:pPr>
              <w:spacing w:after="0" w:line="240" w:lineRule="auto"/>
              <w:rPr>
                <w:rFonts w:ascii="Times New Roman" w:eastAsia="Times New Roman" w:hAnsi="Times New Roman" w:cs="Times New Roman"/>
                <w:color w:val="000000"/>
              </w:rPr>
            </w:pPr>
          </w:p>
        </w:tc>
      </w:tr>
      <w:tr w:rsidR="00A67217" w:rsidRPr="00A67217" w:rsidTr="00A67217">
        <w:trPr>
          <w:trHeight w:val="80"/>
        </w:trPr>
        <w:tc>
          <w:tcPr>
            <w:tcW w:w="1093" w:type="pct"/>
            <w:tcBorders>
              <w:top w:val="nil"/>
              <w:left w:val="nil"/>
              <w:bottom w:val="nil"/>
              <w:right w:val="nil"/>
            </w:tcBorders>
            <w:shd w:val="clear" w:color="000000" w:fill="FFFFFF"/>
            <w:noWrap/>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w:t>
            </w:r>
          </w:p>
        </w:tc>
        <w:tc>
          <w:tcPr>
            <w:tcW w:w="3907" w:type="pct"/>
            <w:gridSpan w:val="4"/>
            <w:tcBorders>
              <w:top w:val="nil"/>
              <w:left w:val="nil"/>
              <w:bottom w:val="nil"/>
              <w:right w:val="nil"/>
            </w:tcBorders>
            <w:shd w:val="clear" w:color="000000" w:fill="FFFFFF"/>
            <w:hideMark/>
          </w:tcPr>
          <w:p w:rsid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xml:space="preserve">                                                               УТВЕРЖДЕНЫ</w:t>
            </w:r>
          </w:p>
          <w:p w:rsidR="00A67217" w:rsidRPr="00A67217" w:rsidRDefault="00A67217" w:rsidP="00A67217">
            <w:pPr>
              <w:spacing w:after="0" w:line="240" w:lineRule="auto"/>
              <w:rPr>
                <w:rFonts w:ascii="Times New Roman" w:eastAsia="Times New Roman" w:hAnsi="Times New Roman" w:cs="Times New Roman"/>
                <w:color w:val="000000"/>
              </w:rPr>
            </w:pPr>
          </w:p>
        </w:tc>
      </w:tr>
      <w:tr w:rsidR="00A67217" w:rsidRPr="00A67217" w:rsidTr="00A67217">
        <w:trPr>
          <w:trHeight w:val="80"/>
        </w:trPr>
        <w:tc>
          <w:tcPr>
            <w:tcW w:w="1093" w:type="pct"/>
            <w:tcBorders>
              <w:top w:val="nil"/>
              <w:left w:val="nil"/>
              <w:bottom w:val="nil"/>
              <w:right w:val="nil"/>
            </w:tcBorders>
            <w:shd w:val="clear" w:color="000000" w:fill="FFFFFF"/>
            <w:noWrap/>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w:t>
            </w:r>
          </w:p>
        </w:tc>
        <w:tc>
          <w:tcPr>
            <w:tcW w:w="3907" w:type="pct"/>
            <w:gridSpan w:val="4"/>
            <w:tcBorders>
              <w:top w:val="nil"/>
              <w:left w:val="nil"/>
              <w:bottom w:val="nil"/>
              <w:right w:val="nil"/>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xml:space="preserve">                                                               решением Тужинской районной Думы</w:t>
            </w:r>
          </w:p>
        </w:tc>
      </w:tr>
      <w:tr w:rsidR="00A67217" w:rsidRPr="00A67217" w:rsidTr="00A67217">
        <w:trPr>
          <w:trHeight w:val="360"/>
        </w:trPr>
        <w:tc>
          <w:tcPr>
            <w:tcW w:w="1093" w:type="pct"/>
            <w:tcBorders>
              <w:top w:val="nil"/>
              <w:left w:val="nil"/>
              <w:bottom w:val="nil"/>
              <w:right w:val="nil"/>
            </w:tcBorders>
            <w:shd w:val="clear" w:color="000000" w:fill="FFFFFF"/>
            <w:noWrap/>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w:t>
            </w:r>
          </w:p>
        </w:tc>
        <w:tc>
          <w:tcPr>
            <w:tcW w:w="3907" w:type="pct"/>
            <w:gridSpan w:val="4"/>
            <w:tcBorders>
              <w:top w:val="nil"/>
              <w:left w:val="nil"/>
              <w:bottom w:val="nil"/>
              <w:right w:val="nil"/>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xml:space="preserve">                                                               от                                     №</w:t>
            </w:r>
          </w:p>
        </w:tc>
      </w:tr>
      <w:tr w:rsidR="00A67217" w:rsidRPr="00A67217" w:rsidTr="00A67217">
        <w:trPr>
          <w:trHeight w:val="80"/>
        </w:trPr>
        <w:tc>
          <w:tcPr>
            <w:tcW w:w="5000" w:type="pct"/>
            <w:gridSpan w:val="5"/>
            <w:tcBorders>
              <w:top w:val="nil"/>
              <w:left w:val="nil"/>
              <w:bottom w:val="nil"/>
              <w:right w:val="nil"/>
            </w:tcBorders>
            <w:shd w:val="clear" w:color="000000" w:fill="FFFFFF"/>
            <w:hideMark/>
          </w:tcPr>
          <w:p w:rsidR="00A67217" w:rsidRPr="00A67217" w:rsidRDefault="00A67217" w:rsidP="00A67217">
            <w:pPr>
              <w:spacing w:after="0" w:line="240" w:lineRule="auto"/>
              <w:jc w:val="center"/>
              <w:rPr>
                <w:rFonts w:ascii="Times New Roman" w:eastAsia="Times New Roman" w:hAnsi="Times New Roman" w:cs="Times New Roman"/>
                <w:b/>
                <w:bCs/>
                <w:color w:val="000000"/>
              </w:rPr>
            </w:pPr>
            <w:r w:rsidRPr="00A67217">
              <w:rPr>
                <w:rFonts w:ascii="Times New Roman" w:eastAsia="Times New Roman" w:hAnsi="Times New Roman" w:cs="Times New Roman"/>
                <w:b/>
                <w:bCs/>
                <w:color w:val="000000"/>
              </w:rPr>
              <w:t xml:space="preserve"> Объемы</w:t>
            </w:r>
          </w:p>
        </w:tc>
      </w:tr>
      <w:tr w:rsidR="00A67217" w:rsidRPr="00A67217" w:rsidTr="00A67217">
        <w:trPr>
          <w:trHeight w:val="944"/>
        </w:trPr>
        <w:tc>
          <w:tcPr>
            <w:tcW w:w="5000" w:type="pct"/>
            <w:gridSpan w:val="5"/>
            <w:tcBorders>
              <w:top w:val="nil"/>
              <w:left w:val="nil"/>
              <w:bottom w:val="nil"/>
              <w:right w:val="nil"/>
            </w:tcBorders>
            <w:shd w:val="clear" w:color="000000" w:fill="FFFFFF"/>
            <w:hideMark/>
          </w:tcPr>
          <w:p w:rsidR="00A67217" w:rsidRPr="00A67217" w:rsidRDefault="00A67217" w:rsidP="00A67217">
            <w:pPr>
              <w:spacing w:after="0" w:line="240" w:lineRule="auto"/>
              <w:jc w:val="center"/>
              <w:rPr>
                <w:rFonts w:ascii="Times New Roman" w:eastAsia="Times New Roman" w:hAnsi="Times New Roman" w:cs="Times New Roman"/>
                <w:b/>
                <w:bCs/>
              </w:rPr>
            </w:pPr>
            <w:r w:rsidRPr="00A67217">
              <w:rPr>
                <w:rFonts w:ascii="Times New Roman" w:eastAsia="Times New Roman" w:hAnsi="Times New Roman" w:cs="Times New Roman"/>
                <w:b/>
                <w:bCs/>
              </w:rPr>
              <w:t xml:space="preserve">поступления налоговых и неналоговых доходов общей суммой </w:t>
            </w:r>
            <w:r w:rsidRPr="00A67217">
              <w:rPr>
                <w:rFonts w:ascii="Times New Roman" w:eastAsia="Times New Roman" w:hAnsi="Times New Roman" w:cs="Times New Roman"/>
                <w:b/>
                <w:bCs/>
              </w:rPr>
              <w:br/>
              <w:t xml:space="preserve">и по статьям классификации доходов бюджетов, а также объемы безвозмездных поступлений </w:t>
            </w:r>
            <w:r>
              <w:rPr>
                <w:rFonts w:ascii="Times New Roman" w:eastAsia="Times New Roman" w:hAnsi="Times New Roman" w:cs="Times New Roman"/>
                <w:b/>
                <w:bCs/>
              </w:rPr>
              <w:br/>
            </w:r>
            <w:r w:rsidRPr="00A67217">
              <w:rPr>
                <w:rFonts w:ascii="Times New Roman" w:eastAsia="Times New Roman" w:hAnsi="Times New Roman" w:cs="Times New Roman"/>
                <w:b/>
                <w:bCs/>
              </w:rPr>
              <w:t>по подстатьям классификации доходов бюджетов на 2024-2025 годы</w:t>
            </w:r>
          </w:p>
        </w:tc>
      </w:tr>
      <w:tr w:rsidR="00A67217" w:rsidRPr="00A67217" w:rsidTr="00A67217">
        <w:trPr>
          <w:trHeight w:val="139"/>
        </w:trPr>
        <w:tc>
          <w:tcPr>
            <w:tcW w:w="136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jc w:val="center"/>
              <w:rPr>
                <w:rFonts w:ascii="Times New Roman" w:eastAsia="Times New Roman" w:hAnsi="Times New Roman" w:cs="Times New Roman"/>
                <w:color w:val="000000"/>
              </w:rPr>
            </w:pPr>
            <w:r w:rsidRPr="00A67217">
              <w:rPr>
                <w:rFonts w:ascii="Times New Roman" w:eastAsia="Times New Roman" w:hAnsi="Times New Roman" w:cs="Times New Roman"/>
                <w:color w:val="000000"/>
              </w:rPr>
              <w:t>Код бюджетной классификации</w:t>
            </w:r>
          </w:p>
        </w:tc>
        <w:tc>
          <w:tcPr>
            <w:tcW w:w="257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jc w:val="center"/>
              <w:rPr>
                <w:rFonts w:ascii="Times New Roman" w:eastAsia="Times New Roman" w:hAnsi="Times New Roman" w:cs="Times New Roman"/>
                <w:color w:val="000000"/>
              </w:rPr>
            </w:pPr>
            <w:r w:rsidRPr="00A67217">
              <w:rPr>
                <w:rFonts w:ascii="Times New Roman" w:eastAsia="Times New Roman" w:hAnsi="Times New Roman" w:cs="Times New Roman"/>
                <w:color w:val="000000"/>
              </w:rPr>
              <w:t>Наименование дохода</w:t>
            </w:r>
          </w:p>
        </w:tc>
        <w:tc>
          <w:tcPr>
            <w:tcW w:w="1066" w:type="pct"/>
            <w:gridSpan w:val="2"/>
            <w:tcBorders>
              <w:top w:val="single" w:sz="4" w:space="0" w:color="auto"/>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center"/>
              <w:rPr>
                <w:rFonts w:ascii="Times New Roman" w:eastAsia="Times New Roman" w:hAnsi="Times New Roman" w:cs="Times New Roman"/>
                <w:color w:val="000000"/>
              </w:rPr>
            </w:pPr>
            <w:r w:rsidRPr="00A67217">
              <w:rPr>
                <w:rFonts w:ascii="Times New Roman" w:eastAsia="Times New Roman" w:hAnsi="Times New Roman" w:cs="Times New Roman"/>
                <w:color w:val="000000"/>
              </w:rPr>
              <w:t>Плановый период</w:t>
            </w:r>
          </w:p>
        </w:tc>
      </w:tr>
      <w:tr w:rsidR="00A67217" w:rsidRPr="00A67217" w:rsidTr="00A67217">
        <w:trPr>
          <w:trHeight w:val="70"/>
        </w:trPr>
        <w:tc>
          <w:tcPr>
            <w:tcW w:w="1363" w:type="pct"/>
            <w:gridSpan w:val="2"/>
            <w:vMerge/>
            <w:tcBorders>
              <w:top w:val="single" w:sz="4" w:space="0" w:color="auto"/>
              <w:left w:val="single" w:sz="4" w:space="0" w:color="auto"/>
              <w:bottom w:val="single" w:sz="4" w:space="0" w:color="auto"/>
              <w:right w:val="single" w:sz="4" w:space="0" w:color="auto"/>
            </w:tcBorders>
            <w:vAlign w:val="center"/>
            <w:hideMark/>
          </w:tcPr>
          <w:p w:rsidR="00A67217" w:rsidRPr="00A67217" w:rsidRDefault="00A67217" w:rsidP="00A67217">
            <w:pPr>
              <w:spacing w:after="0" w:line="240" w:lineRule="auto"/>
              <w:rPr>
                <w:rFonts w:ascii="Times New Roman" w:eastAsia="Times New Roman" w:hAnsi="Times New Roman" w:cs="Times New Roman"/>
                <w:color w:val="000000"/>
              </w:rPr>
            </w:pPr>
          </w:p>
        </w:tc>
        <w:tc>
          <w:tcPr>
            <w:tcW w:w="2571" w:type="pct"/>
            <w:vMerge/>
            <w:tcBorders>
              <w:top w:val="single" w:sz="4" w:space="0" w:color="auto"/>
              <w:left w:val="single" w:sz="4" w:space="0" w:color="auto"/>
              <w:bottom w:val="single" w:sz="4" w:space="0" w:color="auto"/>
              <w:right w:val="single" w:sz="4" w:space="0" w:color="auto"/>
            </w:tcBorders>
            <w:vAlign w:val="center"/>
            <w:hideMark/>
          </w:tcPr>
          <w:p w:rsidR="00A67217" w:rsidRPr="00A67217" w:rsidRDefault="00A67217" w:rsidP="00A67217">
            <w:pPr>
              <w:spacing w:after="0" w:line="240" w:lineRule="auto"/>
              <w:rPr>
                <w:rFonts w:ascii="Times New Roman" w:eastAsia="Times New Roman" w:hAnsi="Times New Roman" w:cs="Times New Roman"/>
                <w:color w:val="000000"/>
              </w:rPr>
            </w:pPr>
          </w:p>
        </w:tc>
        <w:tc>
          <w:tcPr>
            <w:tcW w:w="533"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jc w:val="center"/>
              <w:rPr>
                <w:rFonts w:ascii="Times New Roman" w:eastAsia="Times New Roman" w:hAnsi="Times New Roman" w:cs="Times New Roman"/>
                <w:color w:val="000000"/>
              </w:rPr>
            </w:pPr>
            <w:r w:rsidRPr="00A67217">
              <w:rPr>
                <w:rFonts w:ascii="Times New Roman" w:eastAsia="Times New Roman" w:hAnsi="Times New Roman" w:cs="Times New Roman"/>
                <w:color w:val="000000"/>
              </w:rPr>
              <w:t>2024 год</w:t>
            </w:r>
          </w:p>
        </w:tc>
        <w:tc>
          <w:tcPr>
            <w:tcW w:w="533"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jc w:val="center"/>
              <w:rPr>
                <w:rFonts w:ascii="Times New Roman" w:eastAsia="Times New Roman" w:hAnsi="Times New Roman" w:cs="Times New Roman"/>
                <w:color w:val="000000"/>
              </w:rPr>
            </w:pPr>
            <w:r w:rsidRPr="00A67217">
              <w:rPr>
                <w:rFonts w:ascii="Times New Roman" w:eastAsia="Times New Roman" w:hAnsi="Times New Roman" w:cs="Times New Roman"/>
                <w:color w:val="000000"/>
              </w:rPr>
              <w:t>2025 год</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000 1 00 00000 00 0000 000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НАЛОГОВЫЕ И НЕНАЛОГОВЫЕ ДОХОДЫ</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50 336,9</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52 848,4</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000 1 01 00000 00 0000 000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НАЛОГИ НА ПРИБЫЛЬ, ДОХОДЫ</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11 602,7</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12 148,0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000 1 01 02000 01 0000 110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Налог на доходы физических лиц</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11 602,7</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12 148,0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lastRenderedPageBreak/>
              <w:t>000 1 03 00000 00 0000 000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3 869,6</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4 084,2</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000 1 03 02000 01 0000 110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3 869,6</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4 084,2</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000 1 05 00000 00 0000 000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НАЛОГИ НА СОВОКУПНЫЙ ДОХОД</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28 133,9</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29 844,5</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000 1 05 01000 00 0000 110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26 968,0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28 602,3</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000 1 05 03000 01 0000 110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Единый сельскохозяйственный налог</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485,9</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487,2</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000 1 05 04000 02 0000 110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680,0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755,0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000 1 06 00000 00 0000 000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НАЛОГИ НА ИМУЩЕСТВО</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660,0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662,0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000 1 06 02000 02 0000 110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Налог на имущество организаций</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660,0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662,0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000 1 08 00000 00 0000 000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ГОСУДАРСТВЕННАЯ ПОШЛИНА</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446,0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451,0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000 1 08 03000 01 0000 110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446,0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451,0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000 1 08 07000 01 0000 110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Государственная пошлина за государственную регистрацию, а также за совершение прочих юридически значимых действий</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000 1 11 00000 00 0000 000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1 605,2</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1 630,2</w:t>
            </w:r>
          </w:p>
        </w:tc>
      </w:tr>
      <w:tr w:rsidR="00A67217" w:rsidRPr="00A67217" w:rsidTr="00A67217">
        <w:trPr>
          <w:trHeight w:val="444"/>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000 1 11 05000 00 0000 120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1 425,2</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1 440,2</w:t>
            </w:r>
          </w:p>
        </w:tc>
      </w:tr>
      <w:tr w:rsidR="00A67217" w:rsidRPr="00A67217" w:rsidTr="00A67217">
        <w:trPr>
          <w:trHeight w:val="215"/>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000 1 11 09000 00 0000 120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180,0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190,0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000 1 12 00000 00 0000 000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ПЛАТЕЖИ ПРИ ПОЛЬЗОВАНИИ ПРИРОДНЫМИ РЕСУРСАМИ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24,4</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24,4</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000 1 12 01000 01 0000 120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Плата за негативное воздействие на окружающую среду</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24,4</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24,4</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000 1 13 00000 00 0000 000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ДОХОДЫ ОТ ОКАЗАНИЯ ПЛАТНЫХ УСЛУГ И КОМПЕНСАЦИИ ЗАТРАТ ГОСУДАРСТВА</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3 899,6</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3 915,0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000 1 13 01000 00 0000 130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Доходы от оказания платных услуг (работ)</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3 072,0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3 072,0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000 1 13 02000 00 0000 130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Доходы от компенсации затрат государства</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827,6</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843,0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000 1 14 00000 00 0000 000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ДОХОДЫ ОТ ПРОДАЖИ МАТЕРИАЛЬНЫХ И НЕМАТЕРИАЛЬНЫХ АКТИВОВ</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r>
      <w:tr w:rsidR="00A67217" w:rsidRPr="00A67217" w:rsidTr="00A67217">
        <w:trPr>
          <w:trHeight w:val="217"/>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000 1 14 02000 00 0000 000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000 1 16 00000 00 0000 000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ШТРАФЫ, САНКЦИИ, ВОЗМЕЩЕНИЕ УЩЕРБА</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95,5</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89,1</w:t>
            </w:r>
          </w:p>
        </w:tc>
      </w:tr>
      <w:tr w:rsidR="00A67217" w:rsidRPr="00A67217" w:rsidTr="00A67217">
        <w:trPr>
          <w:trHeight w:val="945"/>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000 1 16 01000 01 0000 140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95,5</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89,1</w:t>
            </w:r>
          </w:p>
        </w:tc>
      </w:tr>
      <w:tr w:rsidR="00A67217" w:rsidRPr="00A67217" w:rsidTr="00A6721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lastRenderedPageBreak/>
              <w:t>000 2 00 00000 00 0000 000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БЕЗВОЗМЕЗДНЫЕ ПОСТУПЛЕНИЯ</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84 679,1</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90 445,2</w:t>
            </w:r>
          </w:p>
        </w:tc>
      </w:tr>
      <w:tr w:rsidR="00A67217" w:rsidRPr="00A67217" w:rsidTr="001D7B37">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000 2 02 00000 00 0000 000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БЕЗВОЗМЕЗДНЫЕ ПОСТУПЛЕНИЯ ОТ ДРУГИХ БЮДЖЕТОВ БЮДЖЕТНОЙ СИСТЕМЫ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26 174,0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25 945,0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000 2 02 10000 00 0000 150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Дотации бюджетам бюджетной системы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26 174,0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25 945,0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000 2 02 15001 00 0000 150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Дотации на выравнивание бюджетной обеспеченности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26 174,0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25 945,0</w:t>
            </w:r>
          </w:p>
        </w:tc>
      </w:tr>
      <w:tr w:rsidR="00A67217" w:rsidRPr="00A67217" w:rsidTr="00A67217">
        <w:trPr>
          <w:trHeight w:val="705"/>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912 2 02 15001 05 0000 150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26 174,0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25 945,0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000 2 02 20000 00 0000 150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Субсидии бюджетам бюджетной системы Российской Федерации (межбюджетные субсидии)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40 698,9</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44 753,6</w:t>
            </w:r>
          </w:p>
        </w:tc>
      </w:tr>
      <w:tr w:rsidR="00A67217" w:rsidRPr="00A67217" w:rsidTr="00A67217">
        <w:trPr>
          <w:trHeight w:val="1065"/>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000 2 02 20216 00 0000 150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xml:space="preserve">Субсидии </w:t>
            </w:r>
            <w:proofErr w:type="gramStart"/>
            <w:r w:rsidRPr="00A67217">
              <w:rPr>
                <w:rFonts w:ascii="Times New Roman" w:eastAsia="Times New Roman" w:hAnsi="Times New Roman" w:cs="Times New Roman"/>
                <w:color w:val="000000"/>
              </w:rPr>
              <w:t>бюджетам  на</w:t>
            </w:r>
            <w:proofErr w:type="gramEnd"/>
            <w:r w:rsidRPr="00A67217">
              <w:rPr>
                <w:rFonts w:ascii="Times New Roman" w:eastAsia="Times New Roman" w:hAnsi="Times New Roman" w:cs="Times New Roman"/>
                <w:color w:val="000000"/>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19 987,0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19 071,0</w:t>
            </w:r>
          </w:p>
        </w:tc>
      </w:tr>
      <w:tr w:rsidR="00A67217" w:rsidRPr="00A67217" w:rsidTr="00751140">
        <w:trPr>
          <w:trHeight w:val="515"/>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936 2 02 20216 05 0000 150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19 987,0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19 071,0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000 2 02 25511 00 0000 150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Субсидии бюджетам на проведение комплексных кадастровых работ</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5 192,6</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936 2 02 25511 05 0000 150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5 192,6</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000 2 02 25519 00 0000 150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Субсидии на поддержку отрасли культуры</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41,9</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907 2 02 25519 05 0000 150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Субсидии бюджетам муниципальных районов на поддержку отрасли культуры</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41,9</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000 2 02 29999 00 0000 150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Прочие субсидии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20 670,0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20 490,0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906 2 02 29999 05 0000 150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Прочие субсидии бюджетам муниципальных районов</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135,0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135,0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912 2 02 29999 05 0000 150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Прочие субсидии бюджетам муниципальных районов</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20 535,0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20 355,0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000 2 02 30000 00 0000 150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 xml:space="preserve">Субвенции бюджетам бюджетной системы Российской Федерации </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17 803,2</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19 743,6</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000 2 02 30024 00 0000 150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Субвенции местным бюджетам на выполнение передаваемых полномочий субъектов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4 432,9</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4 492,0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906 2 02 30024 05 0000 150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531,6</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531,6</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907 2 02 30024 05 0000 150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345,0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345,0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912 2 02 30024 05 0000 150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2 440,2</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2 499,2</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936 2 02 30024 05 0000 150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1 116,1</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1 116,2</w:t>
            </w:r>
          </w:p>
        </w:tc>
      </w:tr>
      <w:tr w:rsidR="00A67217" w:rsidRPr="00A67217" w:rsidTr="00A67217">
        <w:trPr>
          <w:trHeight w:val="945"/>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000 2 02 30027 00 0000 150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4 346,0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4 346,0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lastRenderedPageBreak/>
              <w:t>906 2 02 30027 05 0000 150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4 346,0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4 346,0</w:t>
            </w:r>
          </w:p>
        </w:tc>
      </w:tr>
      <w:tr w:rsidR="00A67217" w:rsidRPr="00A67217" w:rsidTr="00751140">
        <w:trPr>
          <w:trHeight w:val="686"/>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000 2 02 30029 00 0000 150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A67217">
              <w:rPr>
                <w:rFonts w:ascii="Times New Roman" w:eastAsia="Times New Roman" w:hAnsi="Times New Roman" w:cs="Times New Roman"/>
                <w:bCs/>
                <w:color w:val="000000"/>
              </w:rPr>
              <w:t>реализующие  образовательные</w:t>
            </w:r>
            <w:proofErr w:type="gramEnd"/>
            <w:r w:rsidRPr="00A67217">
              <w:rPr>
                <w:rFonts w:ascii="Times New Roman" w:eastAsia="Times New Roman" w:hAnsi="Times New Roman" w:cs="Times New Roman"/>
                <w:bCs/>
                <w:color w:val="000000"/>
              </w:rPr>
              <w:t xml:space="preserve"> программы дошкольного образования</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379,5</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379,5</w:t>
            </w:r>
          </w:p>
        </w:tc>
      </w:tr>
      <w:tr w:rsidR="00A67217" w:rsidRPr="00A67217" w:rsidTr="00751140">
        <w:trPr>
          <w:trHeight w:val="991"/>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906 2 02 30029 05 0000 150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379,5</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379,5</w:t>
            </w:r>
          </w:p>
        </w:tc>
      </w:tr>
      <w:tr w:rsidR="00A67217" w:rsidRPr="00A67217" w:rsidTr="00751140">
        <w:trPr>
          <w:trHeight w:val="461"/>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000 2 02 35082 00 0000 150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627,1</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2 508,5</w:t>
            </w:r>
          </w:p>
        </w:tc>
      </w:tr>
      <w:tr w:rsidR="00A67217" w:rsidRPr="00A67217" w:rsidTr="00A67217">
        <w:trPr>
          <w:trHeight w:val="126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936 2 02 35082 05 0000 150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627,1</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2 508,5</w:t>
            </w:r>
          </w:p>
        </w:tc>
      </w:tr>
      <w:tr w:rsidR="00A67217" w:rsidRPr="00A67217" w:rsidTr="00751140">
        <w:trPr>
          <w:trHeight w:val="172"/>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000 2 02 35120 00 0000 150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 xml:space="preserve">Субвенции бюджетам на осуществление полномочий по составлению (изменению) списков кандидатов в присяжные </w:t>
            </w:r>
            <w:proofErr w:type="gramStart"/>
            <w:r w:rsidRPr="00A67217">
              <w:rPr>
                <w:rFonts w:ascii="Times New Roman" w:eastAsia="Times New Roman" w:hAnsi="Times New Roman" w:cs="Times New Roman"/>
                <w:bCs/>
                <w:color w:val="000000"/>
              </w:rPr>
              <w:t>заседатели  федеральных</w:t>
            </w:r>
            <w:proofErr w:type="gramEnd"/>
            <w:r w:rsidRPr="00A67217">
              <w:rPr>
                <w:rFonts w:ascii="Times New Roman" w:eastAsia="Times New Roman" w:hAnsi="Times New Roman" w:cs="Times New Roman"/>
                <w:bCs/>
                <w:color w:val="000000"/>
              </w:rPr>
              <w:t xml:space="preserve"> судов общей юрисдикции в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0,3</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0,2</w:t>
            </w:r>
          </w:p>
        </w:tc>
      </w:tr>
      <w:tr w:rsidR="00A67217" w:rsidRPr="00A67217" w:rsidTr="00A67217">
        <w:trPr>
          <w:trHeight w:val="126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936 2 02 35120 05 0000 150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A67217">
              <w:rPr>
                <w:rFonts w:ascii="Times New Roman" w:eastAsia="Times New Roman" w:hAnsi="Times New Roman" w:cs="Times New Roman"/>
                <w:color w:val="000000"/>
              </w:rPr>
              <w:t>заседатели  федеральных</w:t>
            </w:r>
            <w:proofErr w:type="gramEnd"/>
            <w:r w:rsidRPr="00A67217">
              <w:rPr>
                <w:rFonts w:ascii="Times New Roman" w:eastAsia="Times New Roman" w:hAnsi="Times New Roman" w:cs="Times New Roman"/>
                <w:color w:val="000000"/>
              </w:rPr>
              <w:t xml:space="preserve"> судов общей юрисдикции в Российской Федерации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0,3</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0,2</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000 2 02 39999 00 0000 150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Прочие субвенции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8 017,4</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8 017,4</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906 2 02 39999 05 0000 150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Прочие субвенции бюджетам муниципальных районов</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8 017,4</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8 017,4</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936 2 02 39999 05 0000 150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Прочие субвенции бюджетам муниципальных районов</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0,0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000 2 02 40000 00 0000 150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Иные межбюджетные трансферты</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3,0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3,0</w:t>
            </w:r>
          </w:p>
        </w:tc>
      </w:tr>
      <w:tr w:rsidR="00A67217" w:rsidRPr="00A67217" w:rsidTr="00A67217">
        <w:trPr>
          <w:trHeight w:val="1260"/>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000 2 02 40014 00 0000 150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3,0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3,0</w:t>
            </w:r>
          </w:p>
        </w:tc>
      </w:tr>
      <w:tr w:rsidR="00A67217" w:rsidRPr="00A67217" w:rsidTr="00751140">
        <w:trPr>
          <w:trHeight w:val="571"/>
        </w:trPr>
        <w:tc>
          <w:tcPr>
            <w:tcW w:w="1363" w:type="pct"/>
            <w:gridSpan w:val="2"/>
            <w:tcBorders>
              <w:top w:val="nil"/>
              <w:left w:val="single" w:sz="4" w:space="0" w:color="auto"/>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912 2 02 40014 05 0000 150</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color w:val="000000"/>
              </w:rPr>
            </w:pPr>
            <w:r w:rsidRPr="00A67217">
              <w:rPr>
                <w:rFonts w:ascii="Times New Roman" w:eastAsia="Times New Roman" w:hAnsi="Times New Roman" w:cs="Times New Roman"/>
                <w:color w:val="000000"/>
              </w:rPr>
              <w:t>3,0</w:t>
            </w:r>
          </w:p>
        </w:tc>
      </w:tr>
      <w:tr w:rsidR="00A67217" w:rsidRPr="00A67217" w:rsidTr="00751140">
        <w:trPr>
          <w:trHeight w:val="70"/>
        </w:trPr>
        <w:tc>
          <w:tcPr>
            <w:tcW w:w="1363" w:type="pct"/>
            <w:gridSpan w:val="2"/>
            <w:tcBorders>
              <w:top w:val="nil"/>
              <w:left w:val="single" w:sz="4" w:space="0" w:color="auto"/>
              <w:bottom w:val="single" w:sz="4" w:space="0" w:color="auto"/>
              <w:right w:val="single" w:sz="4" w:space="0" w:color="auto"/>
            </w:tcBorders>
            <w:shd w:val="clear" w:color="000000" w:fill="FFFFFF"/>
            <w:noWrap/>
            <w:hideMark/>
          </w:tcPr>
          <w:p w:rsidR="00A67217" w:rsidRPr="00A67217" w:rsidRDefault="00A67217" w:rsidP="00A67217">
            <w:pPr>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w:t>
            </w:r>
          </w:p>
        </w:tc>
        <w:tc>
          <w:tcPr>
            <w:tcW w:w="2571" w:type="pct"/>
            <w:tcBorders>
              <w:top w:val="nil"/>
              <w:left w:val="nil"/>
              <w:bottom w:val="single" w:sz="4" w:space="0" w:color="auto"/>
              <w:right w:val="single" w:sz="4" w:space="0" w:color="auto"/>
            </w:tcBorders>
            <w:shd w:val="clear" w:color="000000" w:fill="FFFFFF"/>
            <w:hideMark/>
          </w:tcPr>
          <w:p w:rsidR="00A67217" w:rsidRPr="00A67217" w:rsidRDefault="00A67217" w:rsidP="00A67217">
            <w:pPr>
              <w:spacing w:after="0" w:line="240" w:lineRule="auto"/>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ВСЕГО ДОХОДОВ</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135 016,0</w:t>
            </w:r>
          </w:p>
        </w:tc>
        <w:tc>
          <w:tcPr>
            <w:tcW w:w="533" w:type="pct"/>
            <w:tcBorders>
              <w:top w:val="nil"/>
              <w:left w:val="nil"/>
              <w:bottom w:val="single" w:sz="4" w:space="0" w:color="auto"/>
              <w:right w:val="single" w:sz="4" w:space="0" w:color="auto"/>
            </w:tcBorders>
            <w:shd w:val="clear" w:color="000000" w:fill="FFFFFF"/>
            <w:noWrap/>
            <w:hideMark/>
          </w:tcPr>
          <w:p w:rsidR="00A67217" w:rsidRPr="00A67217" w:rsidRDefault="00A67217" w:rsidP="00A67217">
            <w:pPr>
              <w:spacing w:after="0" w:line="240" w:lineRule="auto"/>
              <w:jc w:val="right"/>
              <w:rPr>
                <w:rFonts w:ascii="Times New Roman" w:eastAsia="Times New Roman" w:hAnsi="Times New Roman" w:cs="Times New Roman"/>
                <w:bCs/>
                <w:color w:val="000000"/>
              </w:rPr>
            </w:pPr>
            <w:r w:rsidRPr="00A67217">
              <w:rPr>
                <w:rFonts w:ascii="Times New Roman" w:eastAsia="Times New Roman" w:hAnsi="Times New Roman" w:cs="Times New Roman"/>
                <w:bCs/>
                <w:color w:val="000000"/>
              </w:rPr>
              <w:t>143 293,5</w:t>
            </w:r>
          </w:p>
        </w:tc>
      </w:tr>
    </w:tbl>
    <w:p w:rsidR="00A67217" w:rsidRDefault="00A67217" w:rsidP="001D206D">
      <w:pPr>
        <w:pStyle w:val="ConsPlusTitle"/>
        <w:contextualSpacing/>
        <w:jc w:val="center"/>
        <w:rPr>
          <w:rFonts w:ascii="Times New Roman" w:hAnsi="Times New Roman" w:cs="Times New Roman"/>
          <w:sz w:val="22"/>
          <w:szCs w:val="22"/>
        </w:rPr>
      </w:pPr>
    </w:p>
    <w:p w:rsidR="00751140" w:rsidRPr="00A560F4" w:rsidRDefault="00751140" w:rsidP="0075114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A67217" w:rsidRDefault="00A67217" w:rsidP="001D206D">
      <w:pPr>
        <w:pStyle w:val="ConsPlusTitle"/>
        <w:contextualSpacing/>
        <w:jc w:val="center"/>
        <w:rPr>
          <w:rFonts w:ascii="Times New Roman" w:hAnsi="Times New Roman" w:cs="Times New Roman"/>
          <w:sz w:val="22"/>
          <w:szCs w:val="22"/>
        </w:rPr>
      </w:pPr>
    </w:p>
    <w:p w:rsidR="00A67217" w:rsidRDefault="00A67217" w:rsidP="001D206D">
      <w:pPr>
        <w:pStyle w:val="ConsPlusTitle"/>
        <w:contextualSpacing/>
        <w:jc w:val="center"/>
        <w:rPr>
          <w:rFonts w:ascii="Times New Roman" w:hAnsi="Times New Roman" w:cs="Times New Roman"/>
          <w:sz w:val="22"/>
          <w:szCs w:val="22"/>
        </w:rPr>
      </w:pPr>
    </w:p>
    <w:p w:rsidR="00A67217" w:rsidRDefault="00A67217"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6728"/>
        <w:gridCol w:w="599"/>
        <w:gridCol w:w="673"/>
        <w:gridCol w:w="1142"/>
        <w:gridCol w:w="1137"/>
      </w:tblGrid>
      <w:tr w:rsidR="00751140" w:rsidRPr="00751140" w:rsidTr="00751140">
        <w:trPr>
          <w:trHeight w:val="375"/>
        </w:trPr>
        <w:tc>
          <w:tcPr>
            <w:tcW w:w="5000" w:type="pct"/>
            <w:gridSpan w:val="5"/>
            <w:tcBorders>
              <w:top w:val="nil"/>
              <w:left w:val="nil"/>
              <w:bottom w:val="nil"/>
              <w:right w:val="nil"/>
            </w:tcBorders>
            <w:shd w:val="clear" w:color="auto" w:fill="auto"/>
            <w:noWrap/>
            <w:vAlign w:val="bottom"/>
            <w:hideMark/>
          </w:tcPr>
          <w:p w:rsid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lastRenderedPageBreak/>
              <w:t xml:space="preserve">                                                                                                                    Приложение № 18</w:t>
            </w:r>
          </w:p>
          <w:p w:rsidR="00751140" w:rsidRPr="00751140" w:rsidRDefault="00751140" w:rsidP="00751140">
            <w:pPr>
              <w:spacing w:after="0" w:line="240" w:lineRule="auto"/>
              <w:rPr>
                <w:rFonts w:ascii="Times New Roman" w:eastAsia="Times New Roman" w:hAnsi="Times New Roman" w:cs="Times New Roman"/>
              </w:rPr>
            </w:pPr>
          </w:p>
        </w:tc>
      </w:tr>
      <w:tr w:rsidR="00751140" w:rsidRPr="00751140" w:rsidTr="00751140">
        <w:trPr>
          <w:trHeight w:val="80"/>
        </w:trPr>
        <w:tc>
          <w:tcPr>
            <w:tcW w:w="5000" w:type="pct"/>
            <w:gridSpan w:val="5"/>
            <w:tcBorders>
              <w:top w:val="nil"/>
              <w:left w:val="nil"/>
              <w:bottom w:val="nil"/>
              <w:right w:val="nil"/>
            </w:tcBorders>
            <w:shd w:val="clear" w:color="auto" w:fill="auto"/>
            <w:noWrap/>
            <w:vAlign w:val="bottom"/>
            <w:hideMark/>
          </w:tcPr>
          <w:p w:rsid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 xml:space="preserve">                                                                                                                    УТВЕРЖДЕНО</w:t>
            </w:r>
          </w:p>
          <w:p w:rsidR="00751140" w:rsidRPr="00751140" w:rsidRDefault="00751140" w:rsidP="00751140">
            <w:pPr>
              <w:spacing w:after="0" w:line="240" w:lineRule="auto"/>
              <w:rPr>
                <w:rFonts w:ascii="Times New Roman" w:eastAsia="Times New Roman" w:hAnsi="Times New Roman" w:cs="Times New Roman"/>
              </w:rPr>
            </w:pPr>
          </w:p>
        </w:tc>
      </w:tr>
      <w:tr w:rsidR="00751140" w:rsidRPr="00751140" w:rsidTr="00751140">
        <w:trPr>
          <w:trHeight w:val="80"/>
        </w:trPr>
        <w:tc>
          <w:tcPr>
            <w:tcW w:w="5000" w:type="pct"/>
            <w:gridSpan w:val="5"/>
            <w:tcBorders>
              <w:top w:val="nil"/>
              <w:left w:val="nil"/>
              <w:bottom w:val="nil"/>
              <w:right w:val="nil"/>
            </w:tcBorders>
            <w:shd w:val="clear" w:color="auto" w:fill="auto"/>
            <w:noWrap/>
            <w:vAlign w:val="bottom"/>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 xml:space="preserve">                                                                                                                    решением Тужинской районной Думы</w:t>
            </w:r>
          </w:p>
        </w:tc>
      </w:tr>
      <w:tr w:rsidR="00751140" w:rsidRPr="00751140" w:rsidTr="00751140">
        <w:trPr>
          <w:trHeight w:val="80"/>
        </w:trPr>
        <w:tc>
          <w:tcPr>
            <w:tcW w:w="5000" w:type="pct"/>
            <w:gridSpan w:val="5"/>
            <w:tcBorders>
              <w:top w:val="nil"/>
              <w:left w:val="nil"/>
              <w:bottom w:val="nil"/>
              <w:right w:val="nil"/>
            </w:tcBorders>
            <w:shd w:val="clear" w:color="auto" w:fill="auto"/>
            <w:noWrap/>
            <w:vAlign w:val="bottom"/>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 xml:space="preserve">                                                                                                                    от                   №              </w:t>
            </w:r>
          </w:p>
        </w:tc>
      </w:tr>
      <w:tr w:rsidR="00751140" w:rsidRPr="00751140" w:rsidTr="00751140">
        <w:trPr>
          <w:trHeight w:val="375"/>
        </w:trPr>
        <w:tc>
          <w:tcPr>
            <w:tcW w:w="5000" w:type="pct"/>
            <w:gridSpan w:val="5"/>
            <w:tcBorders>
              <w:top w:val="nil"/>
              <w:left w:val="nil"/>
              <w:bottom w:val="nil"/>
              <w:right w:val="nil"/>
            </w:tcBorders>
            <w:shd w:val="clear" w:color="auto" w:fill="auto"/>
            <w:noWrap/>
            <w:vAlign w:val="bottom"/>
            <w:hideMark/>
          </w:tcPr>
          <w:p w:rsidR="00751140" w:rsidRPr="00751140" w:rsidRDefault="00751140" w:rsidP="00751140">
            <w:pPr>
              <w:spacing w:after="0" w:line="240" w:lineRule="auto"/>
              <w:jc w:val="center"/>
              <w:rPr>
                <w:rFonts w:ascii="Times New Roman" w:eastAsia="Times New Roman" w:hAnsi="Times New Roman" w:cs="Times New Roman"/>
                <w:b/>
                <w:bCs/>
              </w:rPr>
            </w:pPr>
            <w:r w:rsidRPr="00751140">
              <w:rPr>
                <w:rFonts w:ascii="Times New Roman" w:eastAsia="Times New Roman" w:hAnsi="Times New Roman" w:cs="Times New Roman"/>
                <w:b/>
                <w:bCs/>
              </w:rPr>
              <w:t>Распределение</w:t>
            </w:r>
          </w:p>
        </w:tc>
      </w:tr>
      <w:tr w:rsidR="00751140" w:rsidRPr="00751140" w:rsidTr="00751140">
        <w:trPr>
          <w:trHeight w:val="369"/>
        </w:trPr>
        <w:tc>
          <w:tcPr>
            <w:tcW w:w="5000" w:type="pct"/>
            <w:gridSpan w:val="5"/>
            <w:tcBorders>
              <w:top w:val="nil"/>
              <w:left w:val="nil"/>
              <w:bottom w:val="nil"/>
              <w:right w:val="nil"/>
            </w:tcBorders>
            <w:shd w:val="clear" w:color="auto" w:fill="auto"/>
            <w:vAlign w:val="bottom"/>
            <w:hideMark/>
          </w:tcPr>
          <w:p w:rsidR="00751140" w:rsidRPr="00751140" w:rsidRDefault="00751140" w:rsidP="00751140">
            <w:pPr>
              <w:spacing w:after="0" w:line="240" w:lineRule="auto"/>
              <w:jc w:val="center"/>
              <w:rPr>
                <w:rFonts w:ascii="Times New Roman" w:eastAsia="Times New Roman" w:hAnsi="Times New Roman" w:cs="Times New Roman"/>
                <w:b/>
                <w:bCs/>
              </w:rPr>
            </w:pPr>
            <w:r w:rsidRPr="00751140">
              <w:rPr>
                <w:rFonts w:ascii="Times New Roman" w:eastAsia="Times New Roman" w:hAnsi="Times New Roman" w:cs="Times New Roman"/>
                <w:b/>
                <w:bCs/>
              </w:rPr>
              <w:t>бюджетных ассигнований по разделам и подразделам классификации расходов бюджета                          на 2024-2025 годы</w:t>
            </w:r>
          </w:p>
        </w:tc>
      </w:tr>
      <w:tr w:rsidR="00751140" w:rsidRPr="00751140" w:rsidTr="00751140">
        <w:trPr>
          <w:trHeight w:val="139"/>
        </w:trPr>
        <w:tc>
          <w:tcPr>
            <w:tcW w:w="327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Наименование расхода</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proofErr w:type="gramStart"/>
            <w:r w:rsidRPr="00751140">
              <w:rPr>
                <w:rFonts w:ascii="Times New Roman" w:eastAsia="Times New Roman" w:hAnsi="Times New Roman" w:cs="Times New Roman"/>
                <w:color w:val="000000"/>
              </w:rPr>
              <w:t>Раз-дел</w:t>
            </w:r>
            <w:proofErr w:type="gramEnd"/>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Под-раз-дел</w:t>
            </w:r>
          </w:p>
        </w:tc>
        <w:tc>
          <w:tcPr>
            <w:tcW w:w="556" w:type="pct"/>
            <w:tcBorders>
              <w:top w:val="single" w:sz="4" w:space="0" w:color="auto"/>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Сумма     </w:t>
            </w:r>
            <w:proofErr w:type="gramStart"/>
            <w:r w:rsidRPr="00751140">
              <w:rPr>
                <w:rFonts w:ascii="Times New Roman" w:eastAsia="Times New Roman" w:hAnsi="Times New Roman" w:cs="Times New Roman"/>
                <w:color w:val="000000"/>
              </w:rPr>
              <w:t xml:space="preserve">   (</w:t>
            </w:r>
            <w:proofErr w:type="gramEnd"/>
            <w:r w:rsidRPr="00751140">
              <w:rPr>
                <w:rFonts w:ascii="Times New Roman" w:eastAsia="Times New Roman" w:hAnsi="Times New Roman" w:cs="Times New Roman"/>
                <w:color w:val="000000"/>
              </w:rPr>
              <w:t xml:space="preserve">тыс. рублей) </w:t>
            </w:r>
          </w:p>
        </w:tc>
        <w:tc>
          <w:tcPr>
            <w:tcW w:w="553" w:type="pct"/>
            <w:tcBorders>
              <w:top w:val="single" w:sz="4" w:space="0" w:color="auto"/>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Сумма     </w:t>
            </w:r>
            <w:proofErr w:type="gramStart"/>
            <w:r w:rsidRPr="00751140">
              <w:rPr>
                <w:rFonts w:ascii="Times New Roman" w:eastAsia="Times New Roman" w:hAnsi="Times New Roman" w:cs="Times New Roman"/>
                <w:color w:val="000000"/>
              </w:rPr>
              <w:t xml:space="preserve">   (</w:t>
            </w:r>
            <w:proofErr w:type="gramEnd"/>
            <w:r w:rsidRPr="00751140">
              <w:rPr>
                <w:rFonts w:ascii="Times New Roman" w:eastAsia="Times New Roman" w:hAnsi="Times New Roman" w:cs="Times New Roman"/>
                <w:color w:val="000000"/>
              </w:rPr>
              <w:t xml:space="preserve">тыс. рублей) </w:t>
            </w:r>
          </w:p>
        </w:tc>
      </w:tr>
      <w:tr w:rsidR="00751140" w:rsidRPr="00751140" w:rsidTr="00751140">
        <w:trPr>
          <w:trHeight w:val="70"/>
        </w:trPr>
        <w:tc>
          <w:tcPr>
            <w:tcW w:w="3273" w:type="pct"/>
            <w:vMerge/>
            <w:tcBorders>
              <w:top w:val="single" w:sz="4" w:space="0" w:color="auto"/>
              <w:left w:val="single" w:sz="4" w:space="0" w:color="auto"/>
              <w:bottom w:val="single" w:sz="4" w:space="0" w:color="000000"/>
              <w:right w:val="single" w:sz="4" w:space="0" w:color="auto"/>
            </w:tcBorders>
            <w:vAlign w:val="center"/>
            <w:hideMark/>
          </w:tcPr>
          <w:p w:rsidR="00751140" w:rsidRPr="00751140" w:rsidRDefault="00751140" w:rsidP="00751140">
            <w:pPr>
              <w:spacing w:after="0" w:line="240" w:lineRule="auto"/>
              <w:rPr>
                <w:rFonts w:ascii="Times New Roman" w:eastAsia="Times New Roman" w:hAnsi="Times New Roman" w:cs="Times New Roman"/>
                <w:color w:val="000000"/>
              </w:rPr>
            </w:pPr>
          </w:p>
        </w:tc>
        <w:tc>
          <w:tcPr>
            <w:tcW w:w="291" w:type="pct"/>
            <w:vMerge/>
            <w:tcBorders>
              <w:top w:val="single" w:sz="4" w:space="0" w:color="auto"/>
              <w:left w:val="single" w:sz="4" w:space="0" w:color="auto"/>
              <w:bottom w:val="single" w:sz="4" w:space="0" w:color="000000"/>
              <w:right w:val="single" w:sz="4" w:space="0" w:color="auto"/>
            </w:tcBorders>
            <w:vAlign w:val="center"/>
            <w:hideMark/>
          </w:tcPr>
          <w:p w:rsidR="00751140" w:rsidRPr="00751140" w:rsidRDefault="00751140" w:rsidP="00751140">
            <w:pPr>
              <w:spacing w:after="0" w:line="240" w:lineRule="auto"/>
              <w:rPr>
                <w:rFonts w:ascii="Times New Roman" w:eastAsia="Times New Roman" w:hAnsi="Times New Roman" w:cs="Times New Roman"/>
                <w:color w:val="000000"/>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751140" w:rsidRPr="00751140" w:rsidRDefault="00751140" w:rsidP="00751140">
            <w:pPr>
              <w:spacing w:after="0" w:line="240" w:lineRule="auto"/>
              <w:rPr>
                <w:rFonts w:ascii="Times New Roman" w:eastAsia="Times New Roman" w:hAnsi="Times New Roman" w:cs="Times New Roman"/>
                <w:color w:val="000000"/>
              </w:rPr>
            </w:pP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2024 год</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2025 год</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vAlign w:val="center"/>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Всего расходов</w:t>
            </w:r>
          </w:p>
        </w:tc>
        <w:tc>
          <w:tcPr>
            <w:tcW w:w="291" w:type="pct"/>
            <w:tcBorders>
              <w:top w:val="nil"/>
              <w:left w:val="nil"/>
              <w:bottom w:val="single" w:sz="4" w:space="0" w:color="auto"/>
              <w:right w:val="single" w:sz="4" w:space="0" w:color="auto"/>
            </w:tcBorders>
            <w:shd w:val="clear" w:color="auto" w:fill="auto"/>
            <w:vAlign w:val="center"/>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327" w:type="pct"/>
            <w:tcBorders>
              <w:top w:val="nil"/>
              <w:left w:val="nil"/>
              <w:bottom w:val="single" w:sz="4" w:space="0" w:color="auto"/>
              <w:right w:val="single" w:sz="4" w:space="0" w:color="auto"/>
            </w:tcBorders>
            <w:shd w:val="clear" w:color="auto" w:fill="auto"/>
            <w:vAlign w:val="center"/>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vAlign w:val="center"/>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135 201,2</w:t>
            </w:r>
          </w:p>
        </w:tc>
        <w:tc>
          <w:tcPr>
            <w:tcW w:w="553" w:type="pct"/>
            <w:tcBorders>
              <w:top w:val="nil"/>
              <w:left w:val="nil"/>
              <w:bottom w:val="single" w:sz="4" w:space="0" w:color="auto"/>
              <w:right w:val="single" w:sz="4" w:space="0" w:color="auto"/>
            </w:tcBorders>
            <w:shd w:val="clear" w:color="auto" w:fill="auto"/>
            <w:vAlign w:val="center"/>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142 453,8</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Общегосударственные вопросы</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01</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29 979,7</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31 997,9</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1 341,2</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1 341,2</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24 546,5</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24 597,5</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Судебная система</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0,3</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0,2</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838,9</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838,9</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Резервные фонды</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11</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Другие общегосударственные вопросы</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13</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3 172,8</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5 140,1</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Национальная безопасность и правоохранительная деятельность</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03</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1 505,6</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1 505,6</w:t>
            </w:r>
          </w:p>
        </w:tc>
      </w:tr>
      <w:tr w:rsidR="00751140" w:rsidRPr="00751140" w:rsidTr="00751140">
        <w:trPr>
          <w:trHeight w:val="71"/>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1 452,6</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1 452,6</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14</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53,0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53,0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Национальная экономика</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04</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24 571,6</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29 177,5</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Сельское хозяйство и рыболовство</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 </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 </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Транспорт</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08</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760,0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760,0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Дорожное хозяйство (дорожные фонды)</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09</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23 796,6</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23 155,2</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Другие вопросы в области национальной экономики</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12</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5 262,3</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Жилищно-коммунальное хозяйство</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05</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140,0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100,0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Коммунальное хозяйство</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140,0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Охрана окружающей среды</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06</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60,0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60,0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Другие вопросы в области охраны окружающей среды</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Образование</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07</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37 731,3</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37 430,5</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Дошкольное образование</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07</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22 477,3</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22 950,9</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Дополнительное образование детей</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07</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12 470,6</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11 695,3</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Профессиональная подготовка, переподготовка и повышение квалификации</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07</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84,9</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84,9</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Молодежная политика</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07</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07</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206,4</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206,4</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Другие вопросы в области образования</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07</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09</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2 492,1</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2 493,0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Культура, кинематография</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08</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26 761,4</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25 790,1</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Культура</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08</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19 246,4</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18 275,1</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Другие вопросы в области культуры, кинематографии</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08</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7 515,0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7 515,0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Социальная политика</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10</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9 171,1</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11 109,5</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Пенсионное обеспечение</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2 261,6</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2 261,6</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Социальное обеспечение населения</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1 557,0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1 614,0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Охрана семьи и детства</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5 352,5</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7 233,9</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lastRenderedPageBreak/>
              <w:t>Физическая культура и спорт</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11</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42,5</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42,7</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Массовый спорт</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11</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42,5</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42,7</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Обслуживание государственного и муниципального долга</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13</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10,0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10,0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13</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Межбюджетные трансферты общего характера бюджетам бюджетной системы Российской Федерации</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14</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5 228,0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5 230,0</w:t>
            </w:r>
          </w:p>
        </w:tc>
      </w:tr>
      <w:tr w:rsidR="00751140" w:rsidRPr="00751140" w:rsidTr="00751140">
        <w:trPr>
          <w:trHeight w:val="70"/>
        </w:trPr>
        <w:tc>
          <w:tcPr>
            <w:tcW w:w="3273"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291"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14</w:t>
            </w:r>
          </w:p>
        </w:tc>
        <w:tc>
          <w:tcPr>
            <w:tcW w:w="327"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w:t>
            </w:r>
          </w:p>
        </w:tc>
        <w:tc>
          <w:tcPr>
            <w:tcW w:w="556"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5 228,0</w:t>
            </w:r>
          </w:p>
        </w:tc>
        <w:tc>
          <w:tcPr>
            <w:tcW w:w="553"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5 230,0</w:t>
            </w:r>
          </w:p>
        </w:tc>
      </w:tr>
    </w:tbl>
    <w:p w:rsidR="00571269" w:rsidRDefault="00571269" w:rsidP="001D206D">
      <w:pPr>
        <w:pStyle w:val="ConsPlusTitle"/>
        <w:contextualSpacing/>
        <w:jc w:val="center"/>
        <w:rPr>
          <w:rFonts w:ascii="Times New Roman" w:hAnsi="Times New Roman" w:cs="Times New Roman"/>
          <w:sz w:val="22"/>
          <w:szCs w:val="22"/>
        </w:rPr>
      </w:pPr>
    </w:p>
    <w:p w:rsidR="00751140" w:rsidRPr="00A560F4" w:rsidRDefault="00751140" w:rsidP="0075114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751140" w:rsidRDefault="00751140" w:rsidP="001D206D">
      <w:pPr>
        <w:pStyle w:val="ConsPlusTitle"/>
        <w:contextualSpacing/>
        <w:jc w:val="center"/>
        <w:rPr>
          <w:rFonts w:ascii="Times New Roman" w:hAnsi="Times New Roman" w:cs="Times New Roman"/>
          <w:sz w:val="22"/>
          <w:szCs w:val="22"/>
        </w:rPr>
      </w:pPr>
    </w:p>
    <w:p w:rsidR="00751140" w:rsidRDefault="00751140"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5354"/>
        <w:gridCol w:w="1413"/>
        <w:gridCol w:w="961"/>
        <w:gridCol w:w="1226"/>
        <w:gridCol w:w="1325"/>
      </w:tblGrid>
      <w:tr w:rsidR="00751140" w:rsidRPr="00751140" w:rsidTr="00751140">
        <w:trPr>
          <w:trHeight w:val="375"/>
        </w:trPr>
        <w:tc>
          <w:tcPr>
            <w:tcW w:w="5000" w:type="pct"/>
            <w:gridSpan w:val="5"/>
            <w:tcBorders>
              <w:top w:val="nil"/>
              <w:left w:val="nil"/>
              <w:bottom w:val="nil"/>
              <w:right w:val="nil"/>
            </w:tcBorders>
            <w:shd w:val="clear" w:color="auto" w:fill="auto"/>
            <w:vAlign w:val="bottom"/>
            <w:hideMark/>
          </w:tcPr>
          <w:p w:rsid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                                                                                                        Приложение № 19</w:t>
            </w:r>
          </w:p>
          <w:p w:rsidR="00751140" w:rsidRPr="00751140" w:rsidRDefault="00751140" w:rsidP="00751140">
            <w:pPr>
              <w:spacing w:after="0" w:line="240" w:lineRule="auto"/>
              <w:rPr>
                <w:rFonts w:ascii="Times New Roman" w:eastAsia="Times New Roman" w:hAnsi="Times New Roman" w:cs="Times New Roman"/>
                <w:color w:val="000000"/>
              </w:rPr>
            </w:pPr>
          </w:p>
        </w:tc>
      </w:tr>
      <w:tr w:rsidR="00751140" w:rsidRPr="00751140" w:rsidTr="00751140">
        <w:trPr>
          <w:trHeight w:val="80"/>
        </w:trPr>
        <w:tc>
          <w:tcPr>
            <w:tcW w:w="5000" w:type="pct"/>
            <w:gridSpan w:val="5"/>
            <w:tcBorders>
              <w:top w:val="nil"/>
              <w:left w:val="nil"/>
              <w:bottom w:val="nil"/>
              <w:right w:val="nil"/>
            </w:tcBorders>
            <w:shd w:val="clear" w:color="auto" w:fill="auto"/>
            <w:vAlign w:val="bottom"/>
            <w:hideMark/>
          </w:tcPr>
          <w:p w:rsid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                                                                                                        УТВЕРЖДЕНО</w:t>
            </w:r>
          </w:p>
          <w:p w:rsidR="00751140" w:rsidRPr="00751140" w:rsidRDefault="00751140" w:rsidP="00751140">
            <w:pPr>
              <w:spacing w:after="0" w:line="240" w:lineRule="auto"/>
              <w:rPr>
                <w:rFonts w:ascii="Times New Roman" w:eastAsia="Times New Roman" w:hAnsi="Times New Roman" w:cs="Times New Roman"/>
                <w:color w:val="000000"/>
              </w:rPr>
            </w:pPr>
          </w:p>
        </w:tc>
      </w:tr>
      <w:tr w:rsidR="00751140" w:rsidRPr="00751140" w:rsidTr="00751140">
        <w:trPr>
          <w:trHeight w:val="80"/>
        </w:trPr>
        <w:tc>
          <w:tcPr>
            <w:tcW w:w="5000" w:type="pct"/>
            <w:gridSpan w:val="5"/>
            <w:tcBorders>
              <w:top w:val="nil"/>
              <w:left w:val="nil"/>
              <w:bottom w:val="nil"/>
              <w:right w:val="nil"/>
            </w:tcBorders>
            <w:shd w:val="clear" w:color="auto" w:fill="auto"/>
            <w:vAlign w:val="bottom"/>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                                                                                                        решением Тужинской районной Думы</w:t>
            </w:r>
          </w:p>
        </w:tc>
      </w:tr>
      <w:tr w:rsidR="00751140" w:rsidRPr="00751140" w:rsidTr="00751140">
        <w:trPr>
          <w:trHeight w:val="80"/>
        </w:trPr>
        <w:tc>
          <w:tcPr>
            <w:tcW w:w="5000" w:type="pct"/>
            <w:gridSpan w:val="5"/>
            <w:tcBorders>
              <w:top w:val="nil"/>
              <w:left w:val="nil"/>
              <w:bottom w:val="nil"/>
              <w:right w:val="nil"/>
            </w:tcBorders>
            <w:shd w:val="clear" w:color="auto" w:fill="auto"/>
            <w:vAlign w:val="bottom"/>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                                                                                                        от                          № </w:t>
            </w:r>
          </w:p>
        </w:tc>
      </w:tr>
      <w:tr w:rsidR="00751140" w:rsidRPr="00751140" w:rsidTr="00751140">
        <w:trPr>
          <w:trHeight w:val="375"/>
        </w:trPr>
        <w:tc>
          <w:tcPr>
            <w:tcW w:w="5000" w:type="pct"/>
            <w:gridSpan w:val="5"/>
            <w:tcBorders>
              <w:top w:val="nil"/>
              <w:left w:val="nil"/>
              <w:bottom w:val="nil"/>
              <w:right w:val="nil"/>
            </w:tcBorders>
            <w:shd w:val="clear" w:color="auto" w:fill="auto"/>
            <w:noWrap/>
            <w:vAlign w:val="bottom"/>
            <w:hideMark/>
          </w:tcPr>
          <w:p w:rsidR="00751140" w:rsidRPr="00751140" w:rsidRDefault="00751140" w:rsidP="00751140">
            <w:pPr>
              <w:spacing w:after="0" w:line="240" w:lineRule="auto"/>
              <w:jc w:val="center"/>
              <w:rPr>
                <w:rFonts w:ascii="Times New Roman" w:eastAsia="Times New Roman" w:hAnsi="Times New Roman" w:cs="Times New Roman"/>
                <w:b/>
                <w:bCs/>
              </w:rPr>
            </w:pPr>
            <w:r w:rsidRPr="00751140">
              <w:rPr>
                <w:rFonts w:ascii="Times New Roman" w:eastAsia="Times New Roman" w:hAnsi="Times New Roman" w:cs="Times New Roman"/>
                <w:b/>
                <w:bCs/>
              </w:rPr>
              <w:t>Распределение</w:t>
            </w:r>
          </w:p>
        </w:tc>
      </w:tr>
      <w:tr w:rsidR="00751140" w:rsidRPr="00751140" w:rsidTr="00751140">
        <w:trPr>
          <w:trHeight w:val="809"/>
        </w:trPr>
        <w:tc>
          <w:tcPr>
            <w:tcW w:w="5000" w:type="pct"/>
            <w:gridSpan w:val="5"/>
            <w:tcBorders>
              <w:top w:val="nil"/>
              <w:left w:val="nil"/>
              <w:bottom w:val="nil"/>
              <w:right w:val="nil"/>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
                <w:bCs/>
              </w:rPr>
            </w:pPr>
            <w:r w:rsidRPr="00751140">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2024 и 2025 годы</w:t>
            </w:r>
          </w:p>
        </w:tc>
      </w:tr>
      <w:tr w:rsidR="00751140" w:rsidRPr="00751140" w:rsidTr="00751140">
        <w:trPr>
          <w:trHeight w:val="285"/>
        </w:trPr>
        <w:tc>
          <w:tcPr>
            <w:tcW w:w="2632" w:type="pct"/>
            <w:tcBorders>
              <w:top w:val="nil"/>
              <w:left w:val="nil"/>
              <w:bottom w:val="nil"/>
              <w:right w:val="nil"/>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
                <w:bCs/>
              </w:rPr>
            </w:pPr>
          </w:p>
        </w:tc>
        <w:tc>
          <w:tcPr>
            <w:tcW w:w="715" w:type="pct"/>
            <w:tcBorders>
              <w:top w:val="nil"/>
              <w:left w:val="nil"/>
              <w:bottom w:val="nil"/>
              <w:right w:val="nil"/>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rPr>
            </w:pPr>
          </w:p>
        </w:tc>
        <w:tc>
          <w:tcPr>
            <w:tcW w:w="495" w:type="pct"/>
            <w:tcBorders>
              <w:top w:val="nil"/>
              <w:left w:val="nil"/>
              <w:bottom w:val="nil"/>
              <w:right w:val="nil"/>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rPr>
            </w:pPr>
          </w:p>
        </w:tc>
        <w:tc>
          <w:tcPr>
            <w:tcW w:w="624" w:type="pct"/>
            <w:tcBorders>
              <w:top w:val="nil"/>
              <w:left w:val="nil"/>
              <w:bottom w:val="nil"/>
              <w:right w:val="nil"/>
            </w:tcBorders>
            <w:shd w:val="clear" w:color="auto" w:fill="auto"/>
            <w:noWrap/>
            <w:vAlign w:val="bottom"/>
            <w:hideMark/>
          </w:tcPr>
          <w:p w:rsidR="00751140" w:rsidRPr="00751140" w:rsidRDefault="00751140" w:rsidP="00751140">
            <w:pPr>
              <w:spacing w:after="0" w:line="240" w:lineRule="auto"/>
              <w:jc w:val="center"/>
              <w:rPr>
                <w:rFonts w:ascii="Times New Roman" w:eastAsia="Times New Roman" w:hAnsi="Times New Roman" w:cs="Times New Roman"/>
              </w:rPr>
            </w:pPr>
          </w:p>
        </w:tc>
        <w:tc>
          <w:tcPr>
            <w:tcW w:w="535" w:type="pct"/>
            <w:tcBorders>
              <w:top w:val="nil"/>
              <w:left w:val="nil"/>
              <w:bottom w:val="nil"/>
              <w:right w:val="nil"/>
            </w:tcBorders>
            <w:shd w:val="clear" w:color="auto" w:fill="auto"/>
            <w:noWrap/>
            <w:vAlign w:val="bottom"/>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тыс. рублей</w:t>
            </w:r>
          </w:p>
        </w:tc>
      </w:tr>
      <w:tr w:rsidR="00751140" w:rsidRPr="00751140" w:rsidTr="00751140">
        <w:trPr>
          <w:trHeight w:val="70"/>
        </w:trPr>
        <w:tc>
          <w:tcPr>
            <w:tcW w:w="2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Наименование расхода</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Целевая статья</w:t>
            </w:r>
          </w:p>
        </w:tc>
        <w:tc>
          <w:tcPr>
            <w:tcW w:w="495" w:type="pct"/>
            <w:tcBorders>
              <w:top w:val="single" w:sz="4" w:space="0" w:color="auto"/>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 Вид расхода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2024 год</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2025 год</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Всего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135 201,2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142 453,8</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"Развитие образования"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0100000000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41 435,1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42 814,9</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23 559,0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23 000,4</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Детские дошкольные учреждения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11 337,9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11 590,0</w:t>
            </w:r>
          </w:p>
        </w:tc>
      </w:tr>
      <w:tr w:rsidR="00751140" w:rsidRPr="00751140" w:rsidTr="00751140">
        <w:trPr>
          <w:trHeight w:val="98"/>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010000210А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2 400,4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2 558,8</w:t>
            </w:r>
          </w:p>
        </w:tc>
      </w:tr>
      <w:tr w:rsidR="00751140" w:rsidRPr="00751140" w:rsidTr="00751140">
        <w:trPr>
          <w:trHeight w:val="27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010000210А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2 176,3</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2 334,7</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010000210А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224,1</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224,1</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010000210Б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23,0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22,8</w:t>
            </w:r>
          </w:p>
        </w:tc>
      </w:tr>
      <w:tr w:rsidR="00751140" w:rsidRPr="00751140" w:rsidTr="00751140">
        <w:trPr>
          <w:trHeight w:val="488"/>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010000210Б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23,0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22,8</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010000210В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8 914,5</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9 008,4</w:t>
            </w:r>
          </w:p>
        </w:tc>
      </w:tr>
      <w:tr w:rsidR="00751140" w:rsidRPr="00751140" w:rsidTr="00751140">
        <w:trPr>
          <w:trHeight w:val="227"/>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010000210В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5 600,7</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5 621,0</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010000210В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3 259,3</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3 332,9</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010000210В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54,5</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54,5</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lastRenderedPageBreak/>
              <w:t>Организация дополнительного образования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0100002190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9 746,6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8 935,0</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010000219А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2 586,8</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2 568,7</w:t>
            </w:r>
          </w:p>
        </w:tc>
      </w:tr>
      <w:tr w:rsidR="00751140" w:rsidRPr="00751140" w:rsidTr="00751140">
        <w:trPr>
          <w:trHeight w:val="499"/>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010000219А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1 966,2</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1 948,1</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010000219А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620,6</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620,6</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010000219Б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20,8</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20,6</w:t>
            </w:r>
          </w:p>
        </w:tc>
      </w:tr>
      <w:tr w:rsidR="00751140" w:rsidRPr="00751140" w:rsidTr="00751140">
        <w:trPr>
          <w:trHeight w:val="14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010000219Б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20,8</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20,6</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010000219В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7 139,0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6 345,7</w:t>
            </w:r>
          </w:p>
        </w:tc>
      </w:tr>
      <w:tr w:rsidR="00751140" w:rsidRPr="00751140" w:rsidTr="00751140">
        <w:trPr>
          <w:trHeight w:val="29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010000219В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5 060,1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5 078,5</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010000219В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1 926,9</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1 115,2</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010000219В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152,0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152,0</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Обеспечение деятельности учреждений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0100002220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2 474,5</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2 475,4</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010000222А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675,2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669,0</w:t>
            </w:r>
          </w:p>
        </w:tc>
      </w:tr>
      <w:tr w:rsidR="00751140" w:rsidRPr="00751140" w:rsidTr="00751140">
        <w:trPr>
          <w:trHeight w:val="151"/>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010000222А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675,2</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669,0</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010000222Б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7,1</w:t>
            </w:r>
          </w:p>
        </w:tc>
      </w:tr>
      <w:tr w:rsidR="00751140" w:rsidRPr="00751140" w:rsidTr="00751140">
        <w:trPr>
          <w:trHeight w:val="361"/>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010000222Б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7,2</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7,1</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010000222В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1 792,1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1 799,3</w:t>
            </w:r>
          </w:p>
        </w:tc>
      </w:tr>
      <w:tr w:rsidR="00751140" w:rsidRPr="00751140" w:rsidTr="00751140">
        <w:trPr>
          <w:trHeight w:val="10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010000222В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1 737,6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1 743,9</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010000222В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54,5</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54,5</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010000222В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0,9</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0100003000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3 072,0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3 072,0</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0100003000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3 072,0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3 072,0</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0100004000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751140">
        <w:trPr>
          <w:trHeight w:val="42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Персонифицированное финансирование в социальной сфере</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0100004400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Мероприятия по персонифицированному </w:t>
            </w:r>
            <w:r w:rsidRPr="00751140">
              <w:rPr>
                <w:rFonts w:ascii="Times New Roman" w:eastAsia="Times New Roman" w:hAnsi="Times New Roman" w:cs="Times New Roman"/>
                <w:color w:val="000000"/>
              </w:rPr>
              <w:lastRenderedPageBreak/>
              <w:t>финансированию дополнительного образования детей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lastRenderedPageBreak/>
              <w:t>0100004450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751140">
        <w:trPr>
          <w:trHeight w:val="70"/>
        </w:trPr>
        <w:tc>
          <w:tcPr>
            <w:tcW w:w="2632" w:type="pct"/>
            <w:tcBorders>
              <w:top w:val="single" w:sz="4" w:space="0" w:color="auto"/>
              <w:left w:val="single" w:sz="4" w:space="0" w:color="auto"/>
              <w:bottom w:val="single" w:sz="4" w:space="0" w:color="auto"/>
              <w:right w:val="nil"/>
            </w:tcBorders>
            <w:shd w:val="clear" w:color="auto" w:fill="auto"/>
            <w:vAlign w:val="bottom"/>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0100004450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751140">
        <w:trPr>
          <w:trHeight w:val="70"/>
        </w:trPr>
        <w:tc>
          <w:tcPr>
            <w:tcW w:w="2632" w:type="pct"/>
            <w:tcBorders>
              <w:top w:val="single" w:sz="4" w:space="0" w:color="auto"/>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0100004460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751140">
        <w:trPr>
          <w:trHeight w:val="818"/>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0100004460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0100015000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220,8</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220,8</w:t>
            </w:r>
          </w:p>
        </w:tc>
      </w:tr>
      <w:tr w:rsidR="00751140" w:rsidRPr="00751140" w:rsidTr="00751140">
        <w:trPr>
          <w:trHeight w:val="8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0100015060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135,0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135,0</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0100015060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135,0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135,0</w:t>
            </w:r>
          </w:p>
        </w:tc>
      </w:tr>
      <w:tr w:rsidR="00751140" w:rsidRPr="00751140" w:rsidTr="00751140">
        <w:trPr>
          <w:trHeight w:val="70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71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center"/>
              <w:rPr>
                <w:rFonts w:ascii="Times New Roman" w:eastAsia="Times New Roman" w:hAnsi="Times New Roman" w:cs="Times New Roman"/>
              </w:rPr>
            </w:pPr>
            <w:r w:rsidRPr="00751140">
              <w:rPr>
                <w:rFonts w:ascii="Times New Roman" w:eastAsia="Times New Roman" w:hAnsi="Times New Roman" w:cs="Times New Roman"/>
              </w:rPr>
              <w:t>0100015560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84,9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84,9</w:t>
            </w:r>
          </w:p>
        </w:tc>
      </w:tr>
      <w:tr w:rsidR="00751140" w:rsidRPr="00751140" w:rsidTr="0075114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Закупка товаров, работ и услуг для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center"/>
              <w:rPr>
                <w:rFonts w:ascii="Times New Roman" w:eastAsia="Times New Roman" w:hAnsi="Times New Roman" w:cs="Times New Roman"/>
              </w:rPr>
            </w:pPr>
            <w:r w:rsidRPr="00751140">
              <w:rPr>
                <w:rFonts w:ascii="Times New Roman" w:eastAsia="Times New Roman" w:hAnsi="Times New Roman" w:cs="Times New Roman"/>
              </w:rPr>
              <w:t>0100015560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84,0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84,0</w:t>
            </w:r>
          </w:p>
        </w:tc>
      </w:tr>
      <w:tr w:rsidR="00751140" w:rsidRPr="00751140" w:rsidTr="00367000">
        <w:trPr>
          <w:trHeight w:val="271"/>
        </w:trPr>
        <w:tc>
          <w:tcPr>
            <w:tcW w:w="2632" w:type="pct"/>
            <w:tcBorders>
              <w:top w:val="nil"/>
              <w:left w:val="single" w:sz="4" w:space="0" w:color="auto"/>
              <w:bottom w:val="single" w:sz="4" w:space="0" w:color="auto"/>
              <w:right w:val="single" w:sz="4" w:space="0" w:color="auto"/>
            </w:tcBorders>
            <w:shd w:val="clear" w:color="auto" w:fill="auto"/>
            <w:vAlign w:val="bottom"/>
            <w:hideMark/>
          </w:tcPr>
          <w:p w:rsidR="00751140" w:rsidRPr="00751140" w:rsidRDefault="00751140" w:rsidP="00751140">
            <w:pPr>
              <w:spacing w:after="0" w:line="240" w:lineRule="auto"/>
              <w:rPr>
                <w:rFonts w:ascii="Times New Roman" w:eastAsia="Times New Roman" w:hAnsi="Times New Roman" w:cs="Times New Roman"/>
              </w:rPr>
            </w:pPr>
            <w:proofErr w:type="spellStart"/>
            <w:r w:rsidRPr="00751140">
              <w:rPr>
                <w:rFonts w:ascii="Times New Roman" w:eastAsia="Times New Roman" w:hAnsi="Times New Roman" w:cs="Times New Roman"/>
              </w:rPr>
              <w:t>Софинансирование</w:t>
            </w:r>
            <w:proofErr w:type="spellEnd"/>
            <w:r w:rsidRPr="00751140">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15" w:type="pct"/>
            <w:tcBorders>
              <w:top w:val="nil"/>
              <w:left w:val="nil"/>
              <w:bottom w:val="single" w:sz="4" w:space="0" w:color="auto"/>
              <w:right w:val="single" w:sz="4" w:space="0" w:color="auto"/>
            </w:tcBorders>
            <w:shd w:val="clear" w:color="auto" w:fill="auto"/>
            <w:noWrap/>
            <w:vAlign w:val="bottom"/>
            <w:hideMark/>
          </w:tcPr>
          <w:p w:rsidR="00751140" w:rsidRPr="00751140" w:rsidRDefault="00751140" w:rsidP="00751140">
            <w:pPr>
              <w:spacing w:after="0" w:line="240" w:lineRule="auto"/>
              <w:jc w:val="center"/>
              <w:rPr>
                <w:rFonts w:ascii="Times New Roman" w:eastAsia="Times New Roman" w:hAnsi="Times New Roman" w:cs="Times New Roman"/>
              </w:rPr>
            </w:pPr>
            <w:r w:rsidRPr="00751140">
              <w:rPr>
                <w:rFonts w:ascii="Times New Roman" w:eastAsia="Times New Roman" w:hAnsi="Times New Roman" w:cs="Times New Roman"/>
              </w:rPr>
              <w:t>01000S5560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0,9</w:t>
            </w:r>
          </w:p>
        </w:tc>
      </w:tr>
      <w:tr w:rsidR="00751140" w:rsidRPr="00751140" w:rsidTr="00751140">
        <w:trPr>
          <w:trHeight w:val="540"/>
        </w:trPr>
        <w:tc>
          <w:tcPr>
            <w:tcW w:w="2632" w:type="pct"/>
            <w:tcBorders>
              <w:top w:val="nil"/>
              <w:left w:val="single" w:sz="4" w:space="0" w:color="auto"/>
              <w:bottom w:val="single" w:sz="4" w:space="0" w:color="auto"/>
              <w:right w:val="single" w:sz="4" w:space="0" w:color="auto"/>
            </w:tcBorders>
            <w:shd w:val="clear" w:color="auto" w:fill="auto"/>
            <w:vAlign w:val="bottom"/>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751140" w:rsidRPr="00751140" w:rsidRDefault="00751140" w:rsidP="00751140">
            <w:pPr>
              <w:spacing w:after="0" w:line="240" w:lineRule="auto"/>
              <w:jc w:val="center"/>
              <w:rPr>
                <w:rFonts w:ascii="Times New Roman" w:eastAsia="Times New Roman" w:hAnsi="Times New Roman" w:cs="Times New Roman"/>
              </w:rPr>
            </w:pPr>
            <w:r w:rsidRPr="00751140">
              <w:rPr>
                <w:rFonts w:ascii="Times New Roman" w:eastAsia="Times New Roman" w:hAnsi="Times New Roman" w:cs="Times New Roman"/>
              </w:rPr>
              <w:t>01000S5560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0,9</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0,9</w:t>
            </w:r>
          </w:p>
        </w:tc>
      </w:tr>
      <w:tr w:rsidR="00751140" w:rsidRPr="00751140" w:rsidTr="00367000">
        <w:trPr>
          <w:trHeight w:val="53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5 940,5</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6 006,9</w:t>
            </w:r>
          </w:p>
        </w:tc>
      </w:tr>
      <w:tr w:rsidR="00751140" w:rsidRPr="00751140" w:rsidTr="00367000">
        <w:trPr>
          <w:trHeight w:val="932"/>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751140">
              <w:rPr>
                <w:rFonts w:ascii="Times New Roman" w:eastAsia="Times New Roman" w:hAnsi="Times New Roman" w:cs="Times New Roman"/>
                <w:color w:val="000000"/>
              </w:rPr>
              <w:t>начисление</w:t>
            </w:r>
            <w:proofErr w:type="gramEnd"/>
            <w:r w:rsidRPr="00751140">
              <w:rPr>
                <w:rFonts w:ascii="Times New Roman" w:eastAsia="Times New Roman" w:hAnsi="Times New Roman" w:cs="Times New Roman"/>
                <w:color w:val="000000"/>
              </w:rPr>
              <w:t xml:space="preserve"> и выплата ежемесячного вознаграждения, причитающегося приемным родителям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0100016080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4 346,0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4 346,0</w:t>
            </w:r>
          </w:p>
        </w:tc>
      </w:tr>
      <w:tr w:rsidR="00751140" w:rsidRPr="00751140" w:rsidTr="0036700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0100016080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85,0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85,0</w:t>
            </w:r>
          </w:p>
        </w:tc>
      </w:tr>
      <w:tr w:rsidR="00751140" w:rsidRPr="00751140" w:rsidTr="0036700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0100016080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4 261,0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4 261,0</w:t>
            </w:r>
          </w:p>
        </w:tc>
      </w:tr>
      <w:tr w:rsidR="00751140" w:rsidRPr="00751140" w:rsidTr="00751140">
        <w:trPr>
          <w:trHeight w:val="1560"/>
        </w:trPr>
        <w:tc>
          <w:tcPr>
            <w:tcW w:w="2632" w:type="pct"/>
            <w:tcBorders>
              <w:top w:val="nil"/>
              <w:left w:val="single" w:sz="4" w:space="0" w:color="auto"/>
              <w:bottom w:val="single" w:sz="4" w:space="0" w:color="auto"/>
              <w:right w:val="single" w:sz="4" w:space="0" w:color="auto"/>
            </w:tcBorders>
            <w:shd w:val="clear" w:color="auto" w:fill="auto"/>
            <w:vAlign w:val="bottom"/>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0100016090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12,5</w:t>
            </w:r>
          </w:p>
        </w:tc>
      </w:tr>
      <w:tr w:rsidR="00751140" w:rsidRPr="00751140" w:rsidTr="0036700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C87AB2"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по администрированию</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0100016094</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12,5</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0100016094</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3,1</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12,5</w:t>
            </w:r>
          </w:p>
        </w:tc>
      </w:tr>
      <w:tr w:rsidR="00751140" w:rsidRPr="00751140" w:rsidTr="00367000">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Начисление и выплата компенсации платы, взимаемой с родителей (законных представителей) за </w:t>
            </w:r>
            <w:r w:rsidRPr="00751140">
              <w:rPr>
                <w:rFonts w:ascii="Times New Roman" w:eastAsia="Times New Roman" w:hAnsi="Times New Roman" w:cs="Times New Roman"/>
                <w:color w:val="000000"/>
              </w:rPr>
              <w:lastRenderedPageBreak/>
              <w:t>присмотр и уход за детьми в образовательных организациях, реализующих образовательную программу дошкольного образования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lastRenderedPageBreak/>
              <w:t>0100016130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379,4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379,4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0100016130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11,0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11,0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0100016130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368,4</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368,4</w:t>
            </w:r>
          </w:p>
        </w:tc>
      </w:tr>
      <w:tr w:rsidR="00751140" w:rsidRPr="00751140" w:rsidTr="00C87AB2">
        <w:trPr>
          <w:trHeight w:val="283"/>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w:t>
            </w:r>
            <w:proofErr w:type="gramStart"/>
            <w:r w:rsidRPr="00751140">
              <w:rPr>
                <w:rFonts w:ascii="Times New Roman" w:eastAsia="Times New Roman" w:hAnsi="Times New Roman" w:cs="Times New Roman"/>
                <w:color w:val="000000"/>
              </w:rPr>
              <w:t>части  1</w:t>
            </w:r>
            <w:proofErr w:type="gramEnd"/>
            <w:r w:rsidRPr="00751140">
              <w:rPr>
                <w:rFonts w:ascii="Times New Roman" w:eastAsia="Times New Roman" w:hAnsi="Times New Roman" w:cs="Times New Roman"/>
                <w:color w:val="000000"/>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0100016140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1 212,0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1 269,0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0100016140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21,1</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22,1</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0100016140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1 056,2</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1 105,9</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0100016140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134,7</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141,0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межбюджетные трансферты из областного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0100017000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8 017,4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8 017,4</w:t>
            </w:r>
          </w:p>
        </w:tc>
      </w:tr>
      <w:tr w:rsidR="00751140" w:rsidRPr="00751140" w:rsidTr="00751140">
        <w:trPr>
          <w:trHeight w:val="96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0100017140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8 017,4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8 017,4</w:t>
            </w:r>
          </w:p>
        </w:tc>
      </w:tr>
      <w:tr w:rsidR="00751140" w:rsidRPr="00751140" w:rsidTr="00C87AB2">
        <w:trPr>
          <w:trHeight w:val="441"/>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0100017140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7 848,4</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7 848,4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0100017140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169,0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169,0</w:t>
            </w:r>
          </w:p>
        </w:tc>
      </w:tr>
      <w:tr w:rsidR="00751140" w:rsidRPr="00751140" w:rsidTr="00751140">
        <w:trPr>
          <w:trHeight w:val="1635"/>
        </w:trPr>
        <w:tc>
          <w:tcPr>
            <w:tcW w:w="2632" w:type="pct"/>
            <w:tcBorders>
              <w:top w:val="nil"/>
              <w:left w:val="single" w:sz="4" w:space="0" w:color="auto"/>
              <w:bottom w:val="single" w:sz="4" w:space="0" w:color="auto"/>
              <w:right w:val="single" w:sz="4" w:space="0" w:color="auto"/>
            </w:tcBorders>
            <w:shd w:val="clear" w:color="auto" w:fill="auto"/>
            <w:vAlign w:val="bottom"/>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01000N0820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624,0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2 496,0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vAlign w:val="bottom"/>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01000N0820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400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624,0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2 496,0</w:t>
            </w:r>
          </w:p>
        </w:tc>
      </w:tr>
      <w:tr w:rsidR="00751140" w:rsidRPr="00751140" w:rsidTr="00C87AB2">
        <w:trPr>
          <w:trHeight w:val="773"/>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01000S5060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01000S5060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1,4</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"Развитие местного самоуправления"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0200000000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26 238,1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26 304,5</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0200001000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22 937,9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23 004,3</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C87AB2"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Центральный аппарат</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0200001030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22 937,9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23 004,3</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020000103А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5 844,7</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5 790,5</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w:t>
            </w:r>
            <w:r w:rsidRPr="00751140">
              <w:rPr>
                <w:rFonts w:ascii="Times New Roman" w:eastAsia="Times New Roman" w:hAnsi="Times New Roman" w:cs="Times New Roman"/>
                <w:color w:val="000000"/>
              </w:rPr>
              <w:lastRenderedPageBreak/>
              <w:t>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lastRenderedPageBreak/>
              <w:t>020000103А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5 844,7</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5 790,5</w:t>
            </w:r>
          </w:p>
        </w:tc>
      </w:tr>
      <w:tr w:rsidR="00751140" w:rsidRPr="00751140" w:rsidTr="00751140">
        <w:trPr>
          <w:trHeight w:val="39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020000103Б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61,9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61,4</w:t>
            </w:r>
          </w:p>
        </w:tc>
      </w:tr>
      <w:tr w:rsidR="00751140" w:rsidRPr="00751140" w:rsidTr="00C87AB2">
        <w:trPr>
          <w:trHeight w:val="531"/>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020000103Б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61,9</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61,4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020000103В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17 031,3</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17 152,4</w:t>
            </w:r>
          </w:p>
        </w:tc>
      </w:tr>
      <w:tr w:rsidR="00751140" w:rsidRPr="00751140" w:rsidTr="00C87AB2">
        <w:trPr>
          <w:trHeight w:val="681"/>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020000103В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15 041,2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15 105,7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020000103В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1 964,1</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2 020,7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020000103В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26,0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26,0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000000" w:fill="FFFFFF"/>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Доплаты к пенсиям, дополнительное пенсионное обеспечение</w:t>
            </w:r>
          </w:p>
        </w:tc>
        <w:tc>
          <w:tcPr>
            <w:tcW w:w="71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0200008000</w:t>
            </w:r>
          </w:p>
        </w:tc>
        <w:tc>
          <w:tcPr>
            <w:tcW w:w="49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2 261,6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2 261,6</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000000" w:fill="FFFFFF"/>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71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0200008040</w:t>
            </w:r>
          </w:p>
        </w:tc>
        <w:tc>
          <w:tcPr>
            <w:tcW w:w="49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2 261,6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2 261,6</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000000" w:fill="FFFFFF"/>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0200008040</w:t>
            </w:r>
          </w:p>
        </w:tc>
        <w:tc>
          <w:tcPr>
            <w:tcW w:w="49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2 261,6</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2 261,6</w:t>
            </w:r>
          </w:p>
        </w:tc>
      </w:tr>
      <w:tr w:rsidR="00751140" w:rsidRPr="00751140" w:rsidTr="00751140">
        <w:trPr>
          <w:trHeight w:val="102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0200016000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1 038,6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1 038,6</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Осуществление деятельности по опеке и попечительству</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0200016040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531,6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531,6</w:t>
            </w:r>
          </w:p>
        </w:tc>
      </w:tr>
      <w:tr w:rsidR="00751140" w:rsidRPr="00751140" w:rsidTr="00C87AB2">
        <w:trPr>
          <w:trHeight w:val="608"/>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0200016040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506,6</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506,6</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0200016040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25,0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25,0</w:t>
            </w:r>
          </w:p>
        </w:tc>
      </w:tr>
      <w:tr w:rsidR="00751140" w:rsidRPr="00751140" w:rsidTr="00C87AB2">
        <w:trPr>
          <w:trHeight w:val="52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751140">
              <w:rPr>
                <w:rFonts w:ascii="Times New Roman" w:eastAsia="Times New Roman" w:hAnsi="Times New Roman" w:cs="Times New Roman"/>
                <w:color w:val="000000"/>
              </w:rPr>
              <w:t>правонарушений  несовершеннолетних</w:t>
            </w:r>
            <w:proofErr w:type="gramEnd"/>
            <w:r w:rsidRPr="00751140">
              <w:rPr>
                <w:rFonts w:ascii="Times New Roman" w:eastAsia="Times New Roman" w:hAnsi="Times New Roman" w:cs="Times New Roman"/>
                <w:color w:val="000000"/>
              </w:rPr>
              <w:t>, включая административную юрисдикцию</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0200016060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507,0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507,0</w:t>
            </w:r>
          </w:p>
        </w:tc>
      </w:tr>
      <w:tr w:rsidR="00751140" w:rsidRPr="00751140" w:rsidTr="00C87AB2">
        <w:trPr>
          <w:trHeight w:val="557"/>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0200016060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433,7</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433,7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0200016060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73,3</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73,3</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"Развитие культуры"</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0300000000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29 902,3</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28 614,2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29 509,0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28 226,9</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C87AB2"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Организация дополнительного образования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0300002190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2 787,2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2 470,4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030000219А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689,3</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682,9</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Предоставление субсидий бюджетным, автономным </w:t>
            </w:r>
            <w:r w:rsidRPr="00751140">
              <w:rPr>
                <w:rFonts w:ascii="Times New Roman" w:eastAsia="Times New Roman" w:hAnsi="Times New Roman" w:cs="Times New Roman"/>
                <w:color w:val="000000"/>
              </w:rPr>
              <w:lastRenderedPageBreak/>
              <w:t>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lastRenderedPageBreak/>
              <w:t>030000219А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689,3</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682,9</w:t>
            </w:r>
          </w:p>
        </w:tc>
      </w:tr>
      <w:tr w:rsidR="00751140" w:rsidRPr="00751140" w:rsidTr="00751140">
        <w:trPr>
          <w:trHeight w:val="39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030000219Б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7,3</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030000219Б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7,3</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030000219В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2 090,6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1 780,3</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030000219В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2 090,6</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1 780,3</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Обеспечение деятельности учреждений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7 515,0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7 515,0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030000222А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2 089,5</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2 070,2</w:t>
            </w:r>
          </w:p>
        </w:tc>
      </w:tr>
      <w:tr w:rsidR="00751140" w:rsidRPr="00751140" w:rsidTr="00C87AB2">
        <w:trPr>
          <w:trHeight w:val="684"/>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030000222А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2 089,5</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2 070,2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030000222Б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21,9</w:t>
            </w:r>
          </w:p>
        </w:tc>
      </w:tr>
      <w:tr w:rsidR="00751140" w:rsidRPr="00751140" w:rsidTr="00C87AB2">
        <w:trPr>
          <w:trHeight w:val="596"/>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030000222Б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22,1</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21,9</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030000222В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5 403,4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5 422,9</w:t>
            </w:r>
          </w:p>
        </w:tc>
      </w:tr>
      <w:tr w:rsidR="00751140" w:rsidRPr="00751140" w:rsidTr="00C87AB2">
        <w:trPr>
          <w:trHeight w:val="33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030000222B</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5 377,4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5 396,9</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030000222В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26,0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26,0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Дворцы, дома и другие учреждения культуры</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9 140,5</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9 140,4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030000224А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2 578,2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2 554,7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030000224А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2 578,2</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2 554,7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030000224Б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26,9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26,6</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030000224Б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26,9</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26,6</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030000224В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6 535,4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6 559,1</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030000224В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6 535,4</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6 559,1</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Музеи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1 671,4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1 671,4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030000225А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513,1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508,9</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030000225А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513,1</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508,9</w:t>
            </w:r>
          </w:p>
        </w:tc>
      </w:tr>
      <w:tr w:rsidR="00751140" w:rsidRPr="00751140" w:rsidTr="00751140">
        <w:trPr>
          <w:trHeight w:val="39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030000225Б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4,7</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030000225Б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4,7</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030000225В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1 153,6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1 157,8</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030000225В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1 153,6</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1 157,8</w:t>
            </w:r>
          </w:p>
        </w:tc>
      </w:tr>
      <w:tr w:rsidR="00751140" w:rsidRPr="00751140" w:rsidTr="00751140">
        <w:trPr>
          <w:trHeight w:val="31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Библиотеки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8 394,9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7 429,7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lastRenderedPageBreak/>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030000226А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2 073,0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2 053,8</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030000226А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2 073,0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2 053,8</w:t>
            </w:r>
          </w:p>
        </w:tc>
      </w:tr>
      <w:tr w:rsidR="00751140" w:rsidRPr="00751140" w:rsidTr="00751140">
        <w:trPr>
          <w:trHeight w:val="34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030000226Б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21,8</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030000226Б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21,8</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030000226В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6 299,9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5 354,1</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030000226В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6 299,9</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5 354,1</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0300004143</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0300004143</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51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0300016000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345,0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345,0</w:t>
            </w:r>
          </w:p>
        </w:tc>
      </w:tr>
      <w:tr w:rsidR="00751140" w:rsidRPr="00751140" w:rsidTr="00751140">
        <w:trPr>
          <w:trHeight w:val="165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751140">
              <w:rPr>
                <w:rFonts w:ascii="Times New Roman" w:eastAsia="Times New Roman" w:hAnsi="Times New Roman" w:cs="Times New Roman"/>
                <w:color w:val="000000"/>
              </w:rPr>
              <w:t>и  коммунальных</w:t>
            </w:r>
            <w:proofErr w:type="gramEnd"/>
            <w:r w:rsidRPr="00751140">
              <w:rPr>
                <w:rFonts w:ascii="Times New Roman" w:eastAsia="Times New Roman" w:hAnsi="Times New Roman" w:cs="Times New Roman"/>
                <w:color w:val="000000"/>
              </w:rPr>
              <w:t xml:space="preserve"> услуг в виде ежемесячной денежной выплаты</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0300016120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345,0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345,0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0300016120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345,0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345,0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Поддержка отрасли культуры</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03000L5190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42,3</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42,3</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03000L5190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42,3</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42,3</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Техническое оснащение муниципальных музеев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030A155900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124"/>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030A155900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31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"Обеспечение безопасности и жизнедеятельности населения"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0400000000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1 610,4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1 629,8</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1 500,4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1 519,8</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Содержание единой диспетчерской службы Тужинского района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0400004010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1 422,6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1 422,8</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040000401А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396,9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393,3</w:t>
            </w:r>
          </w:p>
        </w:tc>
      </w:tr>
      <w:tr w:rsidR="00751140" w:rsidRPr="00751140" w:rsidTr="00751140">
        <w:trPr>
          <w:trHeight w:val="126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040000401А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396,9</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393,3</w:t>
            </w:r>
          </w:p>
        </w:tc>
      </w:tr>
      <w:tr w:rsidR="00751140" w:rsidRPr="00751140" w:rsidTr="00751140">
        <w:trPr>
          <w:trHeight w:val="36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040000401Б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w:t>
            </w:r>
          </w:p>
        </w:tc>
      </w:tr>
      <w:tr w:rsidR="00751140" w:rsidRPr="00751140" w:rsidTr="00C87AB2">
        <w:trPr>
          <w:trHeight w:val="427"/>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040000401Б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w:t>
            </w:r>
          </w:p>
        </w:tc>
      </w:tr>
      <w:tr w:rsidR="00751140" w:rsidRPr="00751140" w:rsidTr="00751140">
        <w:trPr>
          <w:trHeight w:val="31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040000401В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1 021,5</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1 025,3</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w:t>
            </w:r>
            <w:r w:rsidRPr="00751140">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lastRenderedPageBreak/>
              <w:t>040000401В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1 021,5</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1 025,3</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71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0400004180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17,6</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0400004180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17,6</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17,6</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000000" w:fill="FFFFFF"/>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71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0400004030</w:t>
            </w:r>
          </w:p>
        </w:tc>
        <w:tc>
          <w:tcPr>
            <w:tcW w:w="49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53,0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53,0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0400004030</w:t>
            </w:r>
          </w:p>
        </w:tc>
        <w:tc>
          <w:tcPr>
            <w:tcW w:w="49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53,0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53,0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000000" w:fill="FFFFFF"/>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Трудоустройство несовершеннолетних</w:t>
            </w:r>
          </w:p>
        </w:tc>
        <w:tc>
          <w:tcPr>
            <w:tcW w:w="71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0400004060</w:t>
            </w:r>
          </w:p>
        </w:tc>
        <w:tc>
          <w:tcPr>
            <w:tcW w:w="49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26,4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0400004060</w:t>
            </w:r>
          </w:p>
        </w:tc>
        <w:tc>
          <w:tcPr>
            <w:tcW w:w="495"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7,2</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26,4</w:t>
            </w:r>
          </w:p>
        </w:tc>
      </w:tr>
      <w:tr w:rsidR="00751140" w:rsidRPr="00751140" w:rsidTr="00751140">
        <w:trPr>
          <w:trHeight w:val="31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Резервные фонды</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0400007000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Резервные фонды местных администраций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0400007030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0400007030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Другие общегосударственные вопросы</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0400013000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0400013010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0400013010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r>
      <w:tr w:rsidR="00751140" w:rsidRPr="00751140" w:rsidTr="00C87AB2">
        <w:trPr>
          <w:trHeight w:val="109"/>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0500000000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8 164,7</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10 133,9</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Осуществление внутреннего муниципального финансового контроля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0500004220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0500004220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Обслуживание муниципального долга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0500006000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Обслуживание государственного долга Российской Федерации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0500006000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700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Выравнивание бюджетной обеспеченности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0500014000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4 000,0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4 000,0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vAlign w:val="bottom"/>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Дотация на выравнивание бюджетной обеспеченности бюджетам поселений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0500014200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4 000,0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4 000,0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vAlign w:val="bottom"/>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Межбюджетные трансферты</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0500014200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4 000,0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4 000,0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0500015000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751140">
        <w:trPr>
          <w:trHeight w:val="75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Ремонт автомобильных дорог местного значения с твердым покрытием в границах городских населенных пунктах</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0500015550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Межбюджетные трансферты</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0500015550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389"/>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0500016000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1 228,2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1 230,2</w:t>
            </w:r>
          </w:p>
        </w:tc>
      </w:tr>
      <w:tr w:rsidR="00751140" w:rsidRPr="00751140" w:rsidTr="00C87AB2">
        <w:trPr>
          <w:trHeight w:val="70"/>
        </w:trPr>
        <w:tc>
          <w:tcPr>
            <w:tcW w:w="2632" w:type="pct"/>
            <w:tcBorders>
              <w:top w:val="nil"/>
              <w:left w:val="single" w:sz="4" w:space="0" w:color="000000"/>
              <w:bottom w:val="single" w:sz="4" w:space="0" w:color="000000"/>
              <w:right w:val="single" w:sz="4" w:space="0" w:color="000000"/>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Расчет и предоставление дотаций бюджетам поселений</w:t>
            </w:r>
          </w:p>
        </w:tc>
        <w:tc>
          <w:tcPr>
            <w:tcW w:w="715" w:type="pct"/>
            <w:tcBorders>
              <w:top w:val="nil"/>
              <w:left w:val="nil"/>
              <w:bottom w:val="single" w:sz="4" w:space="0" w:color="auto"/>
              <w:right w:val="single" w:sz="4" w:space="0" w:color="auto"/>
            </w:tcBorders>
            <w:shd w:val="clear" w:color="auto" w:fill="auto"/>
            <w:noWrap/>
            <w:vAlign w:val="bottom"/>
            <w:hideMark/>
          </w:tcPr>
          <w:p w:rsidR="00751140" w:rsidRPr="00751140" w:rsidRDefault="00751140" w:rsidP="00751140">
            <w:pPr>
              <w:spacing w:after="0" w:line="240" w:lineRule="auto"/>
              <w:jc w:val="center"/>
              <w:rPr>
                <w:rFonts w:ascii="Times New Roman" w:eastAsia="Times New Roman" w:hAnsi="Times New Roman" w:cs="Times New Roman"/>
              </w:rPr>
            </w:pPr>
            <w:r w:rsidRPr="00751140">
              <w:rPr>
                <w:rFonts w:ascii="Times New Roman" w:eastAsia="Times New Roman" w:hAnsi="Times New Roman" w:cs="Times New Roman"/>
              </w:rPr>
              <w:t>0500016030</w:t>
            </w:r>
          </w:p>
        </w:tc>
        <w:tc>
          <w:tcPr>
            <w:tcW w:w="495" w:type="pct"/>
            <w:tcBorders>
              <w:top w:val="nil"/>
              <w:left w:val="nil"/>
              <w:bottom w:val="single" w:sz="4" w:space="0" w:color="auto"/>
              <w:right w:val="single" w:sz="4" w:space="0" w:color="auto"/>
            </w:tcBorders>
            <w:shd w:val="clear" w:color="auto" w:fill="auto"/>
            <w:noWrap/>
            <w:vAlign w:val="bottom"/>
            <w:hideMark/>
          </w:tcPr>
          <w:p w:rsidR="00751140" w:rsidRPr="00751140" w:rsidRDefault="00751140" w:rsidP="00751140">
            <w:pPr>
              <w:spacing w:after="0" w:line="240" w:lineRule="auto"/>
              <w:jc w:val="center"/>
              <w:rPr>
                <w:rFonts w:ascii="Times New Roman" w:eastAsia="Times New Roman" w:hAnsi="Times New Roman" w:cs="Times New Roman"/>
              </w:rPr>
            </w:pPr>
            <w:r w:rsidRPr="00751140">
              <w:rPr>
                <w:rFonts w:ascii="Times New Roman" w:eastAsia="Times New Roman" w:hAnsi="Times New Roman" w:cs="Times New Roman"/>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1 228,0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1 230,0</w:t>
            </w:r>
          </w:p>
        </w:tc>
      </w:tr>
      <w:tr w:rsidR="00751140" w:rsidRPr="00751140" w:rsidTr="00C87AB2">
        <w:trPr>
          <w:trHeight w:val="70"/>
        </w:trPr>
        <w:tc>
          <w:tcPr>
            <w:tcW w:w="2632" w:type="pct"/>
            <w:tcBorders>
              <w:top w:val="nil"/>
              <w:left w:val="single" w:sz="4" w:space="0" w:color="000000"/>
              <w:bottom w:val="single" w:sz="4" w:space="0" w:color="000000"/>
              <w:right w:val="single" w:sz="4" w:space="0" w:color="000000"/>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Межбюджетные трансферты</w:t>
            </w:r>
          </w:p>
        </w:tc>
        <w:tc>
          <w:tcPr>
            <w:tcW w:w="715" w:type="pct"/>
            <w:tcBorders>
              <w:top w:val="nil"/>
              <w:left w:val="nil"/>
              <w:bottom w:val="single" w:sz="4" w:space="0" w:color="auto"/>
              <w:right w:val="single" w:sz="4" w:space="0" w:color="auto"/>
            </w:tcBorders>
            <w:shd w:val="clear" w:color="auto" w:fill="auto"/>
            <w:noWrap/>
            <w:vAlign w:val="bottom"/>
            <w:hideMark/>
          </w:tcPr>
          <w:p w:rsidR="00751140" w:rsidRPr="00751140" w:rsidRDefault="00751140" w:rsidP="00751140">
            <w:pPr>
              <w:spacing w:after="0" w:line="240" w:lineRule="auto"/>
              <w:jc w:val="center"/>
              <w:rPr>
                <w:rFonts w:ascii="Times New Roman" w:eastAsia="Times New Roman" w:hAnsi="Times New Roman" w:cs="Times New Roman"/>
              </w:rPr>
            </w:pPr>
            <w:r w:rsidRPr="00751140">
              <w:rPr>
                <w:rFonts w:ascii="Times New Roman" w:eastAsia="Times New Roman" w:hAnsi="Times New Roman" w:cs="Times New Roman"/>
              </w:rPr>
              <w:t>0500016030</w:t>
            </w:r>
          </w:p>
        </w:tc>
        <w:tc>
          <w:tcPr>
            <w:tcW w:w="495" w:type="pct"/>
            <w:tcBorders>
              <w:top w:val="nil"/>
              <w:left w:val="nil"/>
              <w:bottom w:val="single" w:sz="4" w:space="0" w:color="auto"/>
              <w:right w:val="single" w:sz="4" w:space="0" w:color="auto"/>
            </w:tcBorders>
            <w:shd w:val="clear" w:color="auto" w:fill="auto"/>
            <w:noWrap/>
            <w:vAlign w:val="bottom"/>
            <w:hideMark/>
          </w:tcPr>
          <w:p w:rsidR="00751140" w:rsidRPr="00751140" w:rsidRDefault="00751140" w:rsidP="00751140">
            <w:pPr>
              <w:spacing w:after="0" w:line="240" w:lineRule="auto"/>
              <w:jc w:val="center"/>
              <w:rPr>
                <w:rFonts w:ascii="Times New Roman" w:eastAsia="Times New Roman" w:hAnsi="Times New Roman" w:cs="Times New Roman"/>
              </w:rPr>
            </w:pPr>
            <w:r w:rsidRPr="00751140">
              <w:rPr>
                <w:rFonts w:ascii="Times New Roman" w:eastAsia="Times New Roman" w:hAnsi="Times New Roman" w:cs="Times New Roman"/>
              </w:rPr>
              <w:t>500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1 228,0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1 230,0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0500016050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Межбюджетные трансферты</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0500016050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0,2</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lastRenderedPageBreak/>
              <w:t>Условно утверждаемые расходы</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0500088000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2 923,5</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4 890,7</w:t>
            </w:r>
          </w:p>
        </w:tc>
      </w:tr>
      <w:tr w:rsidR="00751140" w:rsidRPr="00751140" w:rsidTr="00C87AB2">
        <w:trPr>
          <w:trHeight w:val="70"/>
        </w:trPr>
        <w:tc>
          <w:tcPr>
            <w:tcW w:w="2632" w:type="pct"/>
            <w:tcBorders>
              <w:top w:val="nil"/>
              <w:left w:val="single" w:sz="4" w:space="0" w:color="000000"/>
              <w:bottom w:val="single" w:sz="4" w:space="0" w:color="000000"/>
              <w:right w:val="single" w:sz="4" w:space="0" w:color="000000"/>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0500088000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2 923,5</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4 890,7</w:t>
            </w:r>
          </w:p>
        </w:tc>
      </w:tr>
      <w:tr w:rsidR="00751140" w:rsidRPr="00751140" w:rsidTr="00C87AB2">
        <w:trPr>
          <w:trHeight w:val="326"/>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"Развитие агропромышленного комплекса"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0600000000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550,0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550,0</w:t>
            </w:r>
          </w:p>
        </w:tc>
      </w:tr>
      <w:tr w:rsidR="00751140" w:rsidRPr="00751140" w:rsidTr="00C87AB2">
        <w:trPr>
          <w:trHeight w:val="251"/>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0600016000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550,0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550,0</w:t>
            </w:r>
          </w:p>
        </w:tc>
      </w:tr>
      <w:tr w:rsidR="00751140" w:rsidRPr="00751140" w:rsidTr="00C87AB2">
        <w:trPr>
          <w:trHeight w:val="223"/>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Поддержка сельскохозяйственного производства, за исключением реализации мероприятий, предусмотренных </w:t>
            </w:r>
            <w:proofErr w:type="gramStart"/>
            <w:r w:rsidRPr="00751140">
              <w:rPr>
                <w:rFonts w:ascii="Times New Roman" w:eastAsia="Times New Roman" w:hAnsi="Times New Roman" w:cs="Times New Roman"/>
                <w:color w:val="000000"/>
              </w:rPr>
              <w:t>федеральными  государственными</w:t>
            </w:r>
            <w:proofErr w:type="gramEnd"/>
            <w:r w:rsidRPr="00751140">
              <w:rPr>
                <w:rFonts w:ascii="Times New Roman" w:eastAsia="Times New Roman" w:hAnsi="Times New Roman" w:cs="Times New Roman"/>
                <w:color w:val="000000"/>
              </w:rPr>
              <w:t xml:space="preserve"> программами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0600016020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550,0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550,0</w:t>
            </w:r>
          </w:p>
        </w:tc>
      </w:tr>
      <w:tr w:rsidR="00751140" w:rsidRPr="00751140" w:rsidTr="00C87AB2">
        <w:trPr>
          <w:trHeight w:val="621"/>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0600016020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484,6</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484,6</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0600016020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65,4</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65,4</w:t>
            </w:r>
          </w:p>
        </w:tc>
      </w:tr>
      <w:tr w:rsidR="00751140" w:rsidRPr="00751140" w:rsidTr="00C87AB2">
        <w:trPr>
          <w:trHeight w:val="547"/>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proofErr w:type="spellStart"/>
            <w:r w:rsidRPr="00751140">
              <w:rPr>
                <w:rFonts w:ascii="Times New Roman" w:eastAsia="Times New Roman" w:hAnsi="Times New Roman" w:cs="Times New Roman"/>
                <w:color w:val="000000"/>
              </w:rPr>
              <w:t>Субвениции</w:t>
            </w:r>
            <w:proofErr w:type="spellEnd"/>
            <w:r w:rsidRPr="00751140">
              <w:rPr>
                <w:rFonts w:ascii="Times New Roman" w:eastAsia="Times New Roman" w:hAnsi="Times New Roman" w:cs="Times New Roman"/>
                <w:color w:val="000000"/>
              </w:rPr>
              <w:t xml:space="preserve">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0600016160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0600016160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06000R4330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06000R4330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06000N4330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06000N4330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"Охрана окружающей среды и экологическое воспитание"</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0700000000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70,0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70,0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0700004000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Природоохранные мероприятия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0700004050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0700004050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000000" w:fill="FFFFFF"/>
            <w:vAlign w:val="bottom"/>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0700004050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"Развитие архивного дела"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0800000000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000000" w:fill="FFFFFF"/>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67,1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67,2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0800002000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Учреждения, оказывающие услуги в сфере архивного дела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0800002040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0800002040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Финансовое обеспечение расходных обязательств публично-правовых образований, возникающих при выполнении ими переданных государственных </w:t>
            </w:r>
            <w:r w:rsidRPr="00751140">
              <w:rPr>
                <w:rFonts w:ascii="Times New Roman" w:eastAsia="Times New Roman" w:hAnsi="Times New Roman" w:cs="Times New Roman"/>
                <w:color w:val="000000"/>
              </w:rPr>
              <w:lastRenderedPageBreak/>
              <w:t>полномочий Кировской области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lastRenderedPageBreak/>
              <w:t>0800016000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59,1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59,2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Хранение, комплектование, учет и использование архивных документов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0800016010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59,1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59,2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0800016010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59,1</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59,2</w:t>
            </w:r>
          </w:p>
        </w:tc>
      </w:tr>
      <w:tr w:rsidR="00751140" w:rsidRPr="00751140" w:rsidTr="00751140">
        <w:trPr>
          <w:trHeight w:val="76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"Программа управления муниципальным имуществом"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0900000000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179,0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5 426,3</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0900004000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179,0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179,0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Управление муниципальной собственностью</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0900004020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179,0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179,0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0900004020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179,0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179,0</w:t>
            </w:r>
          </w:p>
        </w:tc>
      </w:tr>
      <w:tr w:rsidR="00751140" w:rsidRPr="00751140" w:rsidTr="00C87AB2">
        <w:trPr>
          <w:trHeight w:val="13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по осуществлению муниципального земельного контроля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0900004070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0900004070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000000" w:fill="FFFFFF"/>
            <w:vAlign w:val="center"/>
            <w:hideMark/>
          </w:tcPr>
          <w:p w:rsidR="00751140" w:rsidRPr="00751140" w:rsidRDefault="00751140" w:rsidP="00751140">
            <w:pPr>
              <w:spacing w:after="0" w:line="240" w:lineRule="auto"/>
              <w:rPr>
                <w:rFonts w:ascii="Times New Roman" w:eastAsia="Times New Roman" w:hAnsi="Times New Roman" w:cs="Times New Roman"/>
              </w:rPr>
            </w:pPr>
            <w:r w:rsidRPr="00751140">
              <w:rPr>
                <w:rFonts w:ascii="Times New Roman" w:eastAsia="Times New Roman" w:hAnsi="Times New Roman" w:cs="Times New Roman"/>
              </w:rPr>
              <w:t>Проведение комплексных кадастровых работ</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09000L5110</w:t>
            </w:r>
          </w:p>
        </w:tc>
        <w:tc>
          <w:tcPr>
            <w:tcW w:w="495" w:type="pct"/>
            <w:tcBorders>
              <w:top w:val="nil"/>
              <w:left w:val="nil"/>
              <w:bottom w:val="single" w:sz="4" w:space="0" w:color="auto"/>
              <w:right w:val="single" w:sz="4" w:space="0" w:color="auto"/>
            </w:tcBorders>
            <w:shd w:val="clear" w:color="000000" w:fill="FFFFFF"/>
            <w:noWrap/>
            <w:hideMark/>
          </w:tcPr>
          <w:p w:rsidR="00751140" w:rsidRPr="00751140" w:rsidRDefault="00751140" w:rsidP="00751140">
            <w:pPr>
              <w:spacing w:after="0" w:line="240" w:lineRule="auto"/>
              <w:jc w:val="center"/>
              <w:rPr>
                <w:rFonts w:ascii="Times New Roman" w:eastAsia="Times New Roman" w:hAnsi="Times New Roman" w:cs="Times New Roman"/>
              </w:rPr>
            </w:pPr>
            <w:r w:rsidRPr="00751140">
              <w:rPr>
                <w:rFonts w:ascii="Times New Roman" w:eastAsia="Times New Roman" w:hAnsi="Times New Roman" w:cs="Times New Roman"/>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5 247,3</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09000L5110</w:t>
            </w:r>
          </w:p>
        </w:tc>
        <w:tc>
          <w:tcPr>
            <w:tcW w:w="495" w:type="pct"/>
            <w:tcBorders>
              <w:top w:val="nil"/>
              <w:left w:val="nil"/>
              <w:bottom w:val="single" w:sz="4" w:space="0" w:color="auto"/>
              <w:right w:val="single" w:sz="4" w:space="0" w:color="auto"/>
            </w:tcBorders>
            <w:shd w:val="clear" w:color="000000" w:fill="FFFFFF"/>
            <w:noWrap/>
            <w:hideMark/>
          </w:tcPr>
          <w:p w:rsidR="00751140" w:rsidRPr="00751140" w:rsidRDefault="00751140" w:rsidP="00751140">
            <w:pPr>
              <w:spacing w:after="0" w:line="240" w:lineRule="auto"/>
              <w:jc w:val="center"/>
              <w:rPr>
                <w:rFonts w:ascii="Times New Roman" w:eastAsia="Times New Roman" w:hAnsi="Times New Roman" w:cs="Times New Roman"/>
              </w:rPr>
            </w:pPr>
            <w:r w:rsidRPr="00751140">
              <w:rPr>
                <w:rFonts w:ascii="Times New Roman" w:eastAsia="Times New Roman" w:hAnsi="Times New Roman" w:cs="Times New Roman"/>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5 247,3</w:t>
            </w:r>
          </w:p>
        </w:tc>
      </w:tr>
      <w:tr w:rsidR="00751140" w:rsidRPr="00751140" w:rsidTr="00751140">
        <w:trPr>
          <w:trHeight w:val="81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"Развитие транспортной инфраструктуры"</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1000000000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24 556,6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23 915,2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1000004000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3 517,6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3 840,2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сфере дорожной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1000004300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2 757,6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3 080,2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1000004300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2 757,6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3 080,2</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Поддержка автомобильного транспорта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1000004310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760,0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760,0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Иные бюджетные ассигнования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1000004310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800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760,0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760,0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1000015000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19 987,0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19 071,0</w:t>
            </w:r>
          </w:p>
        </w:tc>
      </w:tr>
      <w:tr w:rsidR="00751140" w:rsidRPr="00751140" w:rsidTr="00751140">
        <w:trPr>
          <w:trHeight w:val="75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proofErr w:type="gramStart"/>
            <w:r w:rsidRPr="00751140">
              <w:rPr>
                <w:rFonts w:ascii="Times New Roman" w:eastAsia="Times New Roman" w:hAnsi="Times New Roman" w:cs="Times New Roman"/>
                <w:color w:val="000000"/>
              </w:rPr>
              <w:t>Осуществление  дорожной</w:t>
            </w:r>
            <w:proofErr w:type="gramEnd"/>
            <w:r w:rsidRPr="00751140">
              <w:rPr>
                <w:rFonts w:ascii="Times New Roman" w:eastAsia="Times New Roman" w:hAnsi="Times New Roman" w:cs="Times New Roman"/>
                <w:color w:val="000000"/>
              </w:rPr>
              <w:t xml:space="preserve"> деятельности в отношении автомобильных дорог общего пользования местного значения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1000015080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19 987,0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19 071,0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1000015080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19 987,0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19 071,0</w:t>
            </w:r>
          </w:p>
        </w:tc>
      </w:tr>
      <w:tr w:rsidR="00751140" w:rsidRPr="00751140" w:rsidTr="00751140">
        <w:trPr>
          <w:trHeight w:val="66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10000S5080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1 052,0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1 004,0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10000S5080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1 052,0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1 004,0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1100000000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15,0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15,0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1100004000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по развитию малого и среднего предпринимательства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1100004350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1100004350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"Повышение эффективности реализации молодежной политики"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1200000000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70,0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70,0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1200004000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сфере молодежной политики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1200004140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70,0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1200004141</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1200004141</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Прочие мероприятия в области молодежной политики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1200004142</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1200004142</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50,0</w:t>
            </w:r>
          </w:p>
        </w:tc>
      </w:tr>
      <w:tr w:rsidR="00751140" w:rsidRPr="00751140" w:rsidTr="00751140">
        <w:trPr>
          <w:trHeight w:val="79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"Развитие физической культуры и спорта"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1300000000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42,5</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42,7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1300004000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42,5</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области физической культуры и спорта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1300004110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42,5</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1300004110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42,5</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42,7</w:t>
            </w:r>
          </w:p>
        </w:tc>
      </w:tr>
      <w:tr w:rsidR="00751140" w:rsidRPr="00751140" w:rsidTr="00751140">
        <w:trPr>
          <w:trHeight w:val="94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1500000000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140,0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100,0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1500004000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140,0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Общегосударственные мероприятия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1500004400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140,0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Организация мероприятий в сфере тепло-, водоснабжения населения и водоотведения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1500004410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140,0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1500004410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140,0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100,0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1600000000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120,0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520,0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1600004000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120,0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Общегосударственные мероприятия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1600004200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120,0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1600004200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90,0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490,0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1600004200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600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30,0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Обеспечение деятельности органов местного самоуправления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5200000000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2 180,4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bCs/>
                <w:color w:val="000000"/>
              </w:rPr>
            </w:pPr>
            <w:r w:rsidRPr="00751140">
              <w:rPr>
                <w:rFonts w:ascii="Times New Roman" w:eastAsia="Times New Roman" w:hAnsi="Times New Roman" w:cs="Times New Roman"/>
                <w:bCs/>
                <w:color w:val="000000"/>
              </w:rPr>
              <w:t>2 180,1</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5200001000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2 180,1</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2 179,9</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Глава муниципального образования</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5200001010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1 341,2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1 341,0</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520000101А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374,2</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370,7</w:t>
            </w:r>
          </w:p>
        </w:tc>
      </w:tr>
      <w:tr w:rsidR="00751140" w:rsidRPr="00751140" w:rsidTr="00C87AB2">
        <w:trPr>
          <w:trHeight w:val="661"/>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520000101А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374,2</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370,7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520000101Б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3,9</w:t>
            </w:r>
          </w:p>
        </w:tc>
      </w:tr>
      <w:tr w:rsidR="00751140" w:rsidRPr="00751140" w:rsidTr="00C87AB2">
        <w:trPr>
          <w:trHeight w:val="70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520000101Б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4,0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3,9</w:t>
            </w:r>
          </w:p>
        </w:tc>
      </w:tr>
      <w:tr w:rsidR="00751140" w:rsidRPr="00751140" w:rsidTr="00751140">
        <w:trPr>
          <w:trHeight w:val="315"/>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520000101B</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963,0</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966,4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751140">
              <w:rPr>
                <w:rFonts w:ascii="Times New Roman" w:eastAsia="Times New Roman" w:hAnsi="Times New Roman" w:cs="Times New Roman"/>
                <w:color w:val="000000"/>
              </w:rPr>
              <w:lastRenderedPageBreak/>
              <w:t>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lastRenderedPageBreak/>
              <w:t>520000101B</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963,0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966,4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Центральный аппарат</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5200001030</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838,9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838,9</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520000103А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229,9</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227,8</w:t>
            </w:r>
          </w:p>
        </w:tc>
      </w:tr>
      <w:tr w:rsidR="00751140" w:rsidRPr="00751140" w:rsidTr="00C87AB2">
        <w:trPr>
          <w:trHeight w:val="517"/>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520000103А</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229,9</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227,8</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 xml:space="preserve">Средства местного бюджета на </w:t>
            </w:r>
            <w:proofErr w:type="spellStart"/>
            <w:r w:rsidRPr="00751140">
              <w:rPr>
                <w:rFonts w:ascii="Times New Roman" w:eastAsia="Times New Roman" w:hAnsi="Times New Roman" w:cs="Times New Roman"/>
                <w:color w:val="000000"/>
              </w:rPr>
              <w:t>софинансирование</w:t>
            </w:r>
            <w:proofErr w:type="spellEnd"/>
            <w:r w:rsidRPr="00751140">
              <w:rPr>
                <w:rFonts w:ascii="Times New Roman" w:eastAsia="Times New Roman" w:hAnsi="Times New Roman" w:cs="Times New Roman"/>
                <w:color w:val="000000"/>
              </w:rPr>
              <w:t xml:space="preserve"> расходов</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520000103Б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2,4</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2,4</w:t>
            </w:r>
          </w:p>
        </w:tc>
      </w:tr>
      <w:tr w:rsidR="00751140" w:rsidRPr="00751140" w:rsidTr="00C87AB2">
        <w:trPr>
          <w:trHeight w:val="712"/>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520000103Б</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2,4</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2,4</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Средства местного бюджета</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520000103В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606,6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608,7</w:t>
            </w:r>
          </w:p>
        </w:tc>
      </w:tr>
      <w:tr w:rsidR="00751140" w:rsidRPr="00751140" w:rsidTr="00751140">
        <w:trPr>
          <w:trHeight w:val="126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520000103В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100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591,6</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593,7</w:t>
            </w:r>
          </w:p>
        </w:tc>
      </w:tr>
      <w:tr w:rsidR="00751140" w:rsidRPr="00751140" w:rsidTr="00C87AB2">
        <w:trPr>
          <w:trHeight w:val="70"/>
        </w:trPr>
        <w:tc>
          <w:tcPr>
            <w:tcW w:w="2632" w:type="pct"/>
            <w:tcBorders>
              <w:top w:val="nil"/>
              <w:left w:val="single" w:sz="4" w:space="0" w:color="auto"/>
              <w:bottom w:val="single" w:sz="4" w:space="0" w:color="auto"/>
              <w:right w:val="single" w:sz="4" w:space="0" w:color="auto"/>
            </w:tcBorders>
            <w:shd w:val="clear" w:color="auto" w:fill="auto"/>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71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520000103В</w:t>
            </w:r>
          </w:p>
        </w:tc>
        <w:tc>
          <w:tcPr>
            <w:tcW w:w="49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15,0</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15,0</w:t>
            </w:r>
          </w:p>
        </w:tc>
      </w:tr>
      <w:tr w:rsidR="00751140" w:rsidRPr="00751140" w:rsidTr="00C87AB2">
        <w:trPr>
          <w:trHeight w:val="70"/>
        </w:trPr>
        <w:tc>
          <w:tcPr>
            <w:tcW w:w="2632" w:type="pct"/>
            <w:tcBorders>
              <w:top w:val="nil"/>
              <w:left w:val="single" w:sz="4" w:space="0" w:color="000000"/>
              <w:bottom w:val="single" w:sz="4" w:space="0" w:color="000000"/>
              <w:right w:val="single" w:sz="4" w:space="0" w:color="000000"/>
            </w:tcBorders>
            <w:shd w:val="clear" w:color="000000" w:fill="FFFFFF"/>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15" w:type="pct"/>
            <w:tcBorders>
              <w:top w:val="nil"/>
              <w:left w:val="nil"/>
              <w:bottom w:val="single" w:sz="4" w:space="0" w:color="000000"/>
              <w:right w:val="nil"/>
            </w:tcBorders>
            <w:shd w:val="clear" w:color="000000" w:fill="FFFFFF"/>
            <w:noWrap/>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5200051200</w:t>
            </w:r>
          </w:p>
        </w:tc>
        <w:tc>
          <w:tcPr>
            <w:tcW w:w="495" w:type="pct"/>
            <w:tcBorders>
              <w:top w:val="nil"/>
              <w:left w:val="single" w:sz="4" w:space="0" w:color="auto"/>
              <w:bottom w:val="single" w:sz="4" w:space="0" w:color="auto"/>
              <w:right w:val="single" w:sz="4" w:space="0" w:color="auto"/>
            </w:tcBorders>
            <w:shd w:val="clear" w:color="000000" w:fill="FFFFFF"/>
            <w:noWrap/>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000</w:t>
            </w:r>
          </w:p>
        </w:tc>
        <w:tc>
          <w:tcPr>
            <w:tcW w:w="624"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0,3</w:t>
            </w:r>
          </w:p>
        </w:tc>
        <w:tc>
          <w:tcPr>
            <w:tcW w:w="535" w:type="pct"/>
            <w:tcBorders>
              <w:top w:val="nil"/>
              <w:left w:val="nil"/>
              <w:bottom w:val="single" w:sz="4" w:space="0" w:color="auto"/>
              <w:right w:val="single" w:sz="4" w:space="0" w:color="auto"/>
            </w:tcBorders>
            <w:shd w:val="clear" w:color="auto" w:fill="auto"/>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0,2</w:t>
            </w:r>
          </w:p>
        </w:tc>
      </w:tr>
      <w:tr w:rsidR="00751140" w:rsidRPr="00751140" w:rsidTr="00C87AB2">
        <w:trPr>
          <w:trHeight w:val="70"/>
        </w:trPr>
        <w:tc>
          <w:tcPr>
            <w:tcW w:w="2632" w:type="pct"/>
            <w:tcBorders>
              <w:top w:val="nil"/>
              <w:left w:val="single" w:sz="4" w:space="0" w:color="000000"/>
              <w:bottom w:val="single" w:sz="4" w:space="0" w:color="000000"/>
              <w:right w:val="single" w:sz="4" w:space="0" w:color="000000"/>
            </w:tcBorders>
            <w:shd w:val="clear" w:color="000000" w:fill="FFFFFF"/>
            <w:hideMark/>
          </w:tcPr>
          <w:p w:rsidR="00751140" w:rsidRPr="00751140" w:rsidRDefault="00751140" w:rsidP="00751140">
            <w:pPr>
              <w:spacing w:after="0" w:line="240" w:lineRule="auto"/>
              <w:rPr>
                <w:rFonts w:ascii="Times New Roman" w:eastAsia="Times New Roman" w:hAnsi="Times New Roman" w:cs="Times New Roman"/>
                <w:color w:val="000000"/>
              </w:rPr>
            </w:pPr>
            <w:r w:rsidRPr="00751140">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000000"/>
              <w:right w:val="single" w:sz="4" w:space="0" w:color="000000"/>
            </w:tcBorders>
            <w:shd w:val="clear" w:color="000000" w:fill="FFFFFF"/>
            <w:noWrap/>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5200051200</w:t>
            </w:r>
          </w:p>
        </w:tc>
        <w:tc>
          <w:tcPr>
            <w:tcW w:w="495" w:type="pct"/>
            <w:tcBorders>
              <w:top w:val="nil"/>
              <w:left w:val="nil"/>
              <w:bottom w:val="single" w:sz="4" w:space="0" w:color="000000"/>
              <w:right w:val="single" w:sz="4" w:space="0" w:color="000000"/>
            </w:tcBorders>
            <w:shd w:val="clear" w:color="000000" w:fill="FFFFFF"/>
            <w:noWrap/>
            <w:hideMark/>
          </w:tcPr>
          <w:p w:rsidR="00751140" w:rsidRPr="00751140" w:rsidRDefault="00751140" w:rsidP="00751140">
            <w:pPr>
              <w:spacing w:after="0" w:line="240" w:lineRule="auto"/>
              <w:jc w:val="center"/>
              <w:rPr>
                <w:rFonts w:ascii="Times New Roman" w:eastAsia="Times New Roman" w:hAnsi="Times New Roman" w:cs="Times New Roman"/>
                <w:color w:val="000000"/>
              </w:rPr>
            </w:pPr>
            <w:r w:rsidRPr="00751140">
              <w:rPr>
                <w:rFonts w:ascii="Times New Roman" w:eastAsia="Times New Roman" w:hAnsi="Times New Roman" w:cs="Times New Roman"/>
                <w:color w:val="000000"/>
              </w:rPr>
              <w:t>200</w:t>
            </w:r>
          </w:p>
        </w:tc>
        <w:tc>
          <w:tcPr>
            <w:tcW w:w="624"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0,3</w:t>
            </w:r>
          </w:p>
        </w:tc>
        <w:tc>
          <w:tcPr>
            <w:tcW w:w="535" w:type="pct"/>
            <w:tcBorders>
              <w:top w:val="nil"/>
              <w:left w:val="nil"/>
              <w:bottom w:val="single" w:sz="4" w:space="0" w:color="auto"/>
              <w:right w:val="single" w:sz="4" w:space="0" w:color="auto"/>
            </w:tcBorders>
            <w:shd w:val="clear" w:color="auto" w:fill="auto"/>
            <w:noWrap/>
            <w:hideMark/>
          </w:tcPr>
          <w:p w:rsidR="00751140" w:rsidRPr="00751140" w:rsidRDefault="00751140" w:rsidP="00751140">
            <w:pPr>
              <w:spacing w:after="0" w:line="240" w:lineRule="auto"/>
              <w:jc w:val="right"/>
              <w:rPr>
                <w:rFonts w:ascii="Times New Roman" w:eastAsia="Times New Roman" w:hAnsi="Times New Roman" w:cs="Times New Roman"/>
                <w:color w:val="000000"/>
              </w:rPr>
            </w:pPr>
            <w:r w:rsidRPr="00751140">
              <w:rPr>
                <w:rFonts w:ascii="Times New Roman" w:eastAsia="Times New Roman" w:hAnsi="Times New Roman" w:cs="Times New Roman"/>
                <w:color w:val="000000"/>
              </w:rPr>
              <w:t>0,2</w:t>
            </w:r>
          </w:p>
        </w:tc>
      </w:tr>
    </w:tbl>
    <w:p w:rsidR="00751140" w:rsidRDefault="00751140" w:rsidP="001D206D">
      <w:pPr>
        <w:pStyle w:val="ConsPlusTitle"/>
        <w:contextualSpacing/>
        <w:jc w:val="center"/>
        <w:rPr>
          <w:rFonts w:ascii="Times New Roman" w:hAnsi="Times New Roman" w:cs="Times New Roman"/>
          <w:sz w:val="22"/>
          <w:szCs w:val="22"/>
        </w:rPr>
      </w:pPr>
    </w:p>
    <w:p w:rsidR="00C87AB2" w:rsidRPr="00A560F4" w:rsidRDefault="00C87AB2" w:rsidP="00C87AB2">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751140" w:rsidRDefault="00751140" w:rsidP="001D206D">
      <w:pPr>
        <w:pStyle w:val="ConsPlusTitle"/>
        <w:contextualSpacing/>
        <w:jc w:val="center"/>
        <w:rPr>
          <w:rFonts w:ascii="Times New Roman" w:hAnsi="Times New Roman" w:cs="Times New Roman"/>
          <w:sz w:val="22"/>
          <w:szCs w:val="22"/>
        </w:rPr>
      </w:pPr>
    </w:p>
    <w:p w:rsidR="00751140" w:rsidRDefault="00751140"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2214"/>
        <w:gridCol w:w="1595"/>
        <w:gridCol w:w="765"/>
        <w:gridCol w:w="1087"/>
        <w:gridCol w:w="1222"/>
        <w:gridCol w:w="860"/>
        <w:gridCol w:w="1268"/>
        <w:gridCol w:w="1268"/>
      </w:tblGrid>
      <w:tr w:rsidR="00C87AB2" w:rsidRPr="00C87AB2" w:rsidTr="0023340C">
        <w:trPr>
          <w:trHeight w:val="80"/>
        </w:trPr>
        <w:tc>
          <w:tcPr>
            <w:tcW w:w="1077" w:type="pct"/>
            <w:tcBorders>
              <w:top w:val="nil"/>
              <w:left w:val="nil"/>
              <w:bottom w:val="nil"/>
              <w:right w:val="nil"/>
            </w:tcBorders>
            <w:shd w:val="clear" w:color="auto" w:fill="auto"/>
            <w:noWrap/>
            <w:vAlign w:val="bottom"/>
            <w:hideMark/>
          </w:tcPr>
          <w:p w:rsidR="00C87AB2" w:rsidRPr="00C87AB2" w:rsidRDefault="00C87AB2" w:rsidP="00C87AB2">
            <w:pPr>
              <w:spacing w:after="0" w:line="240" w:lineRule="auto"/>
              <w:rPr>
                <w:rFonts w:ascii="Times New Roman" w:eastAsia="Times New Roman" w:hAnsi="Times New Roman" w:cs="Times New Roman"/>
              </w:rPr>
            </w:pPr>
          </w:p>
        </w:tc>
        <w:tc>
          <w:tcPr>
            <w:tcW w:w="3923" w:type="pct"/>
            <w:gridSpan w:val="7"/>
            <w:tcBorders>
              <w:top w:val="nil"/>
              <w:left w:val="nil"/>
              <w:bottom w:val="nil"/>
              <w:right w:val="nil"/>
            </w:tcBorders>
            <w:shd w:val="clear" w:color="000000" w:fill="FFFFFF"/>
            <w:noWrap/>
            <w:vAlign w:val="bottom"/>
            <w:hideMark/>
          </w:tcPr>
          <w:p w:rsidR="00C87AB2" w:rsidRDefault="00C87AB2" w:rsidP="0023340C">
            <w:pPr>
              <w:spacing w:after="0" w:line="240" w:lineRule="auto"/>
              <w:ind w:firstLine="3450"/>
              <w:rPr>
                <w:rFonts w:ascii="Times New Roman" w:eastAsia="Times New Roman" w:hAnsi="Times New Roman" w:cs="Times New Roman"/>
              </w:rPr>
            </w:pPr>
            <w:r w:rsidRPr="00C87AB2">
              <w:rPr>
                <w:rFonts w:ascii="Times New Roman" w:eastAsia="Times New Roman" w:hAnsi="Times New Roman" w:cs="Times New Roman"/>
              </w:rPr>
              <w:t xml:space="preserve">              Приложение № 20</w:t>
            </w:r>
          </w:p>
          <w:p w:rsidR="0023340C" w:rsidRPr="00C87AB2" w:rsidRDefault="0023340C" w:rsidP="0023340C">
            <w:pPr>
              <w:spacing w:after="0" w:line="240" w:lineRule="auto"/>
              <w:ind w:firstLine="3450"/>
              <w:rPr>
                <w:rFonts w:ascii="Times New Roman" w:eastAsia="Times New Roman" w:hAnsi="Times New Roman" w:cs="Times New Roman"/>
              </w:rPr>
            </w:pPr>
          </w:p>
        </w:tc>
      </w:tr>
      <w:tr w:rsidR="00C87AB2" w:rsidRPr="00C87AB2" w:rsidTr="0023340C">
        <w:trPr>
          <w:trHeight w:val="80"/>
        </w:trPr>
        <w:tc>
          <w:tcPr>
            <w:tcW w:w="1077" w:type="pct"/>
            <w:tcBorders>
              <w:top w:val="nil"/>
              <w:left w:val="nil"/>
              <w:bottom w:val="nil"/>
              <w:right w:val="nil"/>
            </w:tcBorders>
            <w:shd w:val="clear" w:color="auto" w:fill="auto"/>
            <w:noWrap/>
            <w:vAlign w:val="bottom"/>
            <w:hideMark/>
          </w:tcPr>
          <w:p w:rsidR="00C87AB2" w:rsidRPr="00C87AB2" w:rsidRDefault="00C87AB2" w:rsidP="00C87AB2">
            <w:pPr>
              <w:spacing w:after="0" w:line="240" w:lineRule="auto"/>
              <w:rPr>
                <w:rFonts w:ascii="Times New Roman" w:eastAsia="Times New Roman" w:hAnsi="Times New Roman" w:cs="Times New Roman"/>
              </w:rPr>
            </w:pPr>
          </w:p>
        </w:tc>
        <w:tc>
          <w:tcPr>
            <w:tcW w:w="3923" w:type="pct"/>
            <w:gridSpan w:val="7"/>
            <w:tcBorders>
              <w:top w:val="nil"/>
              <w:left w:val="nil"/>
              <w:bottom w:val="nil"/>
              <w:right w:val="nil"/>
            </w:tcBorders>
            <w:shd w:val="clear" w:color="000000" w:fill="FFFFFF"/>
            <w:noWrap/>
            <w:vAlign w:val="bottom"/>
            <w:hideMark/>
          </w:tcPr>
          <w:p w:rsidR="00C87AB2" w:rsidRDefault="00C87AB2" w:rsidP="0023340C">
            <w:pPr>
              <w:spacing w:after="0" w:line="240" w:lineRule="auto"/>
              <w:ind w:firstLine="3450"/>
              <w:rPr>
                <w:rFonts w:ascii="Times New Roman" w:eastAsia="Times New Roman" w:hAnsi="Times New Roman" w:cs="Times New Roman"/>
              </w:rPr>
            </w:pPr>
            <w:r w:rsidRPr="00C87AB2">
              <w:rPr>
                <w:rFonts w:ascii="Times New Roman" w:eastAsia="Times New Roman" w:hAnsi="Times New Roman" w:cs="Times New Roman"/>
              </w:rPr>
              <w:t xml:space="preserve">              УТВЕРЖДЕНА</w:t>
            </w:r>
          </w:p>
          <w:p w:rsidR="0023340C" w:rsidRPr="00C87AB2" w:rsidRDefault="0023340C" w:rsidP="0023340C">
            <w:pPr>
              <w:spacing w:after="0" w:line="240" w:lineRule="auto"/>
              <w:ind w:firstLine="3450"/>
              <w:rPr>
                <w:rFonts w:ascii="Times New Roman" w:eastAsia="Times New Roman" w:hAnsi="Times New Roman" w:cs="Times New Roman"/>
              </w:rPr>
            </w:pPr>
          </w:p>
        </w:tc>
      </w:tr>
      <w:tr w:rsidR="00C87AB2" w:rsidRPr="00C87AB2" w:rsidTr="0023340C">
        <w:trPr>
          <w:trHeight w:val="80"/>
        </w:trPr>
        <w:tc>
          <w:tcPr>
            <w:tcW w:w="1077" w:type="pct"/>
            <w:tcBorders>
              <w:top w:val="nil"/>
              <w:left w:val="nil"/>
              <w:bottom w:val="nil"/>
              <w:right w:val="nil"/>
            </w:tcBorders>
            <w:shd w:val="clear" w:color="auto" w:fill="auto"/>
            <w:noWrap/>
            <w:vAlign w:val="bottom"/>
            <w:hideMark/>
          </w:tcPr>
          <w:p w:rsidR="00C87AB2" w:rsidRPr="00C87AB2" w:rsidRDefault="00C87AB2" w:rsidP="00C87AB2">
            <w:pPr>
              <w:spacing w:after="0" w:line="240" w:lineRule="auto"/>
              <w:rPr>
                <w:rFonts w:ascii="Times New Roman" w:eastAsia="Times New Roman" w:hAnsi="Times New Roman" w:cs="Times New Roman"/>
              </w:rPr>
            </w:pPr>
          </w:p>
        </w:tc>
        <w:tc>
          <w:tcPr>
            <w:tcW w:w="3923" w:type="pct"/>
            <w:gridSpan w:val="7"/>
            <w:tcBorders>
              <w:top w:val="nil"/>
              <w:left w:val="nil"/>
              <w:bottom w:val="nil"/>
              <w:right w:val="nil"/>
            </w:tcBorders>
            <w:shd w:val="clear" w:color="auto" w:fill="auto"/>
            <w:noWrap/>
            <w:vAlign w:val="bottom"/>
            <w:hideMark/>
          </w:tcPr>
          <w:p w:rsidR="00C87AB2" w:rsidRPr="00C87AB2" w:rsidRDefault="00C87AB2" w:rsidP="0023340C">
            <w:pPr>
              <w:spacing w:after="0" w:line="240" w:lineRule="auto"/>
              <w:ind w:firstLine="3450"/>
              <w:rPr>
                <w:rFonts w:ascii="Times New Roman" w:eastAsia="Times New Roman" w:hAnsi="Times New Roman" w:cs="Times New Roman"/>
              </w:rPr>
            </w:pPr>
            <w:r w:rsidRPr="00C87AB2">
              <w:rPr>
                <w:rFonts w:ascii="Times New Roman" w:eastAsia="Times New Roman" w:hAnsi="Times New Roman" w:cs="Times New Roman"/>
              </w:rPr>
              <w:t xml:space="preserve">              решением Тужинской районной Думы</w:t>
            </w:r>
          </w:p>
        </w:tc>
      </w:tr>
      <w:tr w:rsidR="00C87AB2" w:rsidRPr="00C87AB2" w:rsidTr="0023340C">
        <w:trPr>
          <w:trHeight w:val="80"/>
        </w:trPr>
        <w:tc>
          <w:tcPr>
            <w:tcW w:w="1077" w:type="pct"/>
            <w:tcBorders>
              <w:top w:val="nil"/>
              <w:left w:val="nil"/>
              <w:bottom w:val="nil"/>
              <w:right w:val="nil"/>
            </w:tcBorders>
            <w:shd w:val="clear" w:color="auto" w:fill="auto"/>
            <w:noWrap/>
            <w:vAlign w:val="bottom"/>
            <w:hideMark/>
          </w:tcPr>
          <w:p w:rsidR="00C87AB2" w:rsidRPr="00C87AB2" w:rsidRDefault="00C87AB2" w:rsidP="00C87AB2">
            <w:pPr>
              <w:spacing w:after="0" w:line="240" w:lineRule="auto"/>
              <w:rPr>
                <w:rFonts w:ascii="Times New Roman" w:eastAsia="Times New Roman" w:hAnsi="Times New Roman" w:cs="Times New Roman"/>
              </w:rPr>
            </w:pPr>
          </w:p>
        </w:tc>
        <w:tc>
          <w:tcPr>
            <w:tcW w:w="3923" w:type="pct"/>
            <w:gridSpan w:val="7"/>
            <w:tcBorders>
              <w:top w:val="nil"/>
              <w:left w:val="nil"/>
              <w:bottom w:val="nil"/>
              <w:right w:val="nil"/>
            </w:tcBorders>
            <w:shd w:val="clear" w:color="auto" w:fill="auto"/>
            <w:noWrap/>
            <w:vAlign w:val="bottom"/>
            <w:hideMark/>
          </w:tcPr>
          <w:p w:rsidR="00C87AB2" w:rsidRPr="00C87AB2" w:rsidRDefault="00C87AB2" w:rsidP="0023340C">
            <w:pPr>
              <w:spacing w:after="0" w:line="240" w:lineRule="auto"/>
              <w:ind w:firstLine="3450"/>
              <w:rPr>
                <w:rFonts w:ascii="Times New Roman" w:eastAsia="Times New Roman" w:hAnsi="Times New Roman" w:cs="Times New Roman"/>
              </w:rPr>
            </w:pPr>
            <w:r w:rsidRPr="00C87AB2">
              <w:rPr>
                <w:rFonts w:ascii="Times New Roman" w:eastAsia="Times New Roman" w:hAnsi="Times New Roman" w:cs="Times New Roman"/>
              </w:rPr>
              <w:t xml:space="preserve">              от                   №     </w:t>
            </w:r>
          </w:p>
        </w:tc>
      </w:tr>
      <w:tr w:rsidR="00C87AB2" w:rsidRPr="00C87AB2" w:rsidTr="00C87AB2">
        <w:trPr>
          <w:trHeight w:val="375"/>
        </w:trPr>
        <w:tc>
          <w:tcPr>
            <w:tcW w:w="5000" w:type="pct"/>
            <w:gridSpan w:val="8"/>
            <w:tcBorders>
              <w:top w:val="nil"/>
              <w:left w:val="nil"/>
              <w:bottom w:val="nil"/>
              <w:right w:val="nil"/>
            </w:tcBorders>
            <w:shd w:val="clear" w:color="auto" w:fill="auto"/>
            <w:noWrap/>
            <w:vAlign w:val="bottom"/>
            <w:hideMark/>
          </w:tcPr>
          <w:p w:rsidR="00C87AB2" w:rsidRPr="00C87AB2" w:rsidRDefault="00C87AB2" w:rsidP="00C87AB2">
            <w:pPr>
              <w:spacing w:after="0" w:line="240" w:lineRule="auto"/>
              <w:jc w:val="center"/>
              <w:rPr>
                <w:rFonts w:ascii="Times New Roman" w:eastAsia="Times New Roman" w:hAnsi="Times New Roman" w:cs="Times New Roman"/>
                <w:b/>
                <w:bCs/>
              </w:rPr>
            </w:pPr>
            <w:r w:rsidRPr="00C87AB2">
              <w:rPr>
                <w:rFonts w:ascii="Times New Roman" w:eastAsia="Times New Roman" w:hAnsi="Times New Roman" w:cs="Times New Roman"/>
                <w:b/>
                <w:bCs/>
              </w:rPr>
              <w:t>Ведомственная структура</w:t>
            </w:r>
          </w:p>
        </w:tc>
      </w:tr>
      <w:tr w:rsidR="00C87AB2" w:rsidRPr="00C87AB2" w:rsidTr="0023340C">
        <w:trPr>
          <w:trHeight w:val="80"/>
        </w:trPr>
        <w:tc>
          <w:tcPr>
            <w:tcW w:w="5000" w:type="pct"/>
            <w:gridSpan w:val="8"/>
            <w:tcBorders>
              <w:top w:val="nil"/>
              <w:left w:val="nil"/>
              <w:bottom w:val="nil"/>
              <w:right w:val="nil"/>
            </w:tcBorders>
            <w:shd w:val="clear" w:color="auto" w:fill="auto"/>
            <w:noWrap/>
            <w:vAlign w:val="bottom"/>
            <w:hideMark/>
          </w:tcPr>
          <w:p w:rsidR="00C87AB2" w:rsidRPr="00C87AB2" w:rsidRDefault="00C87AB2" w:rsidP="00C87AB2">
            <w:pPr>
              <w:spacing w:after="0" w:line="240" w:lineRule="auto"/>
              <w:jc w:val="center"/>
              <w:rPr>
                <w:rFonts w:ascii="Times New Roman" w:eastAsia="Times New Roman" w:hAnsi="Times New Roman" w:cs="Times New Roman"/>
                <w:b/>
                <w:bCs/>
              </w:rPr>
            </w:pPr>
            <w:r w:rsidRPr="00C87AB2">
              <w:rPr>
                <w:rFonts w:ascii="Times New Roman" w:eastAsia="Times New Roman" w:hAnsi="Times New Roman" w:cs="Times New Roman"/>
                <w:b/>
                <w:bCs/>
              </w:rPr>
              <w:t>расходов бюджета муниципального района на 2024 и 2025 годы</w:t>
            </w:r>
          </w:p>
        </w:tc>
      </w:tr>
      <w:tr w:rsidR="00C87AB2" w:rsidRPr="00C87AB2" w:rsidTr="0023340C">
        <w:trPr>
          <w:trHeight w:val="345"/>
        </w:trPr>
        <w:tc>
          <w:tcPr>
            <w:tcW w:w="10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Наименование расхода</w:t>
            </w:r>
          </w:p>
        </w:tc>
        <w:tc>
          <w:tcPr>
            <w:tcW w:w="7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Код главного распорядителя средств бюджета муниципального района</w:t>
            </w:r>
          </w:p>
        </w:tc>
        <w:tc>
          <w:tcPr>
            <w:tcW w:w="3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Раздел</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Подраздел</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Целевая статья</w:t>
            </w:r>
          </w:p>
        </w:tc>
        <w:tc>
          <w:tcPr>
            <w:tcW w:w="4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Вид расхода</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 xml:space="preserve">Сумма    </w:t>
            </w:r>
            <w:proofErr w:type="gramStart"/>
            <w:r w:rsidRPr="0023340C">
              <w:rPr>
                <w:rFonts w:ascii="Times New Roman" w:eastAsia="Times New Roman" w:hAnsi="Times New Roman" w:cs="Times New Roman"/>
              </w:rPr>
              <w:t xml:space="preserve">   (</w:t>
            </w:r>
            <w:proofErr w:type="spellStart"/>
            <w:proofErr w:type="gramEnd"/>
            <w:r w:rsidRPr="0023340C">
              <w:rPr>
                <w:rFonts w:ascii="Times New Roman" w:eastAsia="Times New Roman" w:hAnsi="Times New Roman" w:cs="Times New Roman"/>
              </w:rPr>
              <w:t>тыс.рублей</w:t>
            </w:r>
            <w:proofErr w:type="spellEnd"/>
            <w:r w:rsidRPr="0023340C">
              <w:rPr>
                <w:rFonts w:ascii="Times New Roman" w:eastAsia="Times New Roman" w:hAnsi="Times New Roman" w:cs="Times New Roman"/>
              </w:rPr>
              <w:t>)</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 xml:space="preserve">Сумма    </w:t>
            </w:r>
            <w:proofErr w:type="gramStart"/>
            <w:r w:rsidRPr="0023340C">
              <w:rPr>
                <w:rFonts w:ascii="Times New Roman" w:eastAsia="Times New Roman" w:hAnsi="Times New Roman" w:cs="Times New Roman"/>
              </w:rPr>
              <w:t xml:space="preserve">   (</w:t>
            </w:r>
            <w:proofErr w:type="spellStart"/>
            <w:proofErr w:type="gramEnd"/>
            <w:r w:rsidRPr="0023340C">
              <w:rPr>
                <w:rFonts w:ascii="Times New Roman" w:eastAsia="Times New Roman" w:hAnsi="Times New Roman" w:cs="Times New Roman"/>
              </w:rPr>
              <w:t>тыс.рублей</w:t>
            </w:r>
            <w:proofErr w:type="spellEnd"/>
            <w:r w:rsidRPr="0023340C">
              <w:rPr>
                <w:rFonts w:ascii="Times New Roman" w:eastAsia="Times New Roman" w:hAnsi="Times New Roman" w:cs="Times New Roman"/>
              </w:rPr>
              <w:t>)</w:t>
            </w:r>
          </w:p>
        </w:tc>
      </w:tr>
      <w:tr w:rsidR="00C87AB2" w:rsidRPr="00C87AB2" w:rsidTr="0023340C">
        <w:trPr>
          <w:trHeight w:val="70"/>
        </w:trPr>
        <w:tc>
          <w:tcPr>
            <w:tcW w:w="1077" w:type="pct"/>
            <w:vMerge/>
            <w:tcBorders>
              <w:top w:val="single" w:sz="4" w:space="0" w:color="auto"/>
              <w:left w:val="single" w:sz="4" w:space="0" w:color="auto"/>
              <w:bottom w:val="single" w:sz="4" w:space="0" w:color="000000"/>
              <w:right w:val="single" w:sz="4" w:space="0" w:color="auto"/>
            </w:tcBorders>
            <w:vAlign w:val="center"/>
            <w:hideMark/>
          </w:tcPr>
          <w:p w:rsidR="00C87AB2" w:rsidRPr="0023340C" w:rsidRDefault="00C87AB2" w:rsidP="00C87AB2">
            <w:pPr>
              <w:spacing w:after="0" w:line="240" w:lineRule="auto"/>
              <w:rPr>
                <w:rFonts w:ascii="Times New Roman" w:eastAsia="Times New Roman" w:hAnsi="Times New Roman" w:cs="Times New Roman"/>
              </w:rPr>
            </w:pPr>
          </w:p>
        </w:tc>
        <w:tc>
          <w:tcPr>
            <w:tcW w:w="776" w:type="pct"/>
            <w:vMerge/>
            <w:tcBorders>
              <w:top w:val="single" w:sz="4" w:space="0" w:color="auto"/>
              <w:left w:val="single" w:sz="4" w:space="0" w:color="auto"/>
              <w:bottom w:val="single" w:sz="4" w:space="0" w:color="000000"/>
              <w:right w:val="single" w:sz="4" w:space="0" w:color="auto"/>
            </w:tcBorders>
            <w:vAlign w:val="center"/>
            <w:hideMark/>
          </w:tcPr>
          <w:p w:rsidR="00C87AB2" w:rsidRPr="0023340C" w:rsidRDefault="00C87AB2" w:rsidP="00C87AB2">
            <w:pPr>
              <w:spacing w:after="0" w:line="240" w:lineRule="auto"/>
              <w:rPr>
                <w:rFonts w:ascii="Times New Roman" w:eastAsia="Times New Roman" w:hAnsi="Times New Roman" w:cs="Times New Roman"/>
              </w:rPr>
            </w:pPr>
          </w:p>
        </w:tc>
        <w:tc>
          <w:tcPr>
            <w:tcW w:w="372" w:type="pct"/>
            <w:vMerge/>
            <w:tcBorders>
              <w:top w:val="single" w:sz="4" w:space="0" w:color="auto"/>
              <w:left w:val="single" w:sz="4" w:space="0" w:color="auto"/>
              <w:bottom w:val="single" w:sz="4" w:space="0" w:color="000000"/>
              <w:right w:val="single" w:sz="4" w:space="0" w:color="auto"/>
            </w:tcBorders>
            <w:vAlign w:val="center"/>
            <w:hideMark/>
          </w:tcPr>
          <w:p w:rsidR="00C87AB2" w:rsidRPr="0023340C" w:rsidRDefault="00C87AB2" w:rsidP="00C87AB2">
            <w:pPr>
              <w:spacing w:after="0" w:line="240" w:lineRule="auto"/>
              <w:rPr>
                <w:rFonts w:ascii="Times New Roman" w:eastAsia="Times New Roman" w:hAnsi="Times New Roman" w:cs="Times New Roman"/>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C87AB2" w:rsidRPr="0023340C" w:rsidRDefault="00C87AB2" w:rsidP="00C87AB2">
            <w:pPr>
              <w:spacing w:after="0" w:line="240" w:lineRule="auto"/>
              <w:rPr>
                <w:rFonts w:ascii="Times New Roman" w:eastAsia="Times New Roman" w:hAnsi="Times New Roman" w:cs="Times New Roman"/>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C87AB2" w:rsidRPr="0023340C" w:rsidRDefault="00C87AB2" w:rsidP="00C87AB2">
            <w:pPr>
              <w:spacing w:after="0" w:line="240" w:lineRule="auto"/>
              <w:rPr>
                <w:rFonts w:ascii="Times New Roman" w:eastAsia="Times New Roman" w:hAnsi="Times New Roman" w:cs="Times New Roman"/>
              </w:rPr>
            </w:pPr>
          </w:p>
        </w:tc>
        <w:tc>
          <w:tcPr>
            <w:tcW w:w="418" w:type="pct"/>
            <w:vMerge/>
            <w:tcBorders>
              <w:top w:val="single" w:sz="4" w:space="0" w:color="auto"/>
              <w:left w:val="single" w:sz="4" w:space="0" w:color="auto"/>
              <w:bottom w:val="single" w:sz="4" w:space="0" w:color="000000"/>
              <w:right w:val="single" w:sz="4" w:space="0" w:color="auto"/>
            </w:tcBorders>
            <w:vAlign w:val="center"/>
            <w:hideMark/>
          </w:tcPr>
          <w:p w:rsidR="00C87AB2" w:rsidRPr="0023340C" w:rsidRDefault="00C87AB2" w:rsidP="00C87AB2">
            <w:pPr>
              <w:spacing w:after="0" w:line="240" w:lineRule="auto"/>
              <w:rPr>
                <w:rFonts w:ascii="Times New Roman" w:eastAsia="Times New Roman" w:hAnsi="Times New Roman" w:cs="Times New Roman"/>
              </w:rPr>
            </w:pPr>
          </w:p>
        </w:tc>
        <w:tc>
          <w:tcPr>
            <w:tcW w:w="617" w:type="pct"/>
            <w:tcBorders>
              <w:top w:val="nil"/>
              <w:left w:val="nil"/>
              <w:bottom w:val="single" w:sz="4" w:space="0" w:color="auto"/>
              <w:right w:val="single" w:sz="4" w:space="0" w:color="auto"/>
            </w:tcBorders>
            <w:shd w:val="clear" w:color="auto" w:fill="auto"/>
            <w:vAlign w:val="center"/>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2024 год</w:t>
            </w:r>
          </w:p>
        </w:tc>
        <w:tc>
          <w:tcPr>
            <w:tcW w:w="617" w:type="pct"/>
            <w:tcBorders>
              <w:top w:val="nil"/>
              <w:left w:val="nil"/>
              <w:bottom w:val="single" w:sz="4" w:space="0" w:color="auto"/>
              <w:right w:val="single" w:sz="4" w:space="0" w:color="auto"/>
            </w:tcBorders>
            <w:shd w:val="clear" w:color="auto" w:fill="auto"/>
            <w:vAlign w:val="center"/>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2025 год</w:t>
            </w:r>
          </w:p>
        </w:tc>
      </w:tr>
      <w:tr w:rsidR="00C87AB2" w:rsidRPr="00C87AB2" w:rsidTr="0023340C">
        <w:trPr>
          <w:trHeight w:val="36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Всего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135 201,2</w:t>
            </w:r>
          </w:p>
        </w:tc>
        <w:tc>
          <w:tcPr>
            <w:tcW w:w="617"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142 453,8</w:t>
            </w:r>
          </w:p>
        </w:tc>
      </w:tr>
      <w:tr w:rsidR="00C87AB2" w:rsidRPr="00C87AB2" w:rsidTr="0023340C">
        <w:trPr>
          <w:trHeight w:val="7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 xml:space="preserve">Муниципальное казенное учреждение районная Дума Тужинского муниципального района Кировской </w:t>
            </w:r>
            <w:r w:rsidRPr="0023340C">
              <w:rPr>
                <w:rFonts w:ascii="Times New Roman" w:eastAsia="Times New Roman" w:hAnsi="Times New Roman" w:cs="Times New Roman"/>
                <w:bCs/>
              </w:rPr>
              <w:lastRenderedPageBreak/>
              <w:t>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lastRenderedPageBreak/>
              <w:t>904</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617"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r>
      <w:tr w:rsidR="00C87AB2" w:rsidRPr="00C87AB2" w:rsidTr="0023340C">
        <w:trPr>
          <w:trHeight w:val="7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Общегосударственные вопросы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904</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617"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r>
      <w:tr w:rsidR="00C87AB2" w:rsidRPr="00C87AB2" w:rsidTr="0023340C">
        <w:trPr>
          <w:trHeight w:val="1208"/>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904</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Обеспечение деятельности органов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904</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4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904</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Центральный аппарат</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904</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904</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904</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Муниципальное казённое учреждение "Управление образования администрации Тужинского муниципального района"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42 075,7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42 142,3</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Общегосударственные вопросы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1 483,8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1 483,7</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1 483,8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1 483,7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Муниципальная программа </w:t>
            </w:r>
            <w:r w:rsidRPr="0023340C">
              <w:rPr>
                <w:rFonts w:ascii="Times New Roman" w:eastAsia="Times New Roman" w:hAnsi="Times New Roman" w:cs="Times New Roman"/>
              </w:rPr>
              <w:lastRenderedPageBreak/>
              <w:t>Тужинского муниципального района "Развитие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1 483,8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1 483,7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1 483,8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1 483,7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Центральный аппарат</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952,2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952,1</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262,9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260,4</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262,9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260,4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2,8</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2,8</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686,5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688,9</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676,5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678,9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531,6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531,6</w:t>
            </w:r>
          </w:p>
        </w:tc>
      </w:tr>
      <w:tr w:rsidR="00C87AB2" w:rsidRPr="00C87AB2" w:rsidTr="0023340C">
        <w:trPr>
          <w:trHeight w:val="52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Осуществление деятельности по опеке и попечительству</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0200016040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531,6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531,6</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0200016040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506,6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506,6</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0200016040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25,0</w:t>
            </w:r>
          </w:p>
        </w:tc>
      </w:tr>
      <w:tr w:rsidR="00C87AB2" w:rsidRPr="00C87AB2" w:rsidTr="0023340C">
        <w:trPr>
          <w:trHeight w:val="7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lastRenderedPageBreak/>
              <w:t>Образование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34 789,2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34 805,2</w:t>
            </w:r>
          </w:p>
        </w:tc>
      </w:tr>
      <w:tr w:rsidR="00C87AB2" w:rsidRPr="00C87AB2" w:rsidTr="0023340C">
        <w:trPr>
          <w:trHeight w:val="7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Дошкольное образование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22 477,3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22 950,9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22 427,3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22 500,9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11 337,9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11 411,5</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Детские дошкольные учреждения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11 337,9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11 411,5</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010000210А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2 400,4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2 380,3</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010000210А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2 176,3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2 156,2</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010000210А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224,1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224,1</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010000210Б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22,8</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23340C">
              <w:rPr>
                <w:rFonts w:ascii="Times New Roman" w:eastAsia="Times New Roman" w:hAnsi="Times New Roman" w:cs="Times New Roman"/>
              </w:rPr>
              <w:lastRenderedPageBreak/>
              <w:t>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010000210Б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22,8</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010000210В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8 914,5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9 008,4</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010000210В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5 600,7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5 621,0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010000210В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3 259,3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3 332,9</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010000210В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54,5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54,5</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0100003000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3 072,0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3 072,0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0100003000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3 072,0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3 072,0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межбюджетные трансферты из областного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0100017000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8 017,4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8 017,4</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0100017140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8 017,4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8 017,4</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0100017140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7 848,4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7 848,4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0100017140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169,0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169,0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450,0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450,0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Общегосударственные мероприятия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450,0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450,0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Дополнительное образование детей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9 683,4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9 224,9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9 646,2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9 168,5</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9 646,2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9 168,5</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Организация дополнительного </w:t>
            </w:r>
            <w:r w:rsidRPr="0023340C">
              <w:rPr>
                <w:rFonts w:ascii="Times New Roman" w:eastAsia="Times New Roman" w:hAnsi="Times New Roman" w:cs="Times New Roman"/>
              </w:rPr>
              <w:lastRenderedPageBreak/>
              <w:t>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0100002190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9 646,2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9 168,5</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010000219А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2 586,8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2 568,7</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010000219А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1 966,2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1 948,1</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010000219А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620,6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620,6</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010000219Б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20,6</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010000219Б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20,6</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010000219В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7 038,6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6 579,2</w:t>
            </w:r>
          </w:p>
        </w:tc>
      </w:tr>
      <w:tr w:rsidR="00C87AB2" w:rsidRPr="00C87AB2" w:rsidTr="0023340C">
        <w:trPr>
          <w:trHeight w:val="7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3340C">
              <w:rPr>
                <w:rFonts w:ascii="Times New Roman" w:eastAsia="Times New Roman" w:hAnsi="Times New Roman" w:cs="Times New Roman"/>
              </w:rPr>
              <w:lastRenderedPageBreak/>
              <w:t>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010000219В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5 060,1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5 078,5</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010000219В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1 826,5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1 348,7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010000219В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152,0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152,0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Персонифицированное финансирование в социальной сфере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0100004460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0100004460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Трудоустройство несовершеннолетних</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26,4</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Муниципальная программа Тужинского муниципального </w:t>
            </w:r>
            <w:r w:rsidRPr="0023340C">
              <w:rPr>
                <w:rFonts w:ascii="Times New Roman" w:eastAsia="Times New Roman" w:hAnsi="Times New Roman" w:cs="Times New Roman"/>
              </w:rPr>
              <w:lastRenderedPageBreak/>
              <w:t>района "Охрана окружающей среды и экологическое воспитание"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Природоохранные мероприятия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0700004050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0700004050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Общегосударственные мероприятия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Молодежная политика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136,4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136,4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136,4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136,4</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0100015000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135,0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Оплата стоимости питания детей в лагерях, организованных </w:t>
            </w:r>
            <w:r w:rsidRPr="0023340C">
              <w:rPr>
                <w:rFonts w:ascii="Times New Roman" w:eastAsia="Times New Roman" w:hAnsi="Times New Roman" w:cs="Times New Roman"/>
              </w:rPr>
              <w:lastRenderedPageBreak/>
              <w:t>муниципальными учреждениями, осуществляющими организацию отдыха и оздоровления детей в каникулярное время, с дневным пребыванием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0100015060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135,0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0100015060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135,0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01000S5060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01000S5060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0100003000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0100003000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Другие вопросы в области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2 492,1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2 493,0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2 474,5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2 475,4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2 474,5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2 475,4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Обеспечение деятельности учреждений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0100002220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2 474,5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2 475,4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010000222А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675,2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669,0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010000222А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675,2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669,0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010000222Б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7,1</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010000222Б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7,1</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010000222В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1 792,1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1 799,3</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010000222В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1 737,6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1 743,9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010000222В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54,5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54,5</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010000222В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0,9</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Персонифицированное финансирование в социальной сфере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0100004400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по персонифицированному финансированию дополнительного образования детей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0100004450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0100004450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17,6</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области профилактики правонарушений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Безопасное колесо</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0400004180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17,6</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0400004180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17,6</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Социальная политика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5 802,7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5 853,4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lastRenderedPageBreak/>
              <w:t>Социальное обеспечение населения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1 077,3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1 128,0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1 077,3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1 128,0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1 077,3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1 128,0</w:t>
            </w:r>
          </w:p>
        </w:tc>
      </w:tr>
      <w:tr w:rsidR="00C87AB2" w:rsidRPr="00C87AB2" w:rsidTr="0023340C">
        <w:trPr>
          <w:trHeight w:val="127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23340C">
              <w:rPr>
                <w:rFonts w:ascii="Times New Roman" w:eastAsia="Times New Roman" w:hAnsi="Times New Roman" w:cs="Times New Roman"/>
              </w:rPr>
              <w:t>части  1</w:t>
            </w:r>
            <w:proofErr w:type="gramEnd"/>
            <w:r w:rsidRPr="0023340C">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0100016140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1 077,3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1 128,0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0100016140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21,1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22,1</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Социальное обеспечение и иные выплаты населению</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0100016140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300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1 056,2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1 105,9</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Охрана семьи и детства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4 725,4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4 725,4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4 725,4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4 725,4</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Финансовое обеспечение расходных обязательств </w:t>
            </w:r>
            <w:r w:rsidRPr="0023340C">
              <w:rPr>
                <w:rFonts w:ascii="Times New Roman" w:eastAsia="Times New Roman" w:hAnsi="Times New Roman" w:cs="Times New Roman"/>
              </w:rPr>
              <w:lastRenderedPageBreak/>
              <w:t>публично-правовых образований, возникающих при выполнении ими переданных государственных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4 725,4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4 725,4</w:t>
            </w:r>
          </w:p>
        </w:tc>
      </w:tr>
      <w:tr w:rsidR="00C87AB2" w:rsidRPr="00C87AB2" w:rsidTr="0023340C">
        <w:trPr>
          <w:trHeight w:val="127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23340C">
              <w:rPr>
                <w:rFonts w:ascii="Times New Roman" w:eastAsia="Times New Roman" w:hAnsi="Times New Roman" w:cs="Times New Roman"/>
              </w:rPr>
              <w:t>начисление</w:t>
            </w:r>
            <w:proofErr w:type="gramEnd"/>
            <w:r w:rsidRPr="0023340C">
              <w:rPr>
                <w:rFonts w:ascii="Times New Roman" w:eastAsia="Times New Roman" w:hAnsi="Times New Roman" w:cs="Times New Roman"/>
              </w:rPr>
              <w:t xml:space="preserve"> и выплата ежемесячного вознаграждения, причитающегося приемным родителям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0100016080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4 346,0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4 346,0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0100016080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85,0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Социальное обеспечение и иные выплаты населению</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0100016080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300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4 261,0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4 261,0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0100016130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379,4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379,4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0100016130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11,0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11,0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Социальное </w:t>
            </w:r>
            <w:r w:rsidRPr="0023340C">
              <w:rPr>
                <w:rFonts w:ascii="Times New Roman" w:eastAsia="Times New Roman" w:hAnsi="Times New Roman" w:cs="Times New Roman"/>
              </w:rPr>
              <w:lastRenderedPageBreak/>
              <w:t>обеспечение и иные выплаты населению</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010001613</w:t>
            </w:r>
            <w:r w:rsidRPr="0023340C">
              <w:rPr>
                <w:rFonts w:ascii="Times New Roman" w:eastAsia="Times New Roman" w:hAnsi="Times New Roman" w:cs="Times New Roman"/>
              </w:rPr>
              <w:lastRenderedPageBreak/>
              <w:t>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300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368,4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368,4</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Муниципальное казённое учреждение "Отдел культуры, спорта и молодежной политики администрации Тужинского муниципального района"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31 987,6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30 700,6</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Общегосударственные вопросы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1 846,8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1 841,4</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1 846,8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1 841,4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1 846,8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1 841,4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1 846,8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1 841,4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Центральный аппарат</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1 846,8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1 841,4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511,4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506,6</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23340C">
              <w:rPr>
                <w:rFonts w:ascii="Times New Roman" w:eastAsia="Times New Roman" w:hAnsi="Times New Roman" w:cs="Times New Roman"/>
              </w:rPr>
              <w:lastRenderedPageBreak/>
              <w:t>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511,4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506,6</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1 330,0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1 334,8</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1 316,0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1 320,8</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Образование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2 857,2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2 540,4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Дополнительное образование детей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2 787,2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2 470,4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2 787,2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2 470,4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Финансовое обеспечение деятельности государственных (муниципальных) учреждений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2 787,2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2 470,4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Организация дополнительного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0300002190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2 787,2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2 470,4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030000219А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689,3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682,9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030000219А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689,3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682,9</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030000219Б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7,2</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030000219Б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7,2</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030000219В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2 090,6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1 780,3</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030000219В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2 090,6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1 780,3</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Молодежная политика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70,0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70,0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Мероприятия в </w:t>
            </w:r>
            <w:r w:rsidRPr="0023340C">
              <w:rPr>
                <w:rFonts w:ascii="Times New Roman" w:eastAsia="Times New Roman" w:hAnsi="Times New Roman" w:cs="Times New Roman"/>
              </w:rPr>
              <w:lastRenderedPageBreak/>
              <w:t>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120000400</w:t>
            </w:r>
            <w:r w:rsidRPr="0023340C">
              <w:rPr>
                <w:rFonts w:ascii="Times New Roman" w:eastAsia="Times New Roman" w:hAnsi="Times New Roman" w:cs="Times New Roman"/>
              </w:rPr>
              <w:lastRenderedPageBreak/>
              <w:t>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сфере молодежной политики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1200004140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Гражданско-патриотическое и военно-патриотическое воспитание молодежи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1200004141</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1200004141</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Прочие мероприятия в области молодежной </w:t>
            </w:r>
            <w:proofErr w:type="spellStart"/>
            <w:r w:rsidRPr="0023340C">
              <w:rPr>
                <w:rFonts w:ascii="Times New Roman" w:eastAsia="Times New Roman" w:hAnsi="Times New Roman" w:cs="Times New Roman"/>
              </w:rPr>
              <w:t>политиики</w:t>
            </w:r>
            <w:proofErr w:type="spellEnd"/>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1200004142</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1200004142</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Культура, кинематография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26 761,4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25 790,1</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Культура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19 246,4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18 275,1</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19 174,1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18 202,8</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19 168,1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18 202,8</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Дворцы, дома и другие учреждения культуры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9 101,8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9 101,7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030000224А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2 539,5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2 516,0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Предоставление субсидий бюджетным, автономным учреждениям и </w:t>
            </w:r>
            <w:r w:rsidRPr="0023340C">
              <w:rPr>
                <w:rFonts w:ascii="Times New Roman" w:eastAsia="Times New Roman" w:hAnsi="Times New Roman" w:cs="Times New Roman"/>
              </w:rPr>
              <w:lastRenderedPageBreak/>
              <w:t>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030000224А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2 539,5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2 516,0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030000224А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38,7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38,7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030000224Б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26,6</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030000224Б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26,6</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030000224В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6 535,4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6 559,1</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030000224В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6 535,4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6 559,1</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Музеи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1 671,4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1 671,4</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030000225А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513,1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508,9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030000225А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513,1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508,9</w:t>
            </w:r>
          </w:p>
        </w:tc>
      </w:tr>
      <w:tr w:rsidR="00C87AB2" w:rsidRPr="00C87AB2" w:rsidTr="0023340C">
        <w:trPr>
          <w:trHeight w:val="37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030000225Б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030000225Б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030000225В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1 153,6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1 157,8</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030000225В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1 153,6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1 157,8</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Библиотеки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8 394,9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7 429,7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030000226А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2 073,0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2 053,8</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030000226А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2 073,0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2 053,8</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030000226Б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21,8</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030000226Б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21,8</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030000226В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6 299,9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5 354,1</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030000226В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6 299,9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5 354,1</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Поддержка добровольческих (волонтерских) и некоммерческих организаций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0300004143</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Предоставление субсидий бюджетным, автономным учреждениям и иным </w:t>
            </w:r>
            <w:r w:rsidRPr="0023340C">
              <w:rPr>
                <w:rFonts w:ascii="Times New Roman" w:eastAsia="Times New Roman" w:hAnsi="Times New Roman" w:cs="Times New Roman"/>
              </w:rPr>
              <w:lastRenderedPageBreak/>
              <w:t>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0300004143</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Реализация мероприятий национального проекта "Культура"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94"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030A000000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Федеральный проект "Культурная среда"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030A100000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Техническое оснащение муниципальных музеев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030A155900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030A155900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C87AB2" w:rsidRPr="0023340C" w:rsidRDefault="00C87AB2" w:rsidP="00C87AB2">
            <w:pPr>
              <w:spacing w:after="0" w:line="240" w:lineRule="auto"/>
              <w:rPr>
                <w:rFonts w:ascii="Times New Roman" w:eastAsia="Times New Roman" w:hAnsi="Times New Roman" w:cs="Times New Roman"/>
                <w:color w:val="000000"/>
              </w:rPr>
            </w:pPr>
            <w:r w:rsidRPr="0023340C">
              <w:rPr>
                <w:rFonts w:ascii="Times New Roman" w:eastAsia="Times New Roman" w:hAnsi="Times New Roman" w:cs="Times New Roman"/>
                <w:color w:val="000000"/>
              </w:rPr>
              <w:t>Поддержка отрасли культуры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03000L5190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42,3</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03000L5190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42,3</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Природоохранные мероприятия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0700004050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000000" w:fill="FFFFFF"/>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0700004050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7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Муниципальная программа Тужинского муниципального района "Энергосбережение и повышение энергетической </w:t>
            </w:r>
            <w:r w:rsidRPr="0023340C">
              <w:rPr>
                <w:rFonts w:ascii="Times New Roman" w:eastAsia="Times New Roman" w:hAnsi="Times New Roman" w:cs="Times New Roman"/>
              </w:rPr>
              <w:lastRenderedPageBreak/>
              <w:t>эффективности"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Общегосударственные мероприятия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Другие вопросы в области культуры, кинематографии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7 515,0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7 515,0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7 515,0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7 515,0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7 515,0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7 515,0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Обеспечение деятельности учреждений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7 515,0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7 515,0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030000222А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2 089,5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2 070,2</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030000222А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2 089,5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2 070,2</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030000222Б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21,9</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030000222Б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21,9</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030000222В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5 403,4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5 422,9</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030000222В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5 377,4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5 396,9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030000222В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030000222В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Социальная политика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479,7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486,0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Социальное обеспечение населения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479,7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486,0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134,7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141,0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Финансовое обеспечение расходных обязательств публично-правовых образований, </w:t>
            </w:r>
            <w:r w:rsidRPr="0023340C">
              <w:rPr>
                <w:rFonts w:ascii="Times New Roman" w:eastAsia="Times New Roman" w:hAnsi="Times New Roman" w:cs="Times New Roman"/>
              </w:rPr>
              <w:lastRenderedPageBreak/>
              <w:t>возникающих при выполнении ими переданных государственных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134,7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141,0</w:t>
            </w:r>
          </w:p>
        </w:tc>
      </w:tr>
      <w:tr w:rsidR="00C87AB2" w:rsidRPr="00C87AB2" w:rsidTr="0023340C">
        <w:trPr>
          <w:trHeight w:val="127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proofErr w:type="gramStart"/>
            <w:r w:rsidRPr="0023340C">
              <w:rPr>
                <w:rFonts w:ascii="Times New Roman" w:eastAsia="Times New Roman" w:hAnsi="Times New Roman" w:cs="Times New Roman"/>
              </w:rPr>
              <w:t>части  1</w:t>
            </w:r>
            <w:proofErr w:type="gramEnd"/>
            <w:r w:rsidRPr="0023340C">
              <w:rPr>
                <w:rFonts w:ascii="Times New Roman" w:eastAsia="Times New Roman" w:hAnsi="Times New Roman" w:cs="Times New Roman"/>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0100016140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134,7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141,0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0100016140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134,7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141,0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345,0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345,0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345,0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345,0</w:t>
            </w:r>
          </w:p>
        </w:tc>
      </w:tr>
      <w:tr w:rsidR="00C87AB2" w:rsidRPr="00C87AB2" w:rsidTr="0023340C">
        <w:trPr>
          <w:trHeight w:val="153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w:t>
            </w:r>
            <w:r w:rsidRPr="0023340C">
              <w:rPr>
                <w:rFonts w:ascii="Times New Roman" w:eastAsia="Times New Roman" w:hAnsi="Times New Roman" w:cs="Times New Roman"/>
              </w:rPr>
              <w:lastRenderedPageBreak/>
              <w:t xml:space="preserve">области, частичной компенсации расходов на оплату жилого помещения </w:t>
            </w:r>
            <w:proofErr w:type="gramStart"/>
            <w:r w:rsidRPr="0023340C">
              <w:rPr>
                <w:rFonts w:ascii="Times New Roman" w:eastAsia="Times New Roman" w:hAnsi="Times New Roman" w:cs="Times New Roman"/>
              </w:rPr>
              <w:t>и  коммунальных</w:t>
            </w:r>
            <w:proofErr w:type="gramEnd"/>
            <w:r w:rsidRPr="0023340C">
              <w:rPr>
                <w:rFonts w:ascii="Times New Roman" w:eastAsia="Times New Roman" w:hAnsi="Times New Roman" w:cs="Times New Roman"/>
              </w:rPr>
              <w:t xml:space="preserve"> услуг в виде ежемесячной денежной выплаты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0300016120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345,0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345,0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0300016120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345,0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345,0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Физическая культура и спорт</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42,5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42,7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Массовый спорт</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42,5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42,7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области физической культуры и спорта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1300004110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907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1300004110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42,7</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муниципальное казенное учреждение Финансовое управление администрации Тужинского муниципального района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12 022,4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13 991,6</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Общегосударственные вопросы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6 784,4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8 751,6</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 xml:space="preserve">Функционирование Правительства Российской Федерации, высших исполнительных органов государственной власти субъектов </w:t>
            </w:r>
            <w:r w:rsidRPr="0023340C">
              <w:rPr>
                <w:rFonts w:ascii="Times New Roman" w:eastAsia="Times New Roman" w:hAnsi="Times New Roman" w:cs="Times New Roman"/>
                <w:bCs/>
              </w:rPr>
              <w:lastRenderedPageBreak/>
              <w:t>Российской Федерации, местных администраций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lastRenderedPageBreak/>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3 777,7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3 777,7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3 777,7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3 777,7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3 777,7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3 777,7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Центральный аппарат</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3 777,7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3 777,7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1 026,1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1 016,6</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1 026,1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1 016,6</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10,8</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10,8</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2 740,7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2 750,3</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2 640,7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2 650,3</w:t>
            </w:r>
          </w:p>
        </w:tc>
      </w:tr>
      <w:tr w:rsidR="00C87AB2" w:rsidRPr="00C87AB2" w:rsidTr="0023340C">
        <w:trPr>
          <w:trHeight w:val="61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Резервные фонды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80,0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Резервные фонды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0400007000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Резервные фонды местных администраций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0400007030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0400007030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Другие общегосударственные вопросы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2 926,7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4 893,9</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2 926,7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4 893,9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Осуществление внутреннего муниципального финансового контроля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0500004220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3,0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0500004220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23340C">
              <w:rPr>
                <w:rFonts w:ascii="Times New Roman" w:eastAsia="Times New Roman" w:hAnsi="Times New Roman" w:cs="Times New Roman"/>
              </w:rPr>
              <w:t>государственнх</w:t>
            </w:r>
            <w:proofErr w:type="spellEnd"/>
            <w:r w:rsidRPr="0023340C">
              <w:rPr>
                <w:rFonts w:ascii="Times New Roman" w:eastAsia="Times New Roman" w:hAnsi="Times New Roman" w:cs="Times New Roman"/>
              </w:rPr>
              <w:t xml:space="preserve">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0,2</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Создание и деятельность в муниципальных образованиях административных комиссий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0500016050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0,2</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Межбюджетные трансферты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0500016050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0,2</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Условно утверждаемые расходы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0500088000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2 923,5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4 890,7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0500088000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2 923,5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4 890,7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Национальная экономика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Дорожное хозяйство (дорожные фонды)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0500015000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67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Ремонт автомобильных дорог местного значения с твердым </w:t>
            </w:r>
            <w:r w:rsidRPr="0023340C">
              <w:rPr>
                <w:rFonts w:ascii="Times New Roman" w:eastAsia="Times New Roman" w:hAnsi="Times New Roman" w:cs="Times New Roman"/>
              </w:rPr>
              <w:lastRenderedPageBreak/>
              <w:t>покрытием в границах городских населенных пунктов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0500015550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Межбюджетные трансферты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0500015550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Обслуживание государственного и муниципального долга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Обслуживание государственного внутреннего и муниципального долга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Обслуживание муниципального долга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0500006000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Обслуживание государственного долга Российской Федерации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0500006000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700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Межбюджетные трансферты общего характера бюджетам бюджетной системы Российской Федерации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5 228,0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5 230,0</w:t>
            </w:r>
          </w:p>
        </w:tc>
      </w:tr>
      <w:tr w:rsidR="00C87AB2" w:rsidRPr="00C87AB2" w:rsidTr="0023340C">
        <w:trPr>
          <w:trHeight w:val="49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Дотации на выравнивание бюджетной обеспеченности субъектов Российской Федерации и муниципальных образований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5 228,0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5 230,0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5 228,0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5 230,0</w:t>
            </w:r>
          </w:p>
        </w:tc>
      </w:tr>
      <w:tr w:rsidR="00C87AB2" w:rsidRPr="00C87AB2" w:rsidTr="0023340C">
        <w:trPr>
          <w:trHeight w:val="1020"/>
        </w:trPr>
        <w:tc>
          <w:tcPr>
            <w:tcW w:w="1077" w:type="pct"/>
            <w:tcBorders>
              <w:top w:val="nil"/>
              <w:left w:val="single" w:sz="4" w:space="0" w:color="000000"/>
              <w:bottom w:val="single" w:sz="4" w:space="0" w:color="000000"/>
              <w:right w:val="single" w:sz="4" w:space="0" w:color="000000"/>
            </w:tcBorders>
            <w:shd w:val="clear" w:color="auto" w:fill="auto"/>
            <w:hideMark/>
          </w:tcPr>
          <w:p w:rsidR="00C87AB2" w:rsidRPr="0023340C" w:rsidRDefault="00C87AB2" w:rsidP="00C87AB2">
            <w:pPr>
              <w:spacing w:after="0" w:line="240" w:lineRule="auto"/>
              <w:rPr>
                <w:rFonts w:ascii="Times New Roman" w:eastAsia="Times New Roman" w:hAnsi="Times New Roman" w:cs="Times New Roman"/>
                <w:color w:val="000000"/>
              </w:rPr>
            </w:pPr>
            <w:r w:rsidRPr="0023340C">
              <w:rPr>
                <w:rFonts w:ascii="Times New Roman" w:eastAsia="Times New Roman" w:hAnsi="Times New Roman" w:cs="Times New Roman"/>
                <w:color w:val="000000"/>
              </w:rPr>
              <w:lastRenderedPageBreak/>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1 228,0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1 230,0</w:t>
            </w:r>
          </w:p>
        </w:tc>
      </w:tr>
      <w:tr w:rsidR="00C87AB2" w:rsidRPr="00C87AB2" w:rsidTr="0023340C">
        <w:trPr>
          <w:trHeight w:val="420"/>
        </w:trPr>
        <w:tc>
          <w:tcPr>
            <w:tcW w:w="1077" w:type="pct"/>
            <w:tcBorders>
              <w:top w:val="nil"/>
              <w:left w:val="single" w:sz="4" w:space="0" w:color="000000"/>
              <w:bottom w:val="single" w:sz="4" w:space="0" w:color="000000"/>
              <w:right w:val="single" w:sz="4" w:space="0" w:color="000000"/>
            </w:tcBorders>
            <w:shd w:val="clear" w:color="auto" w:fill="auto"/>
            <w:hideMark/>
          </w:tcPr>
          <w:p w:rsidR="00C87AB2" w:rsidRPr="0023340C" w:rsidRDefault="00C87AB2" w:rsidP="00C87AB2">
            <w:pPr>
              <w:spacing w:after="0" w:line="240" w:lineRule="auto"/>
              <w:rPr>
                <w:rFonts w:ascii="Times New Roman" w:eastAsia="Times New Roman" w:hAnsi="Times New Roman" w:cs="Times New Roman"/>
                <w:color w:val="000000"/>
              </w:rPr>
            </w:pPr>
            <w:r w:rsidRPr="0023340C">
              <w:rPr>
                <w:rFonts w:ascii="Times New Roman" w:eastAsia="Times New Roman" w:hAnsi="Times New Roman" w:cs="Times New Roman"/>
                <w:color w:val="000000"/>
              </w:rPr>
              <w:t>Расчет и предоставление дотаций бюджетам поселений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0500016030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1 228,0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1 230,0</w:t>
            </w:r>
          </w:p>
        </w:tc>
      </w:tr>
      <w:tr w:rsidR="00C87AB2" w:rsidRPr="00C87AB2" w:rsidTr="0023340C">
        <w:trPr>
          <w:trHeight w:val="300"/>
        </w:trPr>
        <w:tc>
          <w:tcPr>
            <w:tcW w:w="1077" w:type="pct"/>
            <w:tcBorders>
              <w:top w:val="nil"/>
              <w:left w:val="single" w:sz="4" w:space="0" w:color="000000"/>
              <w:bottom w:val="single" w:sz="4" w:space="0" w:color="000000"/>
              <w:right w:val="single" w:sz="4" w:space="0" w:color="000000"/>
            </w:tcBorders>
            <w:shd w:val="clear" w:color="auto" w:fill="auto"/>
            <w:hideMark/>
          </w:tcPr>
          <w:p w:rsidR="00C87AB2" w:rsidRPr="0023340C" w:rsidRDefault="00C87AB2" w:rsidP="00C87AB2">
            <w:pPr>
              <w:spacing w:after="0" w:line="240" w:lineRule="auto"/>
              <w:rPr>
                <w:rFonts w:ascii="Times New Roman" w:eastAsia="Times New Roman" w:hAnsi="Times New Roman" w:cs="Times New Roman"/>
                <w:color w:val="000000"/>
              </w:rPr>
            </w:pPr>
            <w:r w:rsidRPr="0023340C">
              <w:rPr>
                <w:rFonts w:ascii="Times New Roman" w:eastAsia="Times New Roman" w:hAnsi="Times New Roman" w:cs="Times New Roman"/>
                <w:color w:val="000000"/>
              </w:rPr>
              <w:t>Межбюджетные трансферты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0500016030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1 228,0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1 230,0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Выравнивание бюджетной обеспеченности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4 000,0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4 000,0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Дотация на выравнивание бюджетной обеспеченности бюджетам поселений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4 000,0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4 000,0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Межбюджетные трансферты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912</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0500014200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4 000,0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4 000,0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proofErr w:type="gramStart"/>
            <w:r w:rsidRPr="0023340C">
              <w:rPr>
                <w:rFonts w:ascii="Times New Roman" w:eastAsia="Times New Roman" w:hAnsi="Times New Roman" w:cs="Times New Roman"/>
                <w:bCs/>
              </w:rPr>
              <w:t>администрация  муниципального</w:t>
            </w:r>
            <w:proofErr w:type="gramEnd"/>
            <w:r w:rsidRPr="0023340C">
              <w:rPr>
                <w:rFonts w:ascii="Times New Roman" w:eastAsia="Times New Roman" w:hAnsi="Times New Roman" w:cs="Times New Roman"/>
                <w:bCs/>
              </w:rPr>
              <w:t xml:space="preserve"> образования </w:t>
            </w:r>
            <w:proofErr w:type="spellStart"/>
            <w:r w:rsidRPr="0023340C">
              <w:rPr>
                <w:rFonts w:ascii="Times New Roman" w:eastAsia="Times New Roman" w:hAnsi="Times New Roman" w:cs="Times New Roman"/>
                <w:bCs/>
              </w:rPr>
              <w:t>Тужинский</w:t>
            </w:r>
            <w:proofErr w:type="spellEnd"/>
            <w:r w:rsidRPr="0023340C">
              <w:rPr>
                <w:rFonts w:ascii="Times New Roman" w:eastAsia="Times New Roman" w:hAnsi="Times New Roman" w:cs="Times New Roman"/>
                <w:bCs/>
              </w:rPr>
              <w:t xml:space="preserve"> муниципальный район</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48 276,6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54 780,4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Общегосударственные вопросы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19 025,8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19 082,1</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Функционирование высшего должностного лица субъекта Российской Федерации и муниципального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1 341,2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1 341,0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Обеспечение деятельности органов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1 341,2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1 341,0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1 341,2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1 341,0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Глава муниципального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1 341,2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1 341,0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520000101А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374,2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370,7</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520000101А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374,2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370,7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520000101Б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3,9</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520000101Б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3,9</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520000101B</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963,0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966,4</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520000101B</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963,0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966,4</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17 438,2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17 494,7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16 868,2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16 924,7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16 361,2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16 417,7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Центральный аппарат</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16 361,2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16 417,7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4 044,3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4 006,9</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4 044,3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4 006,9</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42,4</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23340C">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42,8</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12 274,1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12 368,4</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10 408,0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10 445,7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1 840,1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1 896,7</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26,0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507,0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507,0</w:t>
            </w:r>
          </w:p>
        </w:tc>
      </w:tr>
      <w:tr w:rsidR="00C87AB2" w:rsidRPr="00C87AB2" w:rsidTr="0023340C">
        <w:trPr>
          <w:trHeight w:val="7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23340C">
              <w:rPr>
                <w:rFonts w:ascii="Times New Roman" w:eastAsia="Times New Roman" w:hAnsi="Times New Roman" w:cs="Times New Roman"/>
              </w:rPr>
              <w:t>правонарушений  несовершеннолетних</w:t>
            </w:r>
            <w:proofErr w:type="gramEnd"/>
            <w:r w:rsidRPr="0023340C">
              <w:rPr>
                <w:rFonts w:ascii="Times New Roman" w:eastAsia="Times New Roman" w:hAnsi="Times New Roman" w:cs="Times New Roman"/>
              </w:rPr>
              <w:lastRenderedPageBreak/>
              <w:t>, включая административную юрисдикцию</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0200016060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507,0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507,0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0200016060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433,7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433,7</w:t>
            </w:r>
          </w:p>
        </w:tc>
      </w:tr>
      <w:tr w:rsidR="00C87AB2" w:rsidRPr="00C87AB2" w:rsidTr="0023340C">
        <w:trPr>
          <w:trHeight w:val="4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0200016060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73,3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73,3</w:t>
            </w:r>
          </w:p>
        </w:tc>
      </w:tr>
      <w:tr w:rsidR="00C87AB2" w:rsidRPr="00C87AB2" w:rsidTr="0023340C">
        <w:trPr>
          <w:trHeight w:val="66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550,0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550,0</w:t>
            </w:r>
          </w:p>
        </w:tc>
      </w:tr>
      <w:tr w:rsidR="00C87AB2" w:rsidRPr="00C87AB2" w:rsidTr="0023340C">
        <w:trPr>
          <w:trHeight w:val="90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Поддержка сельскохозяйственного производства, за исключением реализации мероприятий, предусмотренных </w:t>
            </w:r>
            <w:proofErr w:type="gramStart"/>
            <w:r w:rsidRPr="0023340C">
              <w:rPr>
                <w:rFonts w:ascii="Times New Roman" w:eastAsia="Times New Roman" w:hAnsi="Times New Roman" w:cs="Times New Roman"/>
              </w:rPr>
              <w:t>федеральными  государственными</w:t>
            </w:r>
            <w:proofErr w:type="gramEnd"/>
            <w:r w:rsidRPr="0023340C">
              <w:rPr>
                <w:rFonts w:ascii="Times New Roman" w:eastAsia="Times New Roman" w:hAnsi="Times New Roman" w:cs="Times New Roman"/>
              </w:rPr>
              <w:t xml:space="preserve"> программами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0600016020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550,0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550,0</w:t>
            </w:r>
          </w:p>
        </w:tc>
      </w:tr>
      <w:tr w:rsidR="00C87AB2" w:rsidRPr="00C87AB2" w:rsidTr="0023340C">
        <w:trPr>
          <w:trHeight w:val="99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Расходы на выплату персоналу в целях обеспечения выполнения функций </w:t>
            </w:r>
            <w:r w:rsidRPr="0023340C">
              <w:rPr>
                <w:rFonts w:ascii="Times New Roman" w:eastAsia="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0600016020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484,6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484,6</w:t>
            </w:r>
          </w:p>
        </w:tc>
      </w:tr>
      <w:tr w:rsidR="00C87AB2" w:rsidRPr="00C87AB2" w:rsidTr="0023340C">
        <w:trPr>
          <w:trHeight w:val="66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0600016020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65,4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65,4</w:t>
            </w:r>
          </w:p>
        </w:tc>
      </w:tr>
      <w:tr w:rsidR="00C87AB2" w:rsidRPr="00C87AB2" w:rsidTr="0023340C">
        <w:trPr>
          <w:trHeight w:val="66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34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34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Общегосударственные мероприятия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1600004200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20,0</w:t>
            </w:r>
          </w:p>
        </w:tc>
      </w:tr>
      <w:tr w:rsidR="00C87AB2" w:rsidRPr="00C87AB2" w:rsidTr="0023340C">
        <w:trPr>
          <w:trHeight w:val="330"/>
        </w:trPr>
        <w:tc>
          <w:tcPr>
            <w:tcW w:w="1077" w:type="pct"/>
            <w:tcBorders>
              <w:top w:val="nil"/>
              <w:left w:val="single" w:sz="4" w:space="0" w:color="000000"/>
              <w:bottom w:val="single" w:sz="4" w:space="0" w:color="000000"/>
              <w:right w:val="single" w:sz="4" w:space="0" w:color="000000"/>
            </w:tcBorders>
            <w:shd w:val="clear" w:color="000000" w:fill="FFFFFF"/>
            <w:hideMark/>
          </w:tcPr>
          <w:p w:rsidR="00C87AB2" w:rsidRPr="0023340C" w:rsidRDefault="00C87AB2" w:rsidP="00C87AB2">
            <w:pPr>
              <w:spacing w:after="0" w:line="240" w:lineRule="auto"/>
              <w:rPr>
                <w:rFonts w:ascii="Times New Roman" w:eastAsia="Times New Roman" w:hAnsi="Times New Roman" w:cs="Times New Roman"/>
                <w:bCs/>
                <w:color w:val="000000"/>
              </w:rPr>
            </w:pPr>
            <w:r w:rsidRPr="0023340C">
              <w:rPr>
                <w:rFonts w:ascii="Times New Roman" w:eastAsia="Times New Roman" w:hAnsi="Times New Roman" w:cs="Times New Roman"/>
                <w:bCs/>
                <w:color w:val="000000"/>
              </w:rPr>
              <w:t>Судебная система</w:t>
            </w:r>
          </w:p>
        </w:tc>
        <w:tc>
          <w:tcPr>
            <w:tcW w:w="776"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bCs/>
                <w:color w:val="000000"/>
              </w:rPr>
            </w:pPr>
            <w:r w:rsidRPr="0023340C">
              <w:rPr>
                <w:rFonts w:ascii="Times New Roman" w:eastAsia="Times New Roman" w:hAnsi="Times New Roman" w:cs="Times New Roman"/>
                <w:bCs/>
                <w:color w:val="000000"/>
              </w:rPr>
              <w:t>936</w:t>
            </w:r>
          </w:p>
        </w:tc>
        <w:tc>
          <w:tcPr>
            <w:tcW w:w="372"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bCs/>
                <w:color w:val="000000"/>
              </w:rPr>
            </w:pPr>
            <w:r w:rsidRPr="0023340C">
              <w:rPr>
                <w:rFonts w:ascii="Times New Roman" w:eastAsia="Times New Roman" w:hAnsi="Times New Roman" w:cs="Times New Roman"/>
                <w:bCs/>
                <w:color w:val="000000"/>
              </w:rPr>
              <w:t>01</w:t>
            </w:r>
          </w:p>
        </w:tc>
        <w:tc>
          <w:tcPr>
            <w:tcW w:w="529"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bCs/>
                <w:color w:val="000000"/>
              </w:rPr>
            </w:pPr>
            <w:r w:rsidRPr="0023340C">
              <w:rPr>
                <w:rFonts w:ascii="Times New Roman" w:eastAsia="Times New Roman" w:hAnsi="Times New Roman" w:cs="Times New Roman"/>
                <w:bCs/>
                <w:color w:val="000000"/>
              </w:rPr>
              <w:t>05</w:t>
            </w:r>
          </w:p>
        </w:tc>
        <w:tc>
          <w:tcPr>
            <w:tcW w:w="594"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bCs/>
                <w:color w:val="000000"/>
              </w:rPr>
            </w:pPr>
            <w:r w:rsidRPr="0023340C">
              <w:rPr>
                <w:rFonts w:ascii="Times New Roman" w:eastAsia="Times New Roman" w:hAnsi="Times New Roman" w:cs="Times New Roman"/>
                <w:bCs/>
                <w:color w:val="000000"/>
              </w:rPr>
              <w:t>0000000000</w:t>
            </w:r>
          </w:p>
        </w:tc>
        <w:tc>
          <w:tcPr>
            <w:tcW w:w="418"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bCs/>
                <w:color w:val="000000"/>
              </w:rPr>
            </w:pPr>
            <w:r w:rsidRPr="0023340C">
              <w:rPr>
                <w:rFonts w:ascii="Times New Roman" w:eastAsia="Times New Roman" w:hAnsi="Times New Roman" w:cs="Times New Roman"/>
                <w:bCs/>
                <w:color w:val="000000"/>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0,2</w:t>
            </w:r>
          </w:p>
        </w:tc>
      </w:tr>
      <w:tr w:rsidR="00C87AB2" w:rsidRPr="00C87AB2" w:rsidTr="0023340C">
        <w:trPr>
          <w:trHeight w:val="375"/>
        </w:trPr>
        <w:tc>
          <w:tcPr>
            <w:tcW w:w="1077" w:type="pct"/>
            <w:tcBorders>
              <w:top w:val="nil"/>
              <w:left w:val="single" w:sz="4" w:space="0" w:color="000000"/>
              <w:bottom w:val="single" w:sz="4" w:space="0" w:color="000000"/>
              <w:right w:val="single" w:sz="4" w:space="0" w:color="000000"/>
            </w:tcBorders>
            <w:shd w:val="clear" w:color="000000" w:fill="FFFFFF"/>
            <w:hideMark/>
          </w:tcPr>
          <w:p w:rsidR="00C87AB2" w:rsidRPr="0023340C" w:rsidRDefault="00C87AB2" w:rsidP="00C87AB2">
            <w:pPr>
              <w:spacing w:after="0" w:line="240" w:lineRule="auto"/>
              <w:rPr>
                <w:rFonts w:ascii="Times New Roman" w:eastAsia="Times New Roman" w:hAnsi="Times New Roman" w:cs="Times New Roman"/>
                <w:color w:val="000000"/>
              </w:rPr>
            </w:pPr>
            <w:r w:rsidRPr="0023340C">
              <w:rPr>
                <w:rFonts w:ascii="Times New Roman" w:eastAsia="Times New Roman" w:hAnsi="Times New Roman" w:cs="Times New Roman"/>
                <w:color w:val="000000"/>
              </w:rPr>
              <w:t>Обеспечение деятельности органов местного самоуправления</w:t>
            </w:r>
          </w:p>
        </w:tc>
        <w:tc>
          <w:tcPr>
            <w:tcW w:w="776"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936</w:t>
            </w:r>
          </w:p>
        </w:tc>
        <w:tc>
          <w:tcPr>
            <w:tcW w:w="372"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01</w:t>
            </w:r>
          </w:p>
        </w:tc>
        <w:tc>
          <w:tcPr>
            <w:tcW w:w="529"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05</w:t>
            </w:r>
          </w:p>
        </w:tc>
        <w:tc>
          <w:tcPr>
            <w:tcW w:w="594"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5200000000</w:t>
            </w:r>
          </w:p>
        </w:tc>
        <w:tc>
          <w:tcPr>
            <w:tcW w:w="418"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0,2</w:t>
            </w:r>
          </w:p>
        </w:tc>
      </w:tr>
      <w:tr w:rsidR="00C87AB2" w:rsidRPr="00C87AB2" w:rsidTr="0023340C">
        <w:trPr>
          <w:trHeight w:val="1020"/>
        </w:trPr>
        <w:tc>
          <w:tcPr>
            <w:tcW w:w="1077" w:type="pct"/>
            <w:tcBorders>
              <w:top w:val="nil"/>
              <w:left w:val="single" w:sz="4" w:space="0" w:color="000000"/>
              <w:bottom w:val="single" w:sz="4" w:space="0" w:color="000000"/>
              <w:right w:val="single" w:sz="4" w:space="0" w:color="000000"/>
            </w:tcBorders>
            <w:shd w:val="clear" w:color="000000" w:fill="FFFFFF"/>
            <w:hideMark/>
          </w:tcPr>
          <w:p w:rsidR="00C87AB2" w:rsidRPr="0023340C" w:rsidRDefault="00C87AB2" w:rsidP="00C87AB2">
            <w:pPr>
              <w:spacing w:after="0" w:line="240" w:lineRule="auto"/>
              <w:rPr>
                <w:rFonts w:ascii="Times New Roman" w:eastAsia="Times New Roman" w:hAnsi="Times New Roman" w:cs="Times New Roman"/>
                <w:color w:val="000000"/>
              </w:rPr>
            </w:pPr>
            <w:r w:rsidRPr="0023340C">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76"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936</w:t>
            </w:r>
          </w:p>
        </w:tc>
        <w:tc>
          <w:tcPr>
            <w:tcW w:w="372"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01</w:t>
            </w:r>
          </w:p>
        </w:tc>
        <w:tc>
          <w:tcPr>
            <w:tcW w:w="529"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05</w:t>
            </w:r>
          </w:p>
        </w:tc>
        <w:tc>
          <w:tcPr>
            <w:tcW w:w="594"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5200051200</w:t>
            </w:r>
          </w:p>
        </w:tc>
        <w:tc>
          <w:tcPr>
            <w:tcW w:w="418"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0,2</w:t>
            </w:r>
          </w:p>
        </w:tc>
      </w:tr>
      <w:tr w:rsidR="00C87AB2" w:rsidRPr="00C87AB2" w:rsidTr="0023340C">
        <w:trPr>
          <w:trHeight w:val="510"/>
        </w:trPr>
        <w:tc>
          <w:tcPr>
            <w:tcW w:w="1077" w:type="pct"/>
            <w:tcBorders>
              <w:top w:val="nil"/>
              <w:left w:val="single" w:sz="4" w:space="0" w:color="000000"/>
              <w:bottom w:val="single" w:sz="4" w:space="0" w:color="000000"/>
              <w:right w:val="single" w:sz="4" w:space="0" w:color="000000"/>
            </w:tcBorders>
            <w:shd w:val="clear" w:color="000000" w:fill="FFFFFF"/>
            <w:hideMark/>
          </w:tcPr>
          <w:p w:rsidR="00C87AB2" w:rsidRPr="0023340C" w:rsidRDefault="00C87AB2" w:rsidP="00C87AB2">
            <w:pPr>
              <w:spacing w:after="0" w:line="240" w:lineRule="auto"/>
              <w:rPr>
                <w:rFonts w:ascii="Times New Roman" w:eastAsia="Times New Roman" w:hAnsi="Times New Roman" w:cs="Times New Roman"/>
                <w:color w:val="000000"/>
              </w:rPr>
            </w:pPr>
            <w:r w:rsidRPr="0023340C">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776"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936</w:t>
            </w:r>
          </w:p>
        </w:tc>
        <w:tc>
          <w:tcPr>
            <w:tcW w:w="372"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01</w:t>
            </w:r>
          </w:p>
        </w:tc>
        <w:tc>
          <w:tcPr>
            <w:tcW w:w="529"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05</w:t>
            </w:r>
          </w:p>
        </w:tc>
        <w:tc>
          <w:tcPr>
            <w:tcW w:w="594"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5200051200</w:t>
            </w:r>
          </w:p>
        </w:tc>
        <w:tc>
          <w:tcPr>
            <w:tcW w:w="418" w:type="pct"/>
            <w:tcBorders>
              <w:top w:val="nil"/>
              <w:left w:val="nil"/>
              <w:bottom w:val="single" w:sz="4" w:space="0" w:color="000000"/>
              <w:right w:val="single" w:sz="4" w:space="0" w:color="000000"/>
            </w:tcBorders>
            <w:shd w:val="clear" w:color="000000" w:fill="FFFFFF"/>
            <w:noWrap/>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0,3</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0,2</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center"/>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Другие общегосударственные вопросы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246,1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246,2</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67,1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67,2</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0800002000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Учреждения, оказывающие услуги в сфере архивного дела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0800002040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0800002040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59,1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59,2</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Хранение, комплектование, учет и использование архивных документов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0800016010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59,1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59,2</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0800016010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59,1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59,2</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Муниципальная программа Тужинского муниципального района "Программа управления муниципальным имуществом"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179,0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179,0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179,0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179,0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Управление муниципальной собственностью</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0900004020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179,0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179,0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0900004020</w:t>
            </w:r>
          </w:p>
        </w:tc>
        <w:tc>
          <w:tcPr>
            <w:tcW w:w="418" w:type="pct"/>
            <w:tcBorders>
              <w:top w:val="nil"/>
              <w:left w:val="nil"/>
              <w:bottom w:val="single" w:sz="4" w:space="0" w:color="auto"/>
              <w:right w:val="single" w:sz="4" w:space="0" w:color="auto"/>
            </w:tcBorders>
            <w:shd w:val="clear" w:color="auto" w:fill="auto"/>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179,0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179,0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hideMark/>
          </w:tcPr>
          <w:p w:rsidR="00C87AB2" w:rsidRPr="0023340C" w:rsidRDefault="00C87AB2" w:rsidP="00C87AB2">
            <w:pPr>
              <w:spacing w:after="0" w:line="240" w:lineRule="auto"/>
              <w:rPr>
                <w:rFonts w:ascii="Times New Roman" w:eastAsia="Times New Roman" w:hAnsi="Times New Roman" w:cs="Times New Roman"/>
                <w:color w:val="000000"/>
              </w:rPr>
            </w:pPr>
            <w:r w:rsidRPr="0023340C">
              <w:rPr>
                <w:rFonts w:ascii="Times New Roman" w:eastAsia="Times New Roman" w:hAnsi="Times New Roman" w:cs="Times New Roman"/>
                <w:color w:val="000000"/>
              </w:rPr>
              <w:t>Мероприятия по осуществлению муниципального земельного контроля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0900004070</w:t>
            </w:r>
          </w:p>
        </w:tc>
        <w:tc>
          <w:tcPr>
            <w:tcW w:w="418" w:type="pct"/>
            <w:tcBorders>
              <w:top w:val="nil"/>
              <w:left w:val="nil"/>
              <w:bottom w:val="single" w:sz="4" w:space="0" w:color="auto"/>
              <w:right w:val="single" w:sz="4" w:space="0" w:color="auto"/>
            </w:tcBorders>
            <w:shd w:val="clear" w:color="auto" w:fill="auto"/>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C87AB2" w:rsidRPr="0023340C" w:rsidRDefault="00C87AB2" w:rsidP="00C87AB2">
            <w:pPr>
              <w:spacing w:after="0" w:line="240" w:lineRule="auto"/>
              <w:rPr>
                <w:rFonts w:ascii="Times New Roman" w:eastAsia="Times New Roman" w:hAnsi="Times New Roman" w:cs="Times New Roman"/>
                <w:color w:val="000000"/>
              </w:rPr>
            </w:pPr>
            <w:r w:rsidRPr="0023340C">
              <w:rPr>
                <w:rFonts w:ascii="Times New Roman" w:eastAsia="Times New Roman" w:hAnsi="Times New Roman" w:cs="Times New Roman"/>
                <w:color w:val="000000"/>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13</w:t>
            </w:r>
          </w:p>
        </w:tc>
        <w:tc>
          <w:tcPr>
            <w:tcW w:w="594" w:type="pct"/>
            <w:tcBorders>
              <w:top w:val="nil"/>
              <w:left w:val="nil"/>
              <w:bottom w:val="single" w:sz="4" w:space="0" w:color="auto"/>
              <w:right w:val="single" w:sz="4" w:space="0" w:color="auto"/>
            </w:tcBorders>
            <w:shd w:val="clear" w:color="auto" w:fill="auto"/>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0900004070</w:t>
            </w:r>
          </w:p>
        </w:tc>
        <w:tc>
          <w:tcPr>
            <w:tcW w:w="418" w:type="pct"/>
            <w:tcBorders>
              <w:top w:val="nil"/>
              <w:left w:val="nil"/>
              <w:bottom w:val="single" w:sz="4" w:space="0" w:color="auto"/>
              <w:right w:val="single" w:sz="4" w:space="0" w:color="auto"/>
            </w:tcBorders>
            <w:shd w:val="clear" w:color="auto" w:fill="auto"/>
            <w:hideMark/>
          </w:tcPr>
          <w:p w:rsidR="00C87AB2" w:rsidRPr="0023340C" w:rsidRDefault="00C87AB2" w:rsidP="00C87AB2">
            <w:pPr>
              <w:spacing w:after="0" w:line="240" w:lineRule="auto"/>
              <w:jc w:val="center"/>
              <w:rPr>
                <w:rFonts w:ascii="Times New Roman" w:eastAsia="Times New Roman" w:hAnsi="Times New Roman" w:cs="Times New Roman"/>
                <w:color w:val="000000"/>
              </w:rPr>
            </w:pPr>
            <w:r w:rsidRPr="0023340C">
              <w:rPr>
                <w:rFonts w:ascii="Times New Roman" w:eastAsia="Times New Roman" w:hAnsi="Times New Roman" w:cs="Times New Roman"/>
                <w:color w:val="000000"/>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Национальная безопасность и правоохранительная деятельность</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1 505,6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1 505,8</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Защита населения и территории от чрезвычайных ситуаций природного и техногенного характера, пожарная безопасность</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1 452,6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1 452,8</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1 452,6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1 452,8</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1 422,6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1 422,8</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Содержание единой диспетчерской службы Тужинского района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1 422,6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1 422,8</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областного бюджета за счет субсидии на </w:t>
            </w:r>
            <w:r w:rsidRPr="0023340C">
              <w:rPr>
                <w:rFonts w:ascii="Times New Roman" w:eastAsia="Times New Roman" w:hAnsi="Times New Roman" w:cs="Times New Roman"/>
              </w:rPr>
              <w:lastRenderedPageBreak/>
              <w:t>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040000401А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396,9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393,3</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040000401А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396,9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393,3</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040000401Б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040000401Б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4,2</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040000401В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1 021,5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1 025,3</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040000401В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1 021,5</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1 025,3</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C87AB2" w:rsidRPr="0023340C" w:rsidRDefault="00C87AB2" w:rsidP="00C87AB2">
            <w:pPr>
              <w:spacing w:after="0" w:line="240" w:lineRule="auto"/>
              <w:rPr>
                <w:rFonts w:ascii="Times New Roman" w:eastAsia="Times New Roman" w:hAnsi="Times New Roman" w:cs="Times New Roman"/>
                <w:color w:val="000000"/>
              </w:rPr>
            </w:pPr>
            <w:r w:rsidRPr="0023340C">
              <w:rPr>
                <w:rFonts w:ascii="Times New Roman" w:eastAsia="Times New Roman" w:hAnsi="Times New Roman" w:cs="Times New Roman"/>
                <w:color w:val="000000"/>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040000401В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Другие общегосударственны</w:t>
            </w:r>
            <w:r w:rsidRPr="0023340C">
              <w:rPr>
                <w:rFonts w:ascii="Times New Roman" w:eastAsia="Times New Roman" w:hAnsi="Times New Roman" w:cs="Times New Roman"/>
              </w:rPr>
              <w:lastRenderedPageBreak/>
              <w:t>е вопросы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0400013000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0400013010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0400013010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Другие вопросы в области национальной безопасности и правоохранительной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53,0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03</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0400004030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53,0</w:t>
            </w:r>
          </w:p>
        </w:tc>
      </w:tr>
      <w:tr w:rsidR="00C87AB2" w:rsidRPr="00C87AB2" w:rsidTr="0023340C">
        <w:trPr>
          <w:trHeight w:val="40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Национальная экономика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24 571,6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29 177,5</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Сельское хозяйство и рыболовство</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0,0</w:t>
            </w:r>
          </w:p>
        </w:tc>
      </w:tr>
      <w:tr w:rsidR="00C87AB2" w:rsidRPr="00C87AB2" w:rsidTr="0023340C">
        <w:trPr>
          <w:trHeight w:val="7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Муниципальная программа Тужинского муниципального района "Развитие агропромышленного </w:t>
            </w:r>
            <w:r w:rsidRPr="0023340C">
              <w:rPr>
                <w:rFonts w:ascii="Times New Roman" w:eastAsia="Times New Roman" w:hAnsi="Times New Roman" w:cs="Times New Roman"/>
              </w:rPr>
              <w:lastRenderedPageBreak/>
              <w:t>комплекса"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1785"/>
        </w:trPr>
        <w:tc>
          <w:tcPr>
            <w:tcW w:w="1077" w:type="pct"/>
            <w:tcBorders>
              <w:top w:val="nil"/>
              <w:left w:val="single" w:sz="4" w:space="0" w:color="auto"/>
              <w:bottom w:val="single" w:sz="4" w:space="0" w:color="auto"/>
              <w:right w:val="single" w:sz="4" w:space="0" w:color="auto"/>
            </w:tcBorders>
            <w:shd w:val="clear" w:color="auto" w:fill="auto"/>
            <w:hideMark/>
          </w:tcPr>
          <w:p w:rsidR="00C87AB2" w:rsidRPr="0023340C" w:rsidRDefault="00C87AB2" w:rsidP="00C87AB2">
            <w:pPr>
              <w:spacing w:after="0" w:line="240" w:lineRule="auto"/>
              <w:rPr>
                <w:rFonts w:ascii="Times New Roman" w:eastAsia="Times New Roman" w:hAnsi="Times New Roman" w:cs="Times New Roman"/>
                <w:color w:val="000000"/>
              </w:rPr>
            </w:pPr>
            <w:proofErr w:type="spellStart"/>
            <w:r w:rsidRPr="0023340C">
              <w:rPr>
                <w:rFonts w:ascii="Times New Roman" w:eastAsia="Times New Roman" w:hAnsi="Times New Roman" w:cs="Times New Roman"/>
                <w:color w:val="000000"/>
              </w:rPr>
              <w:t>Субвениции</w:t>
            </w:r>
            <w:proofErr w:type="spellEnd"/>
            <w:r w:rsidRPr="0023340C">
              <w:rPr>
                <w:rFonts w:ascii="Times New Roman" w:eastAsia="Times New Roman" w:hAnsi="Times New Roman" w:cs="Times New Roman"/>
                <w:color w:val="000000"/>
              </w:rPr>
              <w:t xml:space="preserve">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0600016160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0600016160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06000R4330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06000R4330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06000N4330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Иные бюджетные </w:t>
            </w:r>
            <w:r w:rsidRPr="0023340C">
              <w:rPr>
                <w:rFonts w:ascii="Times New Roman" w:eastAsia="Times New Roman" w:hAnsi="Times New Roman" w:cs="Times New Roman"/>
              </w:rPr>
              <w:lastRenderedPageBreak/>
              <w:t>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06000N43</w:t>
            </w:r>
            <w:r w:rsidRPr="0023340C">
              <w:rPr>
                <w:rFonts w:ascii="Times New Roman" w:eastAsia="Times New Roman" w:hAnsi="Times New Roman" w:cs="Times New Roman"/>
              </w:rPr>
              <w:lastRenderedPageBreak/>
              <w:t>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Транспорт</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08</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760,0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760,0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760,0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760,0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сфере дорожной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1000004300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760,0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Поддержка автомобильного транспорта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1000004310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760,0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08</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1000004310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760,0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Дорожное хозяйство (дорожные фонды)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23 796,6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23 155,2</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23 796,6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23 155,2</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2 757,6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3 080,2</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сфере дорожной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1000004300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2 757,6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3 080,2</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1000004300</w:t>
            </w:r>
          </w:p>
        </w:tc>
        <w:tc>
          <w:tcPr>
            <w:tcW w:w="418"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2 757,6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3 080,2</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1000015000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19 987,0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19 071,0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proofErr w:type="gramStart"/>
            <w:r w:rsidRPr="0023340C">
              <w:rPr>
                <w:rFonts w:ascii="Times New Roman" w:eastAsia="Times New Roman" w:hAnsi="Times New Roman" w:cs="Times New Roman"/>
              </w:rPr>
              <w:t>Осуществление  дорожной</w:t>
            </w:r>
            <w:proofErr w:type="gramEnd"/>
            <w:r w:rsidRPr="0023340C">
              <w:rPr>
                <w:rFonts w:ascii="Times New Roman" w:eastAsia="Times New Roman" w:hAnsi="Times New Roman" w:cs="Times New Roman"/>
              </w:rPr>
              <w:t xml:space="preserve"> деятельности в отношении автомобильных </w:t>
            </w:r>
            <w:r w:rsidRPr="0023340C">
              <w:rPr>
                <w:rFonts w:ascii="Times New Roman" w:eastAsia="Times New Roman" w:hAnsi="Times New Roman" w:cs="Times New Roman"/>
              </w:rPr>
              <w:lastRenderedPageBreak/>
              <w:t>дорог общего пользования местного значения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1000015080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19 987,0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19 071,0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1000015080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19 987,0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19 071,0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10000S5080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1 052,0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1 004,0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10000S5080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1 052,0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1 004,0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Другие вопросы в области национальной экономики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15,0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5 262,3</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5 247,3</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Проведение комплексных кадастровых работ</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09000L5110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5 247,3</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09000L5110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5 247,3</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15,0</w:t>
            </w:r>
          </w:p>
        </w:tc>
      </w:tr>
      <w:tr w:rsidR="00C87AB2" w:rsidRPr="00C87AB2" w:rsidTr="0023340C">
        <w:trPr>
          <w:trHeight w:val="24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Мероприятия по развитию малого и среднего предпринимательства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1100004350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1100004350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Муниципальная программа Тужинского муниципального </w:t>
            </w:r>
            <w:proofErr w:type="gramStart"/>
            <w:r w:rsidRPr="0023340C">
              <w:rPr>
                <w:rFonts w:ascii="Times New Roman" w:eastAsia="Times New Roman" w:hAnsi="Times New Roman" w:cs="Times New Roman"/>
              </w:rPr>
              <w:t>района  "</w:t>
            </w:r>
            <w:proofErr w:type="gramEnd"/>
            <w:r w:rsidRPr="0023340C">
              <w:rPr>
                <w:rFonts w:ascii="Times New Roman" w:eastAsia="Times New Roman" w:hAnsi="Times New Roman" w:cs="Times New Roman"/>
              </w:rPr>
              <w:t>Развитие жилищного строительства"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Общегосударственные мероприятия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1400004200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Иные бюджетные ассигнования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1400004200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800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Жилищно-коммунальное хозяйство</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05</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Коммунальное хозяйство</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100,0</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1500000000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Общегосударственные мероприятия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1500004400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Организация мероприятий в сфере тепло-, водоснабжения населения и водоотведения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1500004410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1500004410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140,0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100,0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 xml:space="preserve">Охрана окружающей </w:t>
            </w:r>
            <w:r w:rsidRPr="0023340C">
              <w:rPr>
                <w:rFonts w:ascii="Times New Roman" w:eastAsia="Times New Roman" w:hAnsi="Times New Roman" w:cs="Times New Roman"/>
                <w:bCs/>
              </w:rPr>
              <w:lastRenderedPageBreak/>
              <w:t>среды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06</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w:t>
            </w:r>
            <w:r w:rsidRPr="0023340C">
              <w:rPr>
                <w:rFonts w:ascii="Times New Roman" w:eastAsia="Times New Roman" w:hAnsi="Times New Roman" w:cs="Times New Roman"/>
                <w:bCs/>
              </w:rPr>
              <w:lastRenderedPageBreak/>
              <w:t>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lastRenderedPageBreak/>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Другие вопросы в области охраны окружающей среды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Мероприятия в установленной сфере деятельности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0700004000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Природоохранные мероприятия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0700004050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r>
      <w:tr w:rsidR="00C87AB2" w:rsidRPr="00C87AB2" w:rsidTr="0023340C">
        <w:trPr>
          <w:trHeight w:val="4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0700004050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60,0</w:t>
            </w:r>
          </w:p>
        </w:tc>
      </w:tr>
      <w:tr w:rsidR="00C87AB2" w:rsidRPr="00C87AB2" w:rsidTr="0023340C">
        <w:trPr>
          <w:trHeight w:val="36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Образование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84,9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84,9</w:t>
            </w:r>
          </w:p>
        </w:tc>
      </w:tr>
      <w:tr w:rsidR="00C87AB2" w:rsidRPr="00C87AB2" w:rsidTr="0023340C">
        <w:trPr>
          <w:trHeight w:val="64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Профессиональная подготовка, переподготовка и повышение квалификации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84,9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84,9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84,9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84,9</w:t>
            </w:r>
          </w:p>
        </w:tc>
      </w:tr>
      <w:tr w:rsidR="00C87AB2" w:rsidRPr="00C87AB2" w:rsidTr="0023340C">
        <w:trPr>
          <w:trHeight w:val="97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0100015000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84,9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84,9</w:t>
            </w:r>
          </w:p>
        </w:tc>
      </w:tr>
      <w:tr w:rsidR="00C87AB2" w:rsidRPr="00C87AB2" w:rsidTr="0023340C">
        <w:trPr>
          <w:trHeight w:val="48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0100015560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84,0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84,0</w:t>
            </w:r>
          </w:p>
        </w:tc>
      </w:tr>
      <w:tr w:rsidR="00C87AB2" w:rsidRPr="00C87AB2" w:rsidTr="0023340C">
        <w:trPr>
          <w:trHeight w:val="7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Закупка товаров, работ и услуг для обеспечения государственных </w:t>
            </w:r>
            <w:r w:rsidRPr="0023340C">
              <w:rPr>
                <w:rFonts w:ascii="Times New Roman" w:eastAsia="Times New Roman" w:hAnsi="Times New Roman" w:cs="Times New Roman"/>
              </w:rPr>
              <w:lastRenderedPageBreak/>
              <w:t>(муниципальных)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0100015560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84,0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84,0</w:t>
            </w:r>
          </w:p>
        </w:tc>
      </w:tr>
      <w:tr w:rsidR="00C87AB2" w:rsidRPr="00C87AB2" w:rsidTr="0023340C">
        <w:trPr>
          <w:trHeight w:val="52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01000S5560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0,9</w:t>
            </w:r>
          </w:p>
        </w:tc>
      </w:tr>
      <w:tr w:rsidR="00C87AB2" w:rsidRPr="00C87AB2" w:rsidTr="0023340C">
        <w:trPr>
          <w:trHeight w:val="22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07</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05</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01000S5560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0,9</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Социальная политика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2 888,7</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4 770,1</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Пенсионное обеспечение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2 261,6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2 261,6</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2 261,6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2 261,6</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Доплаты к пенсиям, дополнительное пенсионное обеспечение</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0200008000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2 261,6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2 261,6</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Пенсия за выслугу лет государственным и муниципальным гражданским служащим</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0200008040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2 261,6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2 261,6</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Социальное обеспечение и иные выплаты населению</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0200008040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300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2 261,6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2 261,6</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Охрана семьи и детства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627,1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2 508,5</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627,1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2 508,5</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Финансовое обеспечение расходных обязательств публично-правовых </w:t>
            </w:r>
            <w:r w:rsidRPr="0023340C">
              <w:rPr>
                <w:rFonts w:ascii="Times New Roman" w:eastAsia="Times New Roman" w:hAnsi="Times New Roman" w:cs="Times New Roman"/>
              </w:rPr>
              <w:lastRenderedPageBreak/>
              <w:t>образований, возникающих при выполнении ими переданных государственных полномочий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12,5</w:t>
            </w:r>
          </w:p>
        </w:tc>
      </w:tr>
      <w:tr w:rsidR="00C87AB2" w:rsidRPr="00C87AB2" w:rsidTr="0023340C">
        <w:trPr>
          <w:trHeight w:val="153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0100016090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12,5</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по администрированию</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0100016094</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12,5</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0100016094</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3,1</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12,5</w:t>
            </w:r>
          </w:p>
        </w:tc>
      </w:tr>
      <w:tr w:rsidR="00C87AB2" w:rsidRPr="00C87AB2" w:rsidTr="0023340C">
        <w:trPr>
          <w:trHeight w:val="153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01000N0820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624,0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2 496,0</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Капитальные вложения в объекты недвижимого имущества государственной </w:t>
            </w:r>
            <w:r w:rsidRPr="0023340C">
              <w:rPr>
                <w:rFonts w:ascii="Times New Roman" w:eastAsia="Times New Roman" w:hAnsi="Times New Roman" w:cs="Times New Roman"/>
              </w:rPr>
              <w:lastRenderedPageBreak/>
              <w:t>(муниципальной) собственности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04</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01000N0820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400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624,0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2 496,0</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Муниципальное казенное учреждение районная Контрольно-счетная комиссия Тужинского муниципального района Кировской области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838,9</w:t>
            </w:r>
          </w:p>
        </w:tc>
        <w:tc>
          <w:tcPr>
            <w:tcW w:w="617"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838,9</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Общегосударственные вопросы</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838,9</w:t>
            </w:r>
          </w:p>
        </w:tc>
        <w:tc>
          <w:tcPr>
            <w:tcW w:w="617"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838,9</w:t>
            </w:r>
          </w:p>
        </w:tc>
      </w:tr>
      <w:tr w:rsidR="00C87AB2" w:rsidRPr="00C87AB2" w:rsidTr="0023340C">
        <w:trPr>
          <w:trHeight w:val="76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06</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bCs/>
              </w:rPr>
            </w:pPr>
            <w:r w:rsidRPr="0023340C">
              <w:rPr>
                <w:rFonts w:ascii="Times New Roman" w:eastAsia="Times New Roman" w:hAnsi="Times New Roman" w:cs="Times New Roman"/>
                <w:bCs/>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838,9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bCs/>
              </w:rPr>
            </w:pPr>
            <w:r w:rsidRPr="0023340C">
              <w:rPr>
                <w:rFonts w:ascii="Times New Roman" w:eastAsia="Times New Roman" w:hAnsi="Times New Roman" w:cs="Times New Roman"/>
                <w:bCs/>
              </w:rPr>
              <w:t>838,9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Обеспечение деятельности органов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5200000000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838,9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838,9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5200001000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838,9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838,9</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Центральный аппарат</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5200001030</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838,9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838,9</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520000103А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229,9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227,8</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520000103А</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229,9</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227,8</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lastRenderedPageBreak/>
              <w:t xml:space="preserve">Средства местного бюджета на </w:t>
            </w:r>
            <w:proofErr w:type="spellStart"/>
            <w:r w:rsidRPr="0023340C">
              <w:rPr>
                <w:rFonts w:ascii="Times New Roman" w:eastAsia="Times New Roman" w:hAnsi="Times New Roman" w:cs="Times New Roman"/>
              </w:rPr>
              <w:t>софинансирование</w:t>
            </w:r>
            <w:proofErr w:type="spellEnd"/>
            <w:r w:rsidRPr="0023340C">
              <w:rPr>
                <w:rFonts w:ascii="Times New Roman" w:eastAsia="Times New Roman" w:hAnsi="Times New Roman" w:cs="Times New Roman"/>
              </w:rPr>
              <w:t xml:space="preserve"> расходов</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520000103Б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2,4</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520000103Б</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2,4</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2,4</w:t>
            </w:r>
          </w:p>
        </w:tc>
      </w:tr>
      <w:tr w:rsidR="00C87AB2" w:rsidRPr="00C87AB2" w:rsidTr="0023340C">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Средства местного бюджета</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606,6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608,7</w:t>
            </w:r>
          </w:p>
        </w:tc>
      </w:tr>
      <w:tr w:rsidR="00C87AB2" w:rsidRPr="00C87AB2" w:rsidTr="0023340C">
        <w:trPr>
          <w:trHeight w:val="102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591,6</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593,7</w:t>
            </w:r>
          </w:p>
        </w:tc>
      </w:tr>
      <w:tr w:rsidR="00C87AB2" w:rsidRPr="00C87AB2" w:rsidTr="0023340C">
        <w:trPr>
          <w:trHeight w:val="510"/>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C87AB2" w:rsidRPr="0023340C" w:rsidRDefault="00C87AB2" w:rsidP="00C87AB2">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76"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947</w:t>
            </w:r>
          </w:p>
        </w:tc>
        <w:tc>
          <w:tcPr>
            <w:tcW w:w="372"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01</w:t>
            </w:r>
          </w:p>
        </w:tc>
        <w:tc>
          <w:tcPr>
            <w:tcW w:w="529"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06</w:t>
            </w:r>
          </w:p>
        </w:tc>
        <w:tc>
          <w:tcPr>
            <w:tcW w:w="594"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520000103В</w:t>
            </w:r>
          </w:p>
        </w:tc>
        <w:tc>
          <w:tcPr>
            <w:tcW w:w="418" w:type="pct"/>
            <w:tcBorders>
              <w:top w:val="nil"/>
              <w:left w:val="nil"/>
              <w:bottom w:val="single" w:sz="4" w:space="0" w:color="auto"/>
              <w:right w:val="single" w:sz="4" w:space="0" w:color="auto"/>
            </w:tcBorders>
            <w:shd w:val="clear" w:color="auto" w:fill="auto"/>
            <w:noWrap/>
            <w:vAlign w:val="bottom"/>
            <w:hideMark/>
          </w:tcPr>
          <w:p w:rsidR="00C87AB2" w:rsidRPr="0023340C" w:rsidRDefault="00C87AB2" w:rsidP="00C87AB2">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15,0</w:t>
            </w:r>
          </w:p>
        </w:tc>
        <w:tc>
          <w:tcPr>
            <w:tcW w:w="617" w:type="pct"/>
            <w:tcBorders>
              <w:top w:val="nil"/>
              <w:left w:val="nil"/>
              <w:bottom w:val="single" w:sz="4" w:space="0" w:color="auto"/>
              <w:right w:val="single" w:sz="4" w:space="0" w:color="auto"/>
            </w:tcBorders>
            <w:shd w:val="clear" w:color="000000" w:fill="FFFFFF"/>
            <w:noWrap/>
            <w:vAlign w:val="bottom"/>
            <w:hideMark/>
          </w:tcPr>
          <w:p w:rsidR="00C87AB2" w:rsidRPr="0023340C" w:rsidRDefault="00C87AB2" w:rsidP="00C87AB2">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15,0</w:t>
            </w:r>
          </w:p>
        </w:tc>
      </w:tr>
    </w:tbl>
    <w:p w:rsidR="00751140" w:rsidRDefault="00751140" w:rsidP="001D206D">
      <w:pPr>
        <w:pStyle w:val="ConsPlusTitle"/>
        <w:contextualSpacing/>
        <w:jc w:val="center"/>
        <w:rPr>
          <w:rFonts w:ascii="Times New Roman" w:hAnsi="Times New Roman" w:cs="Times New Roman"/>
          <w:sz w:val="22"/>
          <w:szCs w:val="22"/>
        </w:rPr>
      </w:pPr>
    </w:p>
    <w:p w:rsidR="0023340C" w:rsidRPr="00A560F4" w:rsidRDefault="0023340C" w:rsidP="0023340C">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751140" w:rsidRDefault="00751140" w:rsidP="001D206D">
      <w:pPr>
        <w:pStyle w:val="ConsPlusTitle"/>
        <w:contextualSpacing/>
        <w:jc w:val="center"/>
        <w:rPr>
          <w:rFonts w:ascii="Times New Roman" w:hAnsi="Times New Roman" w:cs="Times New Roman"/>
          <w:sz w:val="22"/>
          <w:szCs w:val="22"/>
        </w:rPr>
      </w:pPr>
    </w:p>
    <w:p w:rsidR="0023340C" w:rsidRDefault="0023340C"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7300"/>
        <w:gridCol w:w="1622"/>
        <w:gridCol w:w="1357"/>
      </w:tblGrid>
      <w:tr w:rsidR="0023340C" w:rsidRPr="0023340C" w:rsidTr="0023340C">
        <w:trPr>
          <w:trHeight w:val="80"/>
        </w:trPr>
        <w:tc>
          <w:tcPr>
            <w:tcW w:w="5000" w:type="pct"/>
            <w:gridSpan w:val="3"/>
            <w:tcBorders>
              <w:top w:val="nil"/>
              <w:left w:val="nil"/>
              <w:bottom w:val="nil"/>
              <w:right w:val="nil"/>
            </w:tcBorders>
            <w:shd w:val="clear" w:color="auto" w:fill="auto"/>
            <w:noWrap/>
            <w:vAlign w:val="bottom"/>
            <w:hideMark/>
          </w:tcPr>
          <w:p w:rsid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                                                                                            Приложение № 21</w:t>
            </w:r>
          </w:p>
          <w:p w:rsidR="0023340C" w:rsidRPr="0023340C" w:rsidRDefault="0023340C" w:rsidP="0023340C">
            <w:pPr>
              <w:spacing w:after="0" w:line="240" w:lineRule="auto"/>
              <w:rPr>
                <w:rFonts w:ascii="Times New Roman" w:eastAsia="Times New Roman" w:hAnsi="Times New Roman" w:cs="Times New Roman"/>
              </w:rPr>
            </w:pPr>
          </w:p>
        </w:tc>
      </w:tr>
      <w:tr w:rsidR="0023340C" w:rsidRPr="0023340C" w:rsidTr="0023340C">
        <w:trPr>
          <w:trHeight w:val="80"/>
        </w:trPr>
        <w:tc>
          <w:tcPr>
            <w:tcW w:w="5000" w:type="pct"/>
            <w:gridSpan w:val="3"/>
            <w:tcBorders>
              <w:top w:val="nil"/>
              <w:left w:val="nil"/>
              <w:bottom w:val="nil"/>
              <w:right w:val="nil"/>
            </w:tcBorders>
            <w:shd w:val="clear" w:color="auto" w:fill="auto"/>
            <w:noWrap/>
            <w:vAlign w:val="bottom"/>
            <w:hideMark/>
          </w:tcPr>
          <w:p w:rsid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                                                                                            УТВЕРЖДЕНЫ</w:t>
            </w:r>
          </w:p>
          <w:p w:rsidR="0023340C" w:rsidRPr="0023340C" w:rsidRDefault="0023340C" w:rsidP="0023340C">
            <w:pPr>
              <w:spacing w:after="0" w:line="240" w:lineRule="auto"/>
              <w:rPr>
                <w:rFonts w:ascii="Times New Roman" w:eastAsia="Times New Roman" w:hAnsi="Times New Roman" w:cs="Times New Roman"/>
              </w:rPr>
            </w:pPr>
          </w:p>
        </w:tc>
      </w:tr>
      <w:tr w:rsidR="0023340C" w:rsidRPr="0023340C" w:rsidTr="0023340C">
        <w:trPr>
          <w:trHeight w:val="80"/>
        </w:trPr>
        <w:tc>
          <w:tcPr>
            <w:tcW w:w="5000" w:type="pct"/>
            <w:gridSpan w:val="3"/>
            <w:tcBorders>
              <w:top w:val="nil"/>
              <w:left w:val="nil"/>
              <w:bottom w:val="nil"/>
              <w:right w:val="nil"/>
            </w:tcBorders>
            <w:shd w:val="clear" w:color="auto" w:fill="auto"/>
            <w:noWrap/>
            <w:vAlign w:val="bottom"/>
            <w:hideMark/>
          </w:tcPr>
          <w:p w:rsidR="0023340C" w:rsidRP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                                                                                            решением Тужинской районной Думы</w:t>
            </w:r>
          </w:p>
        </w:tc>
      </w:tr>
      <w:tr w:rsidR="0023340C" w:rsidRPr="0023340C" w:rsidTr="0023340C">
        <w:trPr>
          <w:trHeight w:val="80"/>
        </w:trPr>
        <w:tc>
          <w:tcPr>
            <w:tcW w:w="5000" w:type="pct"/>
            <w:gridSpan w:val="3"/>
            <w:tcBorders>
              <w:top w:val="nil"/>
              <w:left w:val="nil"/>
              <w:bottom w:val="nil"/>
              <w:right w:val="nil"/>
            </w:tcBorders>
            <w:shd w:val="clear" w:color="auto" w:fill="auto"/>
            <w:noWrap/>
            <w:vAlign w:val="bottom"/>
            <w:hideMark/>
          </w:tcPr>
          <w:p w:rsidR="0023340C" w:rsidRP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                                                                                            от                     №       </w:t>
            </w:r>
          </w:p>
        </w:tc>
      </w:tr>
      <w:tr w:rsidR="0023340C" w:rsidRPr="0023340C" w:rsidTr="0023340C">
        <w:trPr>
          <w:trHeight w:val="403"/>
        </w:trPr>
        <w:tc>
          <w:tcPr>
            <w:tcW w:w="5000" w:type="pct"/>
            <w:gridSpan w:val="3"/>
            <w:tcBorders>
              <w:top w:val="nil"/>
              <w:left w:val="nil"/>
              <w:bottom w:val="nil"/>
              <w:right w:val="nil"/>
            </w:tcBorders>
            <w:shd w:val="clear" w:color="auto" w:fill="auto"/>
            <w:noWrap/>
            <w:vAlign w:val="bottom"/>
            <w:hideMark/>
          </w:tcPr>
          <w:p w:rsidR="0023340C" w:rsidRPr="0023340C" w:rsidRDefault="0023340C" w:rsidP="0023340C">
            <w:pPr>
              <w:spacing w:after="0" w:line="240" w:lineRule="auto"/>
              <w:jc w:val="center"/>
              <w:rPr>
                <w:rFonts w:ascii="Times New Roman" w:eastAsia="Times New Roman" w:hAnsi="Times New Roman" w:cs="Times New Roman"/>
                <w:b/>
                <w:bCs/>
              </w:rPr>
            </w:pPr>
            <w:r w:rsidRPr="0023340C">
              <w:rPr>
                <w:rFonts w:ascii="Times New Roman" w:eastAsia="Times New Roman" w:hAnsi="Times New Roman" w:cs="Times New Roman"/>
                <w:b/>
                <w:bCs/>
              </w:rPr>
              <w:t>ИСТОЧНИКИ</w:t>
            </w:r>
          </w:p>
        </w:tc>
      </w:tr>
      <w:tr w:rsidR="0023340C" w:rsidRPr="0023340C" w:rsidTr="0023340C">
        <w:trPr>
          <w:trHeight w:val="80"/>
        </w:trPr>
        <w:tc>
          <w:tcPr>
            <w:tcW w:w="5000" w:type="pct"/>
            <w:gridSpan w:val="3"/>
            <w:tcBorders>
              <w:top w:val="nil"/>
              <w:left w:val="nil"/>
              <w:bottom w:val="nil"/>
              <w:right w:val="nil"/>
            </w:tcBorders>
            <w:shd w:val="clear" w:color="auto" w:fill="auto"/>
            <w:noWrap/>
            <w:vAlign w:val="bottom"/>
            <w:hideMark/>
          </w:tcPr>
          <w:p w:rsidR="0023340C" w:rsidRPr="0023340C" w:rsidRDefault="0023340C" w:rsidP="0023340C">
            <w:pPr>
              <w:spacing w:after="0" w:line="240" w:lineRule="auto"/>
              <w:jc w:val="center"/>
              <w:rPr>
                <w:rFonts w:ascii="Times New Roman" w:eastAsia="Times New Roman" w:hAnsi="Times New Roman" w:cs="Times New Roman"/>
                <w:b/>
                <w:bCs/>
              </w:rPr>
            </w:pPr>
            <w:r w:rsidRPr="0023340C">
              <w:rPr>
                <w:rFonts w:ascii="Times New Roman" w:eastAsia="Times New Roman" w:hAnsi="Times New Roman" w:cs="Times New Roman"/>
                <w:b/>
                <w:bCs/>
              </w:rPr>
              <w:t xml:space="preserve">финансирования дефицита бюджета муниципального района  </w:t>
            </w:r>
          </w:p>
        </w:tc>
      </w:tr>
      <w:tr w:rsidR="0023340C" w:rsidRPr="0023340C" w:rsidTr="0023340C">
        <w:trPr>
          <w:trHeight w:val="80"/>
        </w:trPr>
        <w:tc>
          <w:tcPr>
            <w:tcW w:w="5000" w:type="pct"/>
            <w:gridSpan w:val="3"/>
            <w:tcBorders>
              <w:top w:val="nil"/>
              <w:left w:val="nil"/>
              <w:bottom w:val="nil"/>
              <w:right w:val="nil"/>
            </w:tcBorders>
            <w:shd w:val="clear" w:color="auto" w:fill="auto"/>
            <w:noWrap/>
            <w:vAlign w:val="bottom"/>
            <w:hideMark/>
          </w:tcPr>
          <w:p w:rsidR="0023340C" w:rsidRPr="0023340C" w:rsidRDefault="0023340C" w:rsidP="0023340C">
            <w:pPr>
              <w:spacing w:after="0" w:line="240" w:lineRule="auto"/>
              <w:jc w:val="center"/>
              <w:rPr>
                <w:rFonts w:ascii="Times New Roman" w:eastAsia="Times New Roman" w:hAnsi="Times New Roman" w:cs="Times New Roman"/>
                <w:b/>
                <w:bCs/>
              </w:rPr>
            </w:pPr>
            <w:r w:rsidRPr="0023340C">
              <w:rPr>
                <w:rFonts w:ascii="Times New Roman" w:eastAsia="Times New Roman" w:hAnsi="Times New Roman" w:cs="Times New Roman"/>
                <w:b/>
                <w:bCs/>
              </w:rPr>
              <w:t>на 2024 и 2025 годы</w:t>
            </w:r>
          </w:p>
        </w:tc>
      </w:tr>
      <w:tr w:rsidR="0023340C" w:rsidRPr="0023340C" w:rsidTr="0023340C">
        <w:trPr>
          <w:trHeight w:val="70"/>
        </w:trPr>
        <w:tc>
          <w:tcPr>
            <w:tcW w:w="3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40C" w:rsidRP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Наименование показателя</w:t>
            </w:r>
          </w:p>
        </w:tc>
        <w:tc>
          <w:tcPr>
            <w:tcW w:w="1449" w:type="pct"/>
            <w:gridSpan w:val="2"/>
            <w:tcBorders>
              <w:top w:val="single" w:sz="4" w:space="0" w:color="auto"/>
              <w:left w:val="nil"/>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jc w:val="center"/>
              <w:rPr>
                <w:rFonts w:ascii="Times New Roman" w:eastAsia="Times New Roman" w:hAnsi="Times New Roman" w:cs="Times New Roman"/>
              </w:rPr>
            </w:pPr>
            <w:proofErr w:type="gramStart"/>
            <w:r w:rsidRPr="0023340C">
              <w:rPr>
                <w:rFonts w:ascii="Times New Roman" w:eastAsia="Times New Roman" w:hAnsi="Times New Roman" w:cs="Times New Roman"/>
              </w:rPr>
              <w:t>Сумма  (</w:t>
            </w:r>
            <w:proofErr w:type="spellStart"/>
            <w:proofErr w:type="gramEnd"/>
            <w:r w:rsidRPr="0023340C">
              <w:rPr>
                <w:rFonts w:ascii="Times New Roman" w:eastAsia="Times New Roman" w:hAnsi="Times New Roman" w:cs="Times New Roman"/>
              </w:rPr>
              <w:t>тыс.рублей</w:t>
            </w:r>
            <w:proofErr w:type="spellEnd"/>
            <w:r w:rsidRPr="0023340C">
              <w:rPr>
                <w:rFonts w:ascii="Times New Roman" w:eastAsia="Times New Roman" w:hAnsi="Times New Roman" w:cs="Times New Roman"/>
              </w:rPr>
              <w:t>)</w:t>
            </w:r>
          </w:p>
        </w:tc>
      </w:tr>
      <w:tr w:rsidR="0023340C" w:rsidRPr="0023340C" w:rsidTr="0023340C">
        <w:trPr>
          <w:trHeight w:val="70"/>
        </w:trPr>
        <w:tc>
          <w:tcPr>
            <w:tcW w:w="3551" w:type="pct"/>
            <w:vMerge/>
            <w:tcBorders>
              <w:top w:val="single" w:sz="4" w:space="0" w:color="auto"/>
              <w:left w:val="single" w:sz="4" w:space="0" w:color="auto"/>
              <w:bottom w:val="single" w:sz="4" w:space="0" w:color="000000"/>
              <w:right w:val="single" w:sz="4" w:space="0" w:color="auto"/>
            </w:tcBorders>
            <w:vAlign w:val="center"/>
            <w:hideMark/>
          </w:tcPr>
          <w:p w:rsidR="0023340C" w:rsidRPr="0023340C" w:rsidRDefault="0023340C" w:rsidP="0023340C">
            <w:pPr>
              <w:spacing w:after="0" w:line="240" w:lineRule="auto"/>
              <w:rPr>
                <w:rFonts w:ascii="Times New Roman" w:eastAsia="Times New Roman" w:hAnsi="Times New Roman" w:cs="Times New Roman"/>
              </w:rPr>
            </w:pPr>
          </w:p>
        </w:tc>
        <w:tc>
          <w:tcPr>
            <w:tcW w:w="789" w:type="pct"/>
            <w:tcBorders>
              <w:top w:val="nil"/>
              <w:left w:val="nil"/>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2024 год</w:t>
            </w:r>
          </w:p>
        </w:tc>
        <w:tc>
          <w:tcPr>
            <w:tcW w:w="660" w:type="pct"/>
            <w:tcBorders>
              <w:top w:val="nil"/>
              <w:left w:val="nil"/>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2025 год</w:t>
            </w:r>
          </w:p>
        </w:tc>
      </w:tr>
      <w:tr w:rsidR="0023340C" w:rsidRPr="0023340C" w:rsidTr="0023340C">
        <w:trPr>
          <w:trHeight w:val="70"/>
        </w:trPr>
        <w:tc>
          <w:tcPr>
            <w:tcW w:w="3551" w:type="pct"/>
            <w:tcBorders>
              <w:top w:val="nil"/>
              <w:left w:val="single" w:sz="4" w:space="0" w:color="auto"/>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lastRenderedPageBreak/>
              <w:t>ИСТОЧНИКИ ВНУТРЕННЕГО ФИНАНСИРОВАНИЯ БЮДЖЕТА</w:t>
            </w:r>
          </w:p>
        </w:tc>
        <w:tc>
          <w:tcPr>
            <w:tcW w:w="789" w:type="pct"/>
            <w:tcBorders>
              <w:top w:val="nil"/>
              <w:left w:val="nil"/>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jc w:val="center"/>
              <w:rPr>
                <w:rFonts w:ascii="Times New Roman" w:eastAsia="Times New Roman" w:hAnsi="Times New Roman" w:cs="Times New Roman"/>
                <w:b/>
                <w:bCs/>
              </w:rPr>
            </w:pPr>
            <w:r w:rsidRPr="0023340C">
              <w:rPr>
                <w:rFonts w:ascii="Times New Roman" w:eastAsia="Times New Roman" w:hAnsi="Times New Roman" w:cs="Times New Roman"/>
                <w:b/>
                <w:bCs/>
              </w:rPr>
              <w:t>185,2</w:t>
            </w:r>
          </w:p>
        </w:tc>
        <w:tc>
          <w:tcPr>
            <w:tcW w:w="660" w:type="pct"/>
            <w:tcBorders>
              <w:top w:val="nil"/>
              <w:left w:val="nil"/>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jc w:val="center"/>
              <w:rPr>
                <w:rFonts w:ascii="Times New Roman" w:eastAsia="Times New Roman" w:hAnsi="Times New Roman" w:cs="Times New Roman"/>
                <w:b/>
                <w:bCs/>
              </w:rPr>
            </w:pPr>
            <w:r w:rsidRPr="0023340C">
              <w:rPr>
                <w:rFonts w:ascii="Times New Roman" w:eastAsia="Times New Roman" w:hAnsi="Times New Roman" w:cs="Times New Roman"/>
                <w:b/>
                <w:bCs/>
              </w:rPr>
              <w:t>-839,7</w:t>
            </w:r>
          </w:p>
        </w:tc>
      </w:tr>
      <w:tr w:rsidR="0023340C" w:rsidRPr="0023340C" w:rsidTr="0023340C">
        <w:trPr>
          <w:trHeight w:val="70"/>
        </w:trPr>
        <w:tc>
          <w:tcPr>
            <w:tcW w:w="3551" w:type="pct"/>
            <w:tcBorders>
              <w:top w:val="nil"/>
              <w:left w:val="single" w:sz="4" w:space="0" w:color="auto"/>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
        </w:tc>
        <w:tc>
          <w:tcPr>
            <w:tcW w:w="789" w:type="pct"/>
            <w:tcBorders>
              <w:top w:val="nil"/>
              <w:left w:val="nil"/>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0,0</w:t>
            </w:r>
          </w:p>
        </w:tc>
        <w:tc>
          <w:tcPr>
            <w:tcW w:w="660" w:type="pct"/>
            <w:tcBorders>
              <w:top w:val="nil"/>
              <w:left w:val="nil"/>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-1 000,0</w:t>
            </w:r>
          </w:p>
        </w:tc>
      </w:tr>
      <w:tr w:rsidR="0023340C" w:rsidRPr="0023340C" w:rsidTr="0023340C">
        <w:trPr>
          <w:trHeight w:val="70"/>
        </w:trPr>
        <w:tc>
          <w:tcPr>
            <w:tcW w:w="3551" w:type="pct"/>
            <w:tcBorders>
              <w:top w:val="nil"/>
              <w:left w:val="single" w:sz="4" w:space="0" w:color="auto"/>
              <w:bottom w:val="single" w:sz="4" w:space="0" w:color="auto"/>
              <w:right w:val="single" w:sz="4" w:space="0" w:color="auto"/>
            </w:tcBorders>
            <w:shd w:val="clear" w:color="000000" w:fill="FFFFFF"/>
            <w:vAlign w:val="center"/>
            <w:hideMark/>
          </w:tcPr>
          <w:p w:rsidR="0023340C" w:rsidRPr="0023340C" w:rsidRDefault="0023340C" w:rsidP="0023340C">
            <w:pPr>
              <w:spacing w:after="0" w:line="240" w:lineRule="auto"/>
              <w:rPr>
                <w:rFonts w:ascii="Times New Roman" w:eastAsia="Times New Roman" w:hAnsi="Times New Roman" w:cs="Times New Roman"/>
                <w:bCs/>
              </w:rPr>
            </w:pPr>
            <w:r w:rsidRPr="0023340C">
              <w:rPr>
                <w:rFonts w:ascii="Times New Roman" w:eastAsia="Times New Roman" w:hAnsi="Times New Roman" w:cs="Times New Roman"/>
                <w:bCs/>
              </w:rPr>
              <w:t>Изменение остатков средств на счетах по учету средств бюджета в течение соответствующего финансового года</w:t>
            </w:r>
          </w:p>
        </w:tc>
        <w:tc>
          <w:tcPr>
            <w:tcW w:w="789" w:type="pct"/>
            <w:tcBorders>
              <w:top w:val="nil"/>
              <w:left w:val="nil"/>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jc w:val="center"/>
              <w:rPr>
                <w:rFonts w:ascii="Times New Roman" w:eastAsia="Times New Roman" w:hAnsi="Times New Roman" w:cs="Times New Roman"/>
                <w:b/>
                <w:bCs/>
              </w:rPr>
            </w:pPr>
            <w:r w:rsidRPr="0023340C">
              <w:rPr>
                <w:rFonts w:ascii="Times New Roman" w:eastAsia="Times New Roman" w:hAnsi="Times New Roman" w:cs="Times New Roman"/>
                <w:b/>
                <w:bCs/>
              </w:rPr>
              <w:t>185,2</w:t>
            </w:r>
          </w:p>
        </w:tc>
        <w:tc>
          <w:tcPr>
            <w:tcW w:w="660" w:type="pct"/>
            <w:tcBorders>
              <w:top w:val="nil"/>
              <w:left w:val="nil"/>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jc w:val="center"/>
              <w:rPr>
                <w:rFonts w:ascii="Times New Roman" w:eastAsia="Times New Roman" w:hAnsi="Times New Roman" w:cs="Times New Roman"/>
                <w:b/>
                <w:bCs/>
              </w:rPr>
            </w:pPr>
            <w:r w:rsidRPr="0023340C">
              <w:rPr>
                <w:rFonts w:ascii="Times New Roman" w:eastAsia="Times New Roman" w:hAnsi="Times New Roman" w:cs="Times New Roman"/>
                <w:b/>
                <w:bCs/>
              </w:rPr>
              <w:t>160,3</w:t>
            </w:r>
          </w:p>
        </w:tc>
      </w:tr>
    </w:tbl>
    <w:p w:rsidR="00751140" w:rsidRDefault="00751140" w:rsidP="001D206D">
      <w:pPr>
        <w:pStyle w:val="ConsPlusTitle"/>
        <w:contextualSpacing/>
        <w:jc w:val="center"/>
        <w:rPr>
          <w:rFonts w:ascii="Times New Roman" w:hAnsi="Times New Roman" w:cs="Times New Roman"/>
          <w:sz w:val="22"/>
          <w:szCs w:val="22"/>
        </w:rPr>
      </w:pPr>
    </w:p>
    <w:p w:rsidR="0023340C" w:rsidRPr="00A560F4" w:rsidRDefault="0023340C" w:rsidP="0023340C">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751140" w:rsidRDefault="00751140" w:rsidP="001D206D">
      <w:pPr>
        <w:pStyle w:val="ConsPlusTitle"/>
        <w:contextualSpacing/>
        <w:jc w:val="center"/>
        <w:rPr>
          <w:rFonts w:ascii="Times New Roman" w:hAnsi="Times New Roman" w:cs="Times New Roman"/>
          <w:sz w:val="22"/>
          <w:szCs w:val="22"/>
        </w:rPr>
      </w:pPr>
    </w:p>
    <w:p w:rsidR="00751140" w:rsidRDefault="00751140"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7290"/>
        <w:gridCol w:w="1486"/>
        <w:gridCol w:w="1503"/>
      </w:tblGrid>
      <w:tr w:rsidR="0023340C" w:rsidRPr="0023340C" w:rsidTr="00BF4B48">
        <w:trPr>
          <w:trHeight w:val="80"/>
        </w:trPr>
        <w:tc>
          <w:tcPr>
            <w:tcW w:w="5000" w:type="pct"/>
            <w:gridSpan w:val="3"/>
            <w:tcBorders>
              <w:top w:val="nil"/>
              <w:left w:val="nil"/>
              <w:bottom w:val="nil"/>
              <w:right w:val="nil"/>
            </w:tcBorders>
            <w:shd w:val="clear" w:color="auto" w:fill="auto"/>
            <w:vAlign w:val="center"/>
            <w:hideMark/>
          </w:tcPr>
          <w:p w:rsid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                                                                                             </w:t>
            </w:r>
            <w:proofErr w:type="gramStart"/>
            <w:r w:rsidRPr="0023340C">
              <w:rPr>
                <w:rFonts w:ascii="Times New Roman" w:eastAsia="Times New Roman" w:hAnsi="Times New Roman" w:cs="Times New Roman"/>
              </w:rPr>
              <w:t>Приложение  №</w:t>
            </w:r>
            <w:proofErr w:type="gramEnd"/>
            <w:r w:rsidRPr="0023340C">
              <w:rPr>
                <w:rFonts w:ascii="Times New Roman" w:eastAsia="Times New Roman" w:hAnsi="Times New Roman" w:cs="Times New Roman"/>
              </w:rPr>
              <w:t xml:space="preserve"> 22</w:t>
            </w:r>
          </w:p>
          <w:p w:rsidR="00BF4B48" w:rsidRPr="0023340C" w:rsidRDefault="00BF4B48" w:rsidP="0023340C">
            <w:pPr>
              <w:spacing w:after="0" w:line="240" w:lineRule="auto"/>
              <w:rPr>
                <w:rFonts w:ascii="Times New Roman" w:eastAsia="Times New Roman" w:hAnsi="Times New Roman" w:cs="Times New Roman"/>
              </w:rPr>
            </w:pPr>
          </w:p>
        </w:tc>
      </w:tr>
      <w:tr w:rsidR="0023340C" w:rsidRPr="0023340C" w:rsidTr="00BF4B48">
        <w:trPr>
          <w:trHeight w:val="80"/>
        </w:trPr>
        <w:tc>
          <w:tcPr>
            <w:tcW w:w="5000" w:type="pct"/>
            <w:gridSpan w:val="3"/>
            <w:tcBorders>
              <w:top w:val="nil"/>
              <w:left w:val="nil"/>
              <w:bottom w:val="nil"/>
              <w:right w:val="nil"/>
            </w:tcBorders>
            <w:shd w:val="clear" w:color="auto" w:fill="auto"/>
            <w:vAlign w:val="center"/>
            <w:hideMark/>
          </w:tcPr>
          <w:p w:rsid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                                                                                             УТВЕРЖДЕН</w:t>
            </w:r>
          </w:p>
          <w:p w:rsidR="00BF4B48" w:rsidRPr="0023340C" w:rsidRDefault="00BF4B48" w:rsidP="0023340C">
            <w:pPr>
              <w:spacing w:after="0" w:line="240" w:lineRule="auto"/>
              <w:rPr>
                <w:rFonts w:ascii="Times New Roman" w:eastAsia="Times New Roman" w:hAnsi="Times New Roman" w:cs="Times New Roman"/>
              </w:rPr>
            </w:pPr>
          </w:p>
        </w:tc>
      </w:tr>
      <w:tr w:rsidR="0023340C" w:rsidRPr="0023340C" w:rsidTr="00BF4B48">
        <w:trPr>
          <w:trHeight w:val="80"/>
        </w:trPr>
        <w:tc>
          <w:tcPr>
            <w:tcW w:w="5000" w:type="pct"/>
            <w:gridSpan w:val="3"/>
            <w:tcBorders>
              <w:top w:val="nil"/>
              <w:left w:val="nil"/>
              <w:bottom w:val="nil"/>
              <w:right w:val="nil"/>
            </w:tcBorders>
            <w:shd w:val="clear" w:color="auto" w:fill="auto"/>
            <w:vAlign w:val="center"/>
            <w:hideMark/>
          </w:tcPr>
          <w:p w:rsidR="0023340C" w:rsidRP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                                                                                             решением Тужинской районной Думы</w:t>
            </w:r>
          </w:p>
        </w:tc>
      </w:tr>
      <w:tr w:rsidR="0023340C" w:rsidRPr="0023340C" w:rsidTr="00BF4B48">
        <w:trPr>
          <w:trHeight w:val="80"/>
        </w:trPr>
        <w:tc>
          <w:tcPr>
            <w:tcW w:w="5000" w:type="pct"/>
            <w:gridSpan w:val="3"/>
            <w:tcBorders>
              <w:top w:val="nil"/>
              <w:left w:val="nil"/>
              <w:bottom w:val="nil"/>
              <w:right w:val="nil"/>
            </w:tcBorders>
            <w:shd w:val="clear" w:color="auto" w:fill="auto"/>
            <w:vAlign w:val="bottom"/>
            <w:hideMark/>
          </w:tcPr>
          <w:p w:rsidR="0023340C" w:rsidRP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 xml:space="preserve">                                                                                             от                       №</w:t>
            </w:r>
          </w:p>
        </w:tc>
      </w:tr>
      <w:tr w:rsidR="0023340C" w:rsidRPr="0023340C" w:rsidTr="00BF4B48">
        <w:trPr>
          <w:trHeight w:val="439"/>
        </w:trPr>
        <w:tc>
          <w:tcPr>
            <w:tcW w:w="5000" w:type="pct"/>
            <w:gridSpan w:val="3"/>
            <w:tcBorders>
              <w:top w:val="nil"/>
              <w:left w:val="nil"/>
              <w:bottom w:val="nil"/>
              <w:right w:val="nil"/>
            </w:tcBorders>
            <w:shd w:val="clear" w:color="auto" w:fill="auto"/>
            <w:noWrap/>
            <w:vAlign w:val="bottom"/>
            <w:hideMark/>
          </w:tcPr>
          <w:p w:rsidR="0023340C" w:rsidRPr="0023340C" w:rsidRDefault="0023340C" w:rsidP="0023340C">
            <w:pPr>
              <w:spacing w:after="0" w:line="240" w:lineRule="auto"/>
              <w:jc w:val="center"/>
              <w:rPr>
                <w:rFonts w:ascii="Times New Roman" w:eastAsia="Times New Roman" w:hAnsi="Times New Roman" w:cs="Times New Roman"/>
                <w:b/>
                <w:bCs/>
              </w:rPr>
            </w:pPr>
            <w:r w:rsidRPr="0023340C">
              <w:rPr>
                <w:rFonts w:ascii="Times New Roman" w:eastAsia="Times New Roman" w:hAnsi="Times New Roman" w:cs="Times New Roman"/>
                <w:b/>
                <w:bCs/>
              </w:rPr>
              <w:t xml:space="preserve">ПЕРЕЧЕНЬ </w:t>
            </w:r>
          </w:p>
        </w:tc>
      </w:tr>
      <w:tr w:rsidR="0023340C" w:rsidRPr="0023340C" w:rsidTr="00BF4B48">
        <w:trPr>
          <w:trHeight w:val="80"/>
        </w:trPr>
        <w:tc>
          <w:tcPr>
            <w:tcW w:w="5000" w:type="pct"/>
            <w:gridSpan w:val="3"/>
            <w:tcBorders>
              <w:top w:val="nil"/>
              <w:left w:val="nil"/>
              <w:bottom w:val="nil"/>
              <w:right w:val="nil"/>
            </w:tcBorders>
            <w:shd w:val="clear" w:color="auto" w:fill="auto"/>
            <w:vAlign w:val="bottom"/>
            <w:hideMark/>
          </w:tcPr>
          <w:p w:rsidR="0023340C" w:rsidRPr="0023340C" w:rsidRDefault="0023340C" w:rsidP="0023340C">
            <w:pPr>
              <w:spacing w:after="0" w:line="240" w:lineRule="auto"/>
              <w:jc w:val="center"/>
              <w:rPr>
                <w:rFonts w:ascii="Times New Roman" w:eastAsia="Times New Roman" w:hAnsi="Times New Roman" w:cs="Times New Roman"/>
                <w:b/>
                <w:bCs/>
              </w:rPr>
            </w:pPr>
            <w:r w:rsidRPr="0023340C">
              <w:rPr>
                <w:rFonts w:ascii="Times New Roman" w:eastAsia="Times New Roman" w:hAnsi="Times New Roman" w:cs="Times New Roman"/>
                <w:b/>
                <w:bCs/>
              </w:rPr>
              <w:t xml:space="preserve">публичных нормативных обязательств, подлежащих исполнению </w:t>
            </w:r>
          </w:p>
        </w:tc>
      </w:tr>
      <w:tr w:rsidR="0023340C" w:rsidRPr="0023340C" w:rsidTr="00BF4B48">
        <w:trPr>
          <w:trHeight w:val="80"/>
        </w:trPr>
        <w:tc>
          <w:tcPr>
            <w:tcW w:w="5000" w:type="pct"/>
            <w:gridSpan w:val="3"/>
            <w:tcBorders>
              <w:top w:val="nil"/>
              <w:left w:val="nil"/>
              <w:bottom w:val="nil"/>
              <w:right w:val="nil"/>
            </w:tcBorders>
            <w:shd w:val="clear" w:color="auto" w:fill="auto"/>
            <w:vAlign w:val="bottom"/>
            <w:hideMark/>
          </w:tcPr>
          <w:p w:rsidR="0023340C" w:rsidRPr="0023340C" w:rsidRDefault="0023340C" w:rsidP="0023340C">
            <w:pPr>
              <w:spacing w:after="0" w:line="240" w:lineRule="auto"/>
              <w:jc w:val="center"/>
              <w:rPr>
                <w:rFonts w:ascii="Times New Roman" w:eastAsia="Times New Roman" w:hAnsi="Times New Roman" w:cs="Times New Roman"/>
                <w:b/>
                <w:bCs/>
              </w:rPr>
            </w:pPr>
            <w:r w:rsidRPr="0023340C">
              <w:rPr>
                <w:rFonts w:ascii="Times New Roman" w:eastAsia="Times New Roman" w:hAnsi="Times New Roman" w:cs="Times New Roman"/>
                <w:b/>
                <w:bCs/>
              </w:rPr>
              <w:t xml:space="preserve">за счет средств бюджета муниципального района </w:t>
            </w:r>
          </w:p>
        </w:tc>
      </w:tr>
      <w:tr w:rsidR="0023340C" w:rsidRPr="0023340C" w:rsidTr="00BF4B48">
        <w:trPr>
          <w:trHeight w:val="80"/>
        </w:trPr>
        <w:tc>
          <w:tcPr>
            <w:tcW w:w="5000" w:type="pct"/>
            <w:gridSpan w:val="3"/>
            <w:tcBorders>
              <w:top w:val="nil"/>
              <w:left w:val="nil"/>
              <w:bottom w:val="nil"/>
              <w:right w:val="nil"/>
            </w:tcBorders>
            <w:shd w:val="clear" w:color="auto" w:fill="auto"/>
            <w:vAlign w:val="bottom"/>
            <w:hideMark/>
          </w:tcPr>
          <w:p w:rsidR="0023340C" w:rsidRPr="0023340C" w:rsidRDefault="0023340C" w:rsidP="0023340C">
            <w:pPr>
              <w:spacing w:after="0" w:line="240" w:lineRule="auto"/>
              <w:jc w:val="center"/>
              <w:rPr>
                <w:rFonts w:ascii="Times New Roman" w:eastAsia="Times New Roman" w:hAnsi="Times New Roman" w:cs="Times New Roman"/>
                <w:b/>
                <w:bCs/>
              </w:rPr>
            </w:pPr>
            <w:r w:rsidRPr="0023340C">
              <w:rPr>
                <w:rFonts w:ascii="Times New Roman" w:eastAsia="Times New Roman" w:hAnsi="Times New Roman" w:cs="Times New Roman"/>
                <w:b/>
                <w:bCs/>
              </w:rPr>
              <w:t>на плановый период 2024 и 2025 годы</w:t>
            </w:r>
          </w:p>
        </w:tc>
      </w:tr>
      <w:tr w:rsidR="0023340C" w:rsidRPr="0023340C" w:rsidTr="00BF4B48">
        <w:trPr>
          <w:trHeight w:val="70"/>
        </w:trPr>
        <w:tc>
          <w:tcPr>
            <w:tcW w:w="35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40C" w:rsidRP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Наименование кодов направления расходов целевых статей расходов бюджета</w:t>
            </w:r>
          </w:p>
        </w:tc>
        <w:tc>
          <w:tcPr>
            <w:tcW w:w="1454" w:type="pct"/>
            <w:gridSpan w:val="2"/>
            <w:tcBorders>
              <w:top w:val="single" w:sz="4" w:space="0" w:color="auto"/>
              <w:left w:val="nil"/>
              <w:bottom w:val="single" w:sz="4" w:space="0" w:color="auto"/>
              <w:right w:val="single" w:sz="4" w:space="0" w:color="auto"/>
            </w:tcBorders>
            <w:shd w:val="clear" w:color="auto" w:fill="auto"/>
            <w:vAlign w:val="bottom"/>
            <w:hideMark/>
          </w:tcPr>
          <w:p w:rsidR="0023340C" w:rsidRPr="0023340C" w:rsidRDefault="0023340C" w:rsidP="0023340C">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Сумма (</w:t>
            </w:r>
            <w:proofErr w:type="spellStart"/>
            <w:proofErr w:type="gramStart"/>
            <w:r w:rsidRPr="0023340C">
              <w:rPr>
                <w:rFonts w:ascii="Times New Roman" w:eastAsia="Times New Roman" w:hAnsi="Times New Roman" w:cs="Times New Roman"/>
              </w:rPr>
              <w:t>тыс.рублей</w:t>
            </w:r>
            <w:proofErr w:type="spellEnd"/>
            <w:proofErr w:type="gramEnd"/>
            <w:r w:rsidRPr="0023340C">
              <w:rPr>
                <w:rFonts w:ascii="Times New Roman" w:eastAsia="Times New Roman" w:hAnsi="Times New Roman" w:cs="Times New Roman"/>
              </w:rPr>
              <w:t>)</w:t>
            </w:r>
          </w:p>
        </w:tc>
      </w:tr>
      <w:tr w:rsidR="0023340C" w:rsidRPr="0023340C" w:rsidTr="00BF4B48">
        <w:trPr>
          <w:trHeight w:val="70"/>
        </w:trPr>
        <w:tc>
          <w:tcPr>
            <w:tcW w:w="3546" w:type="pct"/>
            <w:vMerge/>
            <w:tcBorders>
              <w:top w:val="single" w:sz="4" w:space="0" w:color="auto"/>
              <w:left w:val="single" w:sz="4" w:space="0" w:color="auto"/>
              <w:bottom w:val="single" w:sz="4" w:space="0" w:color="000000"/>
              <w:right w:val="single" w:sz="4" w:space="0" w:color="auto"/>
            </w:tcBorders>
            <w:vAlign w:val="center"/>
            <w:hideMark/>
          </w:tcPr>
          <w:p w:rsidR="0023340C" w:rsidRPr="0023340C" w:rsidRDefault="0023340C" w:rsidP="0023340C">
            <w:pPr>
              <w:spacing w:after="0" w:line="240" w:lineRule="auto"/>
              <w:rPr>
                <w:rFonts w:ascii="Times New Roman" w:eastAsia="Times New Roman" w:hAnsi="Times New Roman" w:cs="Times New Roman"/>
              </w:rPr>
            </w:pPr>
          </w:p>
        </w:tc>
        <w:tc>
          <w:tcPr>
            <w:tcW w:w="723" w:type="pct"/>
            <w:tcBorders>
              <w:top w:val="nil"/>
              <w:left w:val="nil"/>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2024 год</w:t>
            </w:r>
          </w:p>
        </w:tc>
        <w:tc>
          <w:tcPr>
            <w:tcW w:w="731" w:type="pct"/>
            <w:tcBorders>
              <w:top w:val="nil"/>
              <w:left w:val="nil"/>
              <w:bottom w:val="single" w:sz="4" w:space="0" w:color="auto"/>
              <w:right w:val="single" w:sz="4" w:space="0" w:color="auto"/>
            </w:tcBorders>
            <w:shd w:val="clear" w:color="auto" w:fill="auto"/>
            <w:vAlign w:val="center"/>
            <w:hideMark/>
          </w:tcPr>
          <w:p w:rsidR="0023340C" w:rsidRPr="0023340C" w:rsidRDefault="0023340C" w:rsidP="0023340C">
            <w:pPr>
              <w:spacing w:after="0" w:line="240" w:lineRule="auto"/>
              <w:jc w:val="center"/>
              <w:rPr>
                <w:rFonts w:ascii="Times New Roman" w:eastAsia="Times New Roman" w:hAnsi="Times New Roman" w:cs="Times New Roman"/>
              </w:rPr>
            </w:pPr>
            <w:r w:rsidRPr="0023340C">
              <w:rPr>
                <w:rFonts w:ascii="Times New Roman" w:eastAsia="Times New Roman" w:hAnsi="Times New Roman" w:cs="Times New Roman"/>
              </w:rPr>
              <w:t>2025 год</w:t>
            </w:r>
          </w:p>
        </w:tc>
      </w:tr>
      <w:tr w:rsidR="0023340C" w:rsidRPr="0023340C" w:rsidTr="00BF4B48">
        <w:trPr>
          <w:trHeight w:val="70"/>
        </w:trPr>
        <w:tc>
          <w:tcPr>
            <w:tcW w:w="3546" w:type="pct"/>
            <w:tcBorders>
              <w:top w:val="nil"/>
              <w:left w:val="single" w:sz="4" w:space="0" w:color="auto"/>
              <w:bottom w:val="single" w:sz="4" w:space="0" w:color="auto"/>
              <w:right w:val="single" w:sz="4" w:space="0" w:color="auto"/>
            </w:tcBorders>
            <w:shd w:val="clear" w:color="auto" w:fill="auto"/>
            <w:vAlign w:val="bottom"/>
            <w:hideMark/>
          </w:tcPr>
          <w:p w:rsidR="0023340C" w:rsidRPr="00BF4B48" w:rsidRDefault="0023340C" w:rsidP="0023340C">
            <w:pPr>
              <w:spacing w:after="0" w:line="240" w:lineRule="auto"/>
              <w:rPr>
                <w:rFonts w:ascii="Times New Roman" w:eastAsia="Times New Roman" w:hAnsi="Times New Roman" w:cs="Times New Roman"/>
                <w:bCs/>
              </w:rPr>
            </w:pPr>
            <w:r w:rsidRPr="00BF4B48">
              <w:rPr>
                <w:rFonts w:ascii="Times New Roman" w:eastAsia="Times New Roman" w:hAnsi="Times New Roman" w:cs="Times New Roman"/>
                <w:bCs/>
              </w:rPr>
              <w:t>Итого</w:t>
            </w:r>
          </w:p>
        </w:tc>
        <w:tc>
          <w:tcPr>
            <w:tcW w:w="723" w:type="pct"/>
            <w:tcBorders>
              <w:top w:val="nil"/>
              <w:left w:val="nil"/>
              <w:bottom w:val="single" w:sz="4" w:space="0" w:color="auto"/>
              <w:right w:val="single" w:sz="4" w:space="0" w:color="auto"/>
            </w:tcBorders>
            <w:shd w:val="clear" w:color="auto" w:fill="auto"/>
            <w:noWrap/>
            <w:vAlign w:val="bottom"/>
            <w:hideMark/>
          </w:tcPr>
          <w:p w:rsidR="0023340C" w:rsidRPr="00BF4B48" w:rsidRDefault="0023340C" w:rsidP="0023340C">
            <w:pPr>
              <w:spacing w:after="0" w:line="240" w:lineRule="auto"/>
              <w:jc w:val="right"/>
              <w:rPr>
                <w:rFonts w:ascii="Times New Roman" w:eastAsia="Times New Roman" w:hAnsi="Times New Roman" w:cs="Times New Roman"/>
                <w:bCs/>
              </w:rPr>
            </w:pPr>
            <w:r w:rsidRPr="00BF4B48">
              <w:rPr>
                <w:rFonts w:ascii="Times New Roman" w:eastAsia="Times New Roman" w:hAnsi="Times New Roman" w:cs="Times New Roman"/>
                <w:bCs/>
              </w:rPr>
              <w:t>6 607,6</w:t>
            </w:r>
          </w:p>
        </w:tc>
        <w:tc>
          <w:tcPr>
            <w:tcW w:w="731" w:type="pct"/>
            <w:tcBorders>
              <w:top w:val="nil"/>
              <w:left w:val="nil"/>
              <w:bottom w:val="single" w:sz="4" w:space="0" w:color="auto"/>
              <w:right w:val="single" w:sz="4" w:space="0" w:color="auto"/>
            </w:tcBorders>
            <w:shd w:val="clear" w:color="auto" w:fill="auto"/>
            <w:noWrap/>
            <w:vAlign w:val="bottom"/>
            <w:hideMark/>
          </w:tcPr>
          <w:p w:rsidR="0023340C" w:rsidRPr="00BF4B48" w:rsidRDefault="0023340C" w:rsidP="0023340C">
            <w:pPr>
              <w:spacing w:after="0" w:line="240" w:lineRule="auto"/>
              <w:jc w:val="right"/>
              <w:rPr>
                <w:rFonts w:ascii="Times New Roman" w:eastAsia="Times New Roman" w:hAnsi="Times New Roman" w:cs="Times New Roman"/>
                <w:bCs/>
              </w:rPr>
            </w:pPr>
            <w:r w:rsidRPr="00BF4B48">
              <w:rPr>
                <w:rFonts w:ascii="Times New Roman" w:eastAsia="Times New Roman" w:hAnsi="Times New Roman" w:cs="Times New Roman"/>
                <w:bCs/>
              </w:rPr>
              <w:t>6 607,6</w:t>
            </w:r>
          </w:p>
        </w:tc>
      </w:tr>
      <w:tr w:rsidR="0023340C" w:rsidRPr="0023340C" w:rsidTr="00BF4B48">
        <w:trPr>
          <w:trHeight w:val="131"/>
        </w:trPr>
        <w:tc>
          <w:tcPr>
            <w:tcW w:w="3546" w:type="pct"/>
            <w:tcBorders>
              <w:top w:val="nil"/>
              <w:left w:val="single" w:sz="4" w:space="0" w:color="auto"/>
              <w:bottom w:val="single" w:sz="4" w:space="0" w:color="auto"/>
              <w:right w:val="single" w:sz="4" w:space="0" w:color="auto"/>
            </w:tcBorders>
            <w:shd w:val="clear" w:color="auto" w:fill="auto"/>
            <w:vAlign w:val="bottom"/>
            <w:hideMark/>
          </w:tcPr>
          <w:p w:rsidR="0023340C" w:rsidRPr="00BF4B48" w:rsidRDefault="0023340C" w:rsidP="0023340C">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w:t>
            </w:r>
            <w:proofErr w:type="spellStart"/>
            <w:r w:rsidRPr="00BF4B48">
              <w:rPr>
                <w:rFonts w:ascii="Times New Roman" w:eastAsia="Times New Roman" w:hAnsi="Times New Roman" w:cs="Times New Roman"/>
              </w:rPr>
              <w:t>вознагражадения</w:t>
            </w:r>
            <w:proofErr w:type="spellEnd"/>
            <w:r w:rsidRPr="00BF4B48">
              <w:rPr>
                <w:rFonts w:ascii="Times New Roman" w:eastAsia="Times New Roman" w:hAnsi="Times New Roman" w:cs="Times New Roman"/>
              </w:rPr>
              <w:t>, причитающегося приемным родителям, в части расходов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w:t>
            </w:r>
          </w:p>
        </w:tc>
        <w:tc>
          <w:tcPr>
            <w:tcW w:w="723" w:type="pct"/>
            <w:tcBorders>
              <w:top w:val="nil"/>
              <w:left w:val="nil"/>
              <w:bottom w:val="single" w:sz="4" w:space="0" w:color="auto"/>
              <w:right w:val="single" w:sz="4" w:space="0" w:color="auto"/>
            </w:tcBorders>
            <w:shd w:val="clear" w:color="auto" w:fill="auto"/>
            <w:noWrap/>
            <w:vAlign w:val="bottom"/>
            <w:hideMark/>
          </w:tcPr>
          <w:p w:rsidR="0023340C" w:rsidRPr="00BF4B48" w:rsidRDefault="0023340C" w:rsidP="0023340C">
            <w:pPr>
              <w:spacing w:after="0" w:line="240" w:lineRule="auto"/>
              <w:jc w:val="right"/>
              <w:rPr>
                <w:rFonts w:ascii="Times New Roman" w:eastAsia="Times New Roman" w:hAnsi="Times New Roman" w:cs="Times New Roman"/>
              </w:rPr>
            </w:pPr>
            <w:r w:rsidRPr="00BF4B48">
              <w:rPr>
                <w:rFonts w:ascii="Times New Roman" w:eastAsia="Times New Roman" w:hAnsi="Times New Roman" w:cs="Times New Roman"/>
              </w:rPr>
              <w:t>4 346,0</w:t>
            </w:r>
          </w:p>
        </w:tc>
        <w:tc>
          <w:tcPr>
            <w:tcW w:w="731" w:type="pct"/>
            <w:tcBorders>
              <w:top w:val="nil"/>
              <w:left w:val="nil"/>
              <w:bottom w:val="single" w:sz="4" w:space="0" w:color="auto"/>
              <w:right w:val="single" w:sz="4" w:space="0" w:color="auto"/>
            </w:tcBorders>
            <w:shd w:val="clear" w:color="auto" w:fill="auto"/>
            <w:noWrap/>
            <w:vAlign w:val="bottom"/>
            <w:hideMark/>
          </w:tcPr>
          <w:p w:rsidR="0023340C" w:rsidRPr="00BF4B48" w:rsidRDefault="0023340C" w:rsidP="0023340C">
            <w:pPr>
              <w:spacing w:after="0" w:line="240" w:lineRule="auto"/>
              <w:jc w:val="right"/>
              <w:rPr>
                <w:rFonts w:ascii="Times New Roman" w:eastAsia="Times New Roman" w:hAnsi="Times New Roman" w:cs="Times New Roman"/>
              </w:rPr>
            </w:pPr>
            <w:r w:rsidRPr="00BF4B48">
              <w:rPr>
                <w:rFonts w:ascii="Times New Roman" w:eastAsia="Times New Roman" w:hAnsi="Times New Roman" w:cs="Times New Roman"/>
              </w:rPr>
              <w:t>4 346,0</w:t>
            </w:r>
          </w:p>
        </w:tc>
      </w:tr>
      <w:tr w:rsidR="0023340C" w:rsidRPr="0023340C" w:rsidTr="00BF4B48">
        <w:trPr>
          <w:trHeight w:val="70"/>
        </w:trPr>
        <w:tc>
          <w:tcPr>
            <w:tcW w:w="3546" w:type="pct"/>
            <w:tcBorders>
              <w:top w:val="nil"/>
              <w:left w:val="single" w:sz="4" w:space="0" w:color="auto"/>
              <w:bottom w:val="single" w:sz="4" w:space="0" w:color="auto"/>
              <w:right w:val="single" w:sz="4" w:space="0" w:color="auto"/>
            </w:tcBorders>
            <w:shd w:val="clear" w:color="auto" w:fill="auto"/>
            <w:vAlign w:val="bottom"/>
            <w:hideMark/>
          </w:tcPr>
          <w:p w:rsidR="0023340C" w:rsidRPr="0023340C" w:rsidRDefault="0023340C" w:rsidP="0023340C">
            <w:pPr>
              <w:spacing w:after="0" w:line="240" w:lineRule="auto"/>
              <w:rPr>
                <w:rFonts w:ascii="Times New Roman" w:eastAsia="Times New Roman" w:hAnsi="Times New Roman" w:cs="Times New Roman"/>
              </w:rPr>
            </w:pPr>
            <w:r w:rsidRPr="0023340C">
              <w:rPr>
                <w:rFonts w:ascii="Times New Roman" w:eastAsia="Times New Roman" w:hAnsi="Times New Roman" w:cs="Times New Roman"/>
              </w:rPr>
              <w:t>Пенсия за выслугу лет государственным и муниципальным гражданским служащим</w:t>
            </w:r>
          </w:p>
        </w:tc>
        <w:tc>
          <w:tcPr>
            <w:tcW w:w="723" w:type="pct"/>
            <w:tcBorders>
              <w:top w:val="nil"/>
              <w:left w:val="nil"/>
              <w:bottom w:val="single" w:sz="4" w:space="0" w:color="auto"/>
              <w:right w:val="single" w:sz="4" w:space="0" w:color="auto"/>
            </w:tcBorders>
            <w:shd w:val="clear" w:color="auto" w:fill="auto"/>
            <w:noWrap/>
            <w:vAlign w:val="bottom"/>
            <w:hideMark/>
          </w:tcPr>
          <w:p w:rsidR="0023340C" w:rsidRPr="0023340C" w:rsidRDefault="0023340C" w:rsidP="0023340C">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2 261,6</w:t>
            </w:r>
          </w:p>
        </w:tc>
        <w:tc>
          <w:tcPr>
            <w:tcW w:w="731" w:type="pct"/>
            <w:tcBorders>
              <w:top w:val="nil"/>
              <w:left w:val="nil"/>
              <w:bottom w:val="single" w:sz="4" w:space="0" w:color="auto"/>
              <w:right w:val="single" w:sz="4" w:space="0" w:color="auto"/>
            </w:tcBorders>
            <w:shd w:val="clear" w:color="auto" w:fill="auto"/>
            <w:noWrap/>
            <w:vAlign w:val="bottom"/>
            <w:hideMark/>
          </w:tcPr>
          <w:p w:rsidR="0023340C" w:rsidRPr="0023340C" w:rsidRDefault="0023340C" w:rsidP="0023340C">
            <w:pPr>
              <w:spacing w:after="0" w:line="240" w:lineRule="auto"/>
              <w:jc w:val="right"/>
              <w:rPr>
                <w:rFonts w:ascii="Times New Roman" w:eastAsia="Times New Roman" w:hAnsi="Times New Roman" w:cs="Times New Roman"/>
              </w:rPr>
            </w:pPr>
            <w:r w:rsidRPr="0023340C">
              <w:rPr>
                <w:rFonts w:ascii="Times New Roman" w:eastAsia="Times New Roman" w:hAnsi="Times New Roman" w:cs="Times New Roman"/>
              </w:rPr>
              <w:t>2 261,6</w:t>
            </w:r>
          </w:p>
        </w:tc>
      </w:tr>
    </w:tbl>
    <w:p w:rsidR="00751140" w:rsidRDefault="00751140" w:rsidP="001D206D">
      <w:pPr>
        <w:pStyle w:val="ConsPlusTitle"/>
        <w:contextualSpacing/>
        <w:jc w:val="center"/>
        <w:rPr>
          <w:rFonts w:ascii="Times New Roman" w:hAnsi="Times New Roman" w:cs="Times New Roman"/>
          <w:sz w:val="22"/>
          <w:szCs w:val="22"/>
        </w:rPr>
      </w:pPr>
    </w:p>
    <w:p w:rsidR="00BF4B48" w:rsidRPr="00A560F4" w:rsidRDefault="00BF4B48" w:rsidP="00BF4B4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751140" w:rsidRDefault="00751140" w:rsidP="001D206D">
      <w:pPr>
        <w:pStyle w:val="ConsPlusTitle"/>
        <w:contextualSpacing/>
        <w:jc w:val="center"/>
        <w:rPr>
          <w:rFonts w:ascii="Times New Roman" w:hAnsi="Times New Roman" w:cs="Times New Roman"/>
          <w:sz w:val="22"/>
          <w:szCs w:val="22"/>
        </w:rPr>
      </w:pPr>
    </w:p>
    <w:p w:rsidR="00751140" w:rsidRDefault="00751140"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4726"/>
        <w:gridCol w:w="1659"/>
        <w:gridCol w:w="2070"/>
        <w:gridCol w:w="1824"/>
      </w:tblGrid>
      <w:tr w:rsidR="00BF4B48" w:rsidRPr="00BF4B48" w:rsidTr="00BF4B48">
        <w:trPr>
          <w:trHeight w:val="315"/>
        </w:trPr>
        <w:tc>
          <w:tcPr>
            <w:tcW w:w="2299"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ind w:firstLineChars="1500" w:firstLine="3300"/>
              <w:rPr>
                <w:rFonts w:ascii="Times New Roman" w:eastAsia="Times New Roman" w:hAnsi="Times New Roman" w:cs="Times New Roman"/>
                <w:color w:val="000000"/>
              </w:rPr>
            </w:pPr>
            <w:r w:rsidRPr="00BF4B48">
              <w:rPr>
                <w:rFonts w:ascii="Times New Roman" w:eastAsia="Times New Roman" w:hAnsi="Times New Roman" w:cs="Times New Roman"/>
                <w:color w:val="000000"/>
              </w:rPr>
              <w:t xml:space="preserve">                           </w:t>
            </w:r>
          </w:p>
        </w:tc>
        <w:tc>
          <w:tcPr>
            <w:tcW w:w="807"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ind w:firstLineChars="1500" w:firstLine="3300"/>
              <w:rPr>
                <w:rFonts w:ascii="Times New Roman" w:eastAsia="Times New Roman" w:hAnsi="Times New Roman" w:cs="Times New Roman"/>
                <w:color w:val="000000"/>
              </w:rPr>
            </w:pPr>
          </w:p>
        </w:tc>
        <w:tc>
          <w:tcPr>
            <w:tcW w:w="1007" w:type="pct"/>
            <w:tcBorders>
              <w:top w:val="nil"/>
              <w:left w:val="nil"/>
              <w:bottom w:val="nil"/>
              <w:right w:val="nil"/>
            </w:tcBorders>
            <w:shd w:val="clear" w:color="auto" w:fill="auto"/>
            <w:noWrap/>
            <w:vAlign w:val="bottom"/>
            <w:hideMark/>
          </w:tcPr>
          <w:p w:rsid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Приложение № 23</w:t>
            </w:r>
          </w:p>
          <w:p w:rsidR="00BF4B48" w:rsidRPr="00BF4B48" w:rsidRDefault="00BF4B48" w:rsidP="00BF4B48">
            <w:pPr>
              <w:spacing w:after="0" w:line="240" w:lineRule="auto"/>
              <w:rPr>
                <w:rFonts w:ascii="Times New Roman" w:eastAsia="Times New Roman" w:hAnsi="Times New Roman" w:cs="Times New Roman"/>
              </w:rPr>
            </w:pPr>
          </w:p>
        </w:tc>
        <w:tc>
          <w:tcPr>
            <w:tcW w:w="887"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80"/>
        </w:trPr>
        <w:tc>
          <w:tcPr>
            <w:tcW w:w="2299"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c>
          <w:tcPr>
            <w:tcW w:w="807"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ind w:firstLineChars="1500" w:firstLine="3300"/>
              <w:rPr>
                <w:rFonts w:ascii="Times New Roman" w:eastAsia="Times New Roman" w:hAnsi="Times New Roman" w:cs="Times New Roman"/>
              </w:rPr>
            </w:pPr>
          </w:p>
        </w:tc>
        <w:tc>
          <w:tcPr>
            <w:tcW w:w="1007" w:type="pct"/>
            <w:tcBorders>
              <w:top w:val="nil"/>
              <w:left w:val="nil"/>
              <w:bottom w:val="nil"/>
              <w:right w:val="nil"/>
            </w:tcBorders>
            <w:shd w:val="clear" w:color="auto" w:fill="auto"/>
            <w:noWrap/>
            <w:vAlign w:val="bottom"/>
            <w:hideMark/>
          </w:tcPr>
          <w:p w:rsid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УТВЕРЖДЕНА</w:t>
            </w:r>
          </w:p>
          <w:p w:rsidR="00BF4B48" w:rsidRPr="00BF4B48" w:rsidRDefault="00BF4B48" w:rsidP="00BF4B48">
            <w:pPr>
              <w:spacing w:after="0" w:line="240" w:lineRule="auto"/>
              <w:rPr>
                <w:rFonts w:ascii="Times New Roman" w:eastAsia="Times New Roman" w:hAnsi="Times New Roman" w:cs="Times New Roman"/>
              </w:rPr>
            </w:pPr>
          </w:p>
        </w:tc>
        <w:tc>
          <w:tcPr>
            <w:tcW w:w="887"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80"/>
        </w:trPr>
        <w:tc>
          <w:tcPr>
            <w:tcW w:w="2299"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ind w:firstLineChars="1500" w:firstLine="3300"/>
              <w:rPr>
                <w:rFonts w:ascii="Times New Roman" w:eastAsia="Times New Roman" w:hAnsi="Times New Roman" w:cs="Times New Roman"/>
                <w:color w:val="000000"/>
              </w:rPr>
            </w:pPr>
            <w:r w:rsidRPr="00BF4B48">
              <w:rPr>
                <w:rFonts w:ascii="Times New Roman" w:eastAsia="Times New Roman" w:hAnsi="Times New Roman" w:cs="Times New Roman"/>
                <w:color w:val="000000"/>
              </w:rPr>
              <w:t xml:space="preserve">                           </w:t>
            </w:r>
          </w:p>
        </w:tc>
        <w:tc>
          <w:tcPr>
            <w:tcW w:w="807"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ind w:firstLineChars="1500" w:firstLine="3300"/>
              <w:rPr>
                <w:rFonts w:ascii="Times New Roman" w:eastAsia="Times New Roman" w:hAnsi="Times New Roman" w:cs="Times New Roman"/>
                <w:color w:val="000000"/>
              </w:rPr>
            </w:pPr>
          </w:p>
        </w:tc>
        <w:tc>
          <w:tcPr>
            <w:tcW w:w="1894" w:type="pct"/>
            <w:gridSpan w:val="2"/>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roofErr w:type="gramStart"/>
            <w:r w:rsidRPr="00BF4B48">
              <w:rPr>
                <w:rFonts w:ascii="Times New Roman" w:eastAsia="Times New Roman" w:hAnsi="Times New Roman" w:cs="Times New Roman"/>
              </w:rPr>
              <w:t>решением  Тужинской</w:t>
            </w:r>
            <w:proofErr w:type="gramEnd"/>
            <w:r w:rsidRPr="00BF4B48">
              <w:rPr>
                <w:rFonts w:ascii="Times New Roman" w:eastAsia="Times New Roman" w:hAnsi="Times New Roman" w:cs="Times New Roman"/>
              </w:rPr>
              <w:t xml:space="preserve"> районной Думы </w:t>
            </w:r>
          </w:p>
        </w:tc>
      </w:tr>
      <w:tr w:rsidR="00BF4B48" w:rsidRPr="00BF4B48" w:rsidTr="00BF4B48">
        <w:trPr>
          <w:trHeight w:val="342"/>
        </w:trPr>
        <w:tc>
          <w:tcPr>
            <w:tcW w:w="2299"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ind w:firstLineChars="1500" w:firstLine="3300"/>
              <w:rPr>
                <w:rFonts w:ascii="Times New Roman" w:eastAsia="Times New Roman" w:hAnsi="Times New Roman" w:cs="Times New Roman"/>
                <w:color w:val="000000"/>
              </w:rPr>
            </w:pPr>
            <w:r w:rsidRPr="00BF4B48">
              <w:rPr>
                <w:rFonts w:ascii="Times New Roman" w:eastAsia="Times New Roman" w:hAnsi="Times New Roman" w:cs="Times New Roman"/>
                <w:color w:val="000000"/>
              </w:rPr>
              <w:t xml:space="preserve">                         </w:t>
            </w:r>
          </w:p>
        </w:tc>
        <w:tc>
          <w:tcPr>
            <w:tcW w:w="807"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ind w:firstLineChars="1500" w:firstLine="3300"/>
              <w:rPr>
                <w:rFonts w:ascii="Times New Roman" w:eastAsia="Times New Roman" w:hAnsi="Times New Roman" w:cs="Times New Roman"/>
                <w:color w:val="000000"/>
              </w:rPr>
            </w:pPr>
          </w:p>
        </w:tc>
        <w:tc>
          <w:tcPr>
            <w:tcW w:w="1007" w:type="pct"/>
            <w:tcBorders>
              <w:top w:val="nil"/>
              <w:left w:val="nil"/>
              <w:bottom w:val="nil"/>
              <w:right w:val="nil"/>
            </w:tcBorders>
            <w:shd w:val="clear" w:color="auto" w:fill="auto"/>
            <w:hideMark/>
          </w:tcPr>
          <w:p w:rsidR="00BF4B48" w:rsidRPr="00BF4B48" w:rsidRDefault="00BF4B48" w:rsidP="00BF4B48">
            <w:pPr>
              <w:spacing w:after="0" w:line="240" w:lineRule="auto"/>
              <w:rPr>
                <w:rFonts w:ascii="Times New Roman" w:eastAsia="Times New Roman" w:hAnsi="Times New Roman" w:cs="Times New Roman"/>
                <w:color w:val="000000"/>
              </w:rPr>
            </w:pPr>
            <w:r w:rsidRPr="00BF4B48">
              <w:rPr>
                <w:rFonts w:ascii="Times New Roman" w:eastAsia="Times New Roman" w:hAnsi="Times New Roman" w:cs="Times New Roman"/>
                <w:color w:val="000000"/>
              </w:rPr>
              <w:t xml:space="preserve">от                          № </w:t>
            </w:r>
          </w:p>
        </w:tc>
        <w:tc>
          <w:tcPr>
            <w:tcW w:w="887"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color w:val="000000"/>
              </w:rPr>
            </w:pPr>
          </w:p>
        </w:tc>
      </w:tr>
      <w:tr w:rsidR="00BF4B48" w:rsidRPr="00BF4B48" w:rsidTr="00BF4B48">
        <w:trPr>
          <w:trHeight w:val="375"/>
        </w:trPr>
        <w:tc>
          <w:tcPr>
            <w:tcW w:w="5000" w:type="pct"/>
            <w:gridSpan w:val="4"/>
            <w:tcBorders>
              <w:top w:val="nil"/>
              <w:left w:val="nil"/>
              <w:bottom w:val="nil"/>
              <w:right w:val="nil"/>
            </w:tcBorders>
            <w:shd w:val="clear" w:color="auto" w:fill="auto"/>
            <w:vAlign w:val="bottom"/>
            <w:hideMark/>
          </w:tcPr>
          <w:p w:rsidR="00BF4B48" w:rsidRPr="00BF4B48" w:rsidRDefault="00BF4B48" w:rsidP="00BF4B48">
            <w:pPr>
              <w:spacing w:after="0" w:line="240" w:lineRule="auto"/>
              <w:jc w:val="center"/>
              <w:rPr>
                <w:rFonts w:ascii="Times New Roman" w:eastAsia="Times New Roman" w:hAnsi="Times New Roman" w:cs="Times New Roman"/>
                <w:b/>
                <w:bCs/>
                <w:color w:val="000000"/>
              </w:rPr>
            </w:pPr>
            <w:r w:rsidRPr="00BF4B48">
              <w:rPr>
                <w:rFonts w:ascii="Times New Roman" w:eastAsia="Times New Roman" w:hAnsi="Times New Roman" w:cs="Times New Roman"/>
                <w:b/>
                <w:bCs/>
                <w:color w:val="000000"/>
              </w:rPr>
              <w:t>ПРОГРАММА</w:t>
            </w:r>
          </w:p>
        </w:tc>
      </w:tr>
      <w:tr w:rsidR="00BF4B48" w:rsidRPr="00BF4B48" w:rsidTr="00BF4B48">
        <w:trPr>
          <w:trHeight w:val="80"/>
        </w:trPr>
        <w:tc>
          <w:tcPr>
            <w:tcW w:w="5000" w:type="pct"/>
            <w:gridSpan w:val="4"/>
            <w:tcBorders>
              <w:top w:val="nil"/>
              <w:left w:val="nil"/>
              <w:bottom w:val="nil"/>
              <w:right w:val="nil"/>
            </w:tcBorders>
            <w:shd w:val="clear" w:color="auto" w:fill="auto"/>
            <w:vAlign w:val="bottom"/>
            <w:hideMark/>
          </w:tcPr>
          <w:p w:rsidR="00BF4B48" w:rsidRPr="00BF4B48" w:rsidRDefault="00BF4B48" w:rsidP="00BF4B48">
            <w:pPr>
              <w:spacing w:after="0" w:line="240" w:lineRule="auto"/>
              <w:jc w:val="center"/>
              <w:rPr>
                <w:rFonts w:ascii="Times New Roman" w:eastAsia="Times New Roman" w:hAnsi="Times New Roman" w:cs="Times New Roman"/>
                <w:b/>
                <w:bCs/>
                <w:color w:val="000000"/>
              </w:rPr>
            </w:pPr>
            <w:r w:rsidRPr="00BF4B48">
              <w:rPr>
                <w:rFonts w:ascii="Times New Roman" w:eastAsia="Times New Roman" w:hAnsi="Times New Roman" w:cs="Times New Roman"/>
                <w:b/>
                <w:bCs/>
                <w:color w:val="000000"/>
              </w:rPr>
              <w:t xml:space="preserve">муниципальных внутренних </w:t>
            </w:r>
            <w:proofErr w:type="gramStart"/>
            <w:r w:rsidRPr="00BF4B48">
              <w:rPr>
                <w:rFonts w:ascii="Times New Roman" w:eastAsia="Times New Roman" w:hAnsi="Times New Roman" w:cs="Times New Roman"/>
                <w:b/>
                <w:bCs/>
                <w:color w:val="000000"/>
              </w:rPr>
              <w:t>заимствований  Тужинского</w:t>
            </w:r>
            <w:proofErr w:type="gramEnd"/>
            <w:r w:rsidRPr="00BF4B48">
              <w:rPr>
                <w:rFonts w:ascii="Times New Roman" w:eastAsia="Times New Roman" w:hAnsi="Times New Roman" w:cs="Times New Roman"/>
                <w:b/>
                <w:bCs/>
                <w:color w:val="000000"/>
              </w:rPr>
              <w:t xml:space="preserve"> района Кировской области на  2024 год и на 2025 год</w:t>
            </w:r>
          </w:p>
        </w:tc>
      </w:tr>
      <w:tr w:rsidR="00BF4B48" w:rsidRPr="00BF4B48" w:rsidTr="00BF4B48">
        <w:trPr>
          <w:trHeight w:val="628"/>
        </w:trPr>
        <w:tc>
          <w:tcPr>
            <w:tcW w:w="5000" w:type="pct"/>
            <w:gridSpan w:val="4"/>
            <w:tcBorders>
              <w:top w:val="nil"/>
              <w:left w:val="nil"/>
              <w:bottom w:val="nil"/>
              <w:right w:val="nil"/>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b/>
                <w:bCs/>
              </w:rPr>
            </w:pPr>
            <w:r w:rsidRPr="00BF4B48">
              <w:rPr>
                <w:rFonts w:ascii="Times New Roman" w:eastAsia="Times New Roman" w:hAnsi="Times New Roman" w:cs="Times New Roman"/>
                <w:b/>
                <w:bCs/>
              </w:rPr>
              <w:t xml:space="preserve">1. Муниципальные внутренние заимствования Тужинского района Кировской области, </w:t>
            </w:r>
            <w:r w:rsidRPr="00BF4B48">
              <w:rPr>
                <w:rFonts w:ascii="Times New Roman" w:eastAsia="Times New Roman" w:hAnsi="Times New Roman" w:cs="Times New Roman"/>
                <w:b/>
                <w:bCs/>
              </w:rPr>
              <w:br/>
              <w:t xml:space="preserve">осуществляемые в 2024 и 2025 годах </w:t>
            </w:r>
          </w:p>
        </w:tc>
      </w:tr>
      <w:tr w:rsidR="00BF4B48" w:rsidRPr="00BF4B48" w:rsidTr="00BF4B48">
        <w:trPr>
          <w:trHeight w:val="70"/>
        </w:trPr>
        <w:tc>
          <w:tcPr>
            <w:tcW w:w="2299" w:type="pct"/>
            <w:tcBorders>
              <w:top w:val="single" w:sz="4" w:space="0" w:color="auto"/>
              <w:left w:val="single" w:sz="4" w:space="0" w:color="auto"/>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Вид долговых обязательств</w:t>
            </w:r>
          </w:p>
        </w:tc>
        <w:tc>
          <w:tcPr>
            <w:tcW w:w="807" w:type="pct"/>
            <w:tcBorders>
              <w:top w:val="single" w:sz="4" w:space="0" w:color="auto"/>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 xml:space="preserve">Предельный срок погашения долговых обязательств, возникающих при </w:t>
            </w:r>
            <w:r w:rsidRPr="00BF4B48">
              <w:rPr>
                <w:rFonts w:ascii="Times New Roman" w:eastAsia="Times New Roman" w:hAnsi="Times New Roman" w:cs="Times New Roman"/>
              </w:rPr>
              <w:lastRenderedPageBreak/>
              <w:t>осуществлении заимствований</w:t>
            </w:r>
          </w:p>
        </w:tc>
        <w:tc>
          <w:tcPr>
            <w:tcW w:w="1007" w:type="pct"/>
            <w:tcBorders>
              <w:top w:val="single" w:sz="4" w:space="0" w:color="auto"/>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lastRenderedPageBreak/>
              <w:t xml:space="preserve">Объем          привлечения средств в районный бюджет </w:t>
            </w:r>
            <w:r w:rsidRPr="00BF4B48">
              <w:rPr>
                <w:rFonts w:ascii="Times New Roman" w:eastAsia="Times New Roman" w:hAnsi="Times New Roman" w:cs="Times New Roman"/>
              </w:rPr>
              <w:br/>
              <w:t xml:space="preserve">в 2024 году, </w:t>
            </w:r>
            <w:r w:rsidRPr="00BF4B48">
              <w:rPr>
                <w:rFonts w:ascii="Times New Roman" w:eastAsia="Times New Roman" w:hAnsi="Times New Roman" w:cs="Times New Roman"/>
              </w:rPr>
              <w:br/>
              <w:t>тыс. рублей</w:t>
            </w:r>
          </w:p>
        </w:tc>
        <w:tc>
          <w:tcPr>
            <w:tcW w:w="887" w:type="pct"/>
            <w:tcBorders>
              <w:top w:val="single" w:sz="4" w:space="0" w:color="auto"/>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 xml:space="preserve">Объем          привлечения средств в районный бюджет </w:t>
            </w:r>
            <w:r w:rsidRPr="00BF4B48">
              <w:rPr>
                <w:rFonts w:ascii="Times New Roman" w:eastAsia="Times New Roman" w:hAnsi="Times New Roman" w:cs="Times New Roman"/>
              </w:rPr>
              <w:br/>
              <w:t xml:space="preserve">в 2025 году, </w:t>
            </w:r>
            <w:r w:rsidRPr="00BF4B48">
              <w:rPr>
                <w:rFonts w:ascii="Times New Roman" w:eastAsia="Times New Roman" w:hAnsi="Times New Roman" w:cs="Times New Roman"/>
              </w:rPr>
              <w:br/>
              <w:t>тыс. рублей</w:t>
            </w:r>
          </w:p>
        </w:tc>
      </w:tr>
      <w:tr w:rsidR="00BF4B48" w:rsidRPr="00BF4B48" w:rsidTr="00BF4B48">
        <w:trPr>
          <w:trHeight w:val="70"/>
        </w:trPr>
        <w:tc>
          <w:tcPr>
            <w:tcW w:w="2299" w:type="pct"/>
            <w:tcBorders>
              <w:top w:val="nil"/>
              <w:left w:val="single" w:sz="4" w:space="0" w:color="auto"/>
              <w:bottom w:val="single" w:sz="4" w:space="0" w:color="auto"/>
              <w:right w:val="single" w:sz="4" w:space="0" w:color="auto"/>
            </w:tcBorders>
            <w:shd w:val="clear" w:color="auto" w:fill="auto"/>
            <w:hideMark/>
          </w:tcPr>
          <w:p w:rsidR="00BF4B48" w:rsidRP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 xml:space="preserve">Кредиты кредитных организаций </w:t>
            </w:r>
          </w:p>
        </w:tc>
        <w:tc>
          <w:tcPr>
            <w:tcW w:w="80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до 3 лет</w:t>
            </w:r>
          </w:p>
        </w:tc>
        <w:tc>
          <w:tcPr>
            <w:tcW w:w="100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0,00</w:t>
            </w:r>
          </w:p>
        </w:tc>
        <w:tc>
          <w:tcPr>
            <w:tcW w:w="88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0,00</w:t>
            </w:r>
          </w:p>
        </w:tc>
      </w:tr>
      <w:tr w:rsidR="00BF4B48" w:rsidRPr="00BF4B48" w:rsidTr="00BF4B48">
        <w:trPr>
          <w:trHeight w:val="70"/>
        </w:trPr>
        <w:tc>
          <w:tcPr>
            <w:tcW w:w="2299" w:type="pct"/>
            <w:tcBorders>
              <w:top w:val="nil"/>
              <w:left w:val="single" w:sz="4" w:space="0" w:color="auto"/>
              <w:bottom w:val="single" w:sz="4" w:space="0" w:color="auto"/>
              <w:right w:val="single" w:sz="4" w:space="0" w:color="auto"/>
            </w:tcBorders>
            <w:shd w:val="clear" w:color="auto" w:fill="auto"/>
            <w:hideMark/>
          </w:tcPr>
          <w:p w:rsidR="00BF4B48" w:rsidRP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 xml:space="preserve">Бюджетные кредиты от других </w:t>
            </w:r>
            <w:r w:rsidRPr="00BF4B48">
              <w:rPr>
                <w:rFonts w:ascii="Times New Roman" w:eastAsia="Times New Roman" w:hAnsi="Times New Roman" w:cs="Times New Roman"/>
              </w:rPr>
              <w:br/>
              <w:t>бюджетов бюджетной системы Российской Федерации</w:t>
            </w:r>
          </w:p>
        </w:tc>
        <w:tc>
          <w:tcPr>
            <w:tcW w:w="80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 </w:t>
            </w:r>
          </w:p>
        </w:tc>
        <w:tc>
          <w:tcPr>
            <w:tcW w:w="100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0,00</w:t>
            </w:r>
          </w:p>
        </w:tc>
        <w:tc>
          <w:tcPr>
            <w:tcW w:w="88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0,00</w:t>
            </w:r>
          </w:p>
        </w:tc>
      </w:tr>
      <w:tr w:rsidR="00BF4B48" w:rsidRPr="00BF4B48" w:rsidTr="00BF4B48">
        <w:trPr>
          <w:trHeight w:val="567"/>
        </w:trPr>
        <w:tc>
          <w:tcPr>
            <w:tcW w:w="5000" w:type="pct"/>
            <w:gridSpan w:val="4"/>
            <w:tcBorders>
              <w:top w:val="nil"/>
              <w:left w:val="nil"/>
              <w:bottom w:val="single" w:sz="4" w:space="0" w:color="auto"/>
              <w:right w:val="nil"/>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b/>
                <w:bCs/>
              </w:rPr>
            </w:pPr>
            <w:r w:rsidRPr="00BF4B48">
              <w:rPr>
                <w:rFonts w:ascii="Times New Roman" w:eastAsia="Times New Roman" w:hAnsi="Times New Roman" w:cs="Times New Roman"/>
                <w:b/>
                <w:bCs/>
              </w:rPr>
              <w:t>2. Погашение в 2024 и 2025 годах муниципальных долговых обязательств Тужинского района Кировской области, выраженных в валюте Российской Федерации</w:t>
            </w:r>
          </w:p>
        </w:tc>
      </w:tr>
      <w:tr w:rsidR="00BF4B48" w:rsidRPr="00BF4B48" w:rsidTr="00BF4B48">
        <w:trPr>
          <w:trHeight w:val="547"/>
        </w:trPr>
        <w:tc>
          <w:tcPr>
            <w:tcW w:w="3106" w:type="pct"/>
            <w:gridSpan w:val="2"/>
            <w:tcBorders>
              <w:top w:val="single" w:sz="4" w:space="0" w:color="auto"/>
              <w:left w:val="single" w:sz="4" w:space="0" w:color="auto"/>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Вид долговых обязательств</w:t>
            </w:r>
          </w:p>
        </w:tc>
        <w:tc>
          <w:tcPr>
            <w:tcW w:w="100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 xml:space="preserve">Объем          погашения долговых обязательств </w:t>
            </w:r>
            <w:r w:rsidRPr="00BF4B48">
              <w:rPr>
                <w:rFonts w:ascii="Times New Roman" w:eastAsia="Times New Roman" w:hAnsi="Times New Roman" w:cs="Times New Roman"/>
              </w:rPr>
              <w:br/>
              <w:t xml:space="preserve">в 2024 году, </w:t>
            </w:r>
            <w:r w:rsidRPr="00BF4B48">
              <w:rPr>
                <w:rFonts w:ascii="Times New Roman" w:eastAsia="Times New Roman" w:hAnsi="Times New Roman" w:cs="Times New Roman"/>
              </w:rPr>
              <w:br/>
              <w:t>тыс. рублей</w:t>
            </w:r>
          </w:p>
        </w:tc>
        <w:tc>
          <w:tcPr>
            <w:tcW w:w="88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 xml:space="preserve">Объем          погашения долговых обязательств </w:t>
            </w:r>
            <w:r w:rsidRPr="00BF4B48">
              <w:rPr>
                <w:rFonts w:ascii="Times New Roman" w:eastAsia="Times New Roman" w:hAnsi="Times New Roman" w:cs="Times New Roman"/>
              </w:rPr>
              <w:br/>
              <w:t xml:space="preserve">в 2025 году, </w:t>
            </w:r>
            <w:r w:rsidRPr="00BF4B48">
              <w:rPr>
                <w:rFonts w:ascii="Times New Roman" w:eastAsia="Times New Roman" w:hAnsi="Times New Roman" w:cs="Times New Roman"/>
              </w:rPr>
              <w:br/>
              <w:t>тыс. рублей</w:t>
            </w:r>
          </w:p>
        </w:tc>
      </w:tr>
      <w:tr w:rsidR="00BF4B48" w:rsidRPr="00BF4B48" w:rsidTr="00BF4B48">
        <w:trPr>
          <w:trHeight w:val="70"/>
        </w:trPr>
        <w:tc>
          <w:tcPr>
            <w:tcW w:w="3106" w:type="pct"/>
            <w:gridSpan w:val="2"/>
            <w:tcBorders>
              <w:top w:val="single" w:sz="4" w:space="0" w:color="auto"/>
              <w:left w:val="single" w:sz="4" w:space="0" w:color="auto"/>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1</w:t>
            </w:r>
          </w:p>
        </w:tc>
        <w:tc>
          <w:tcPr>
            <w:tcW w:w="100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2</w:t>
            </w:r>
          </w:p>
        </w:tc>
        <w:tc>
          <w:tcPr>
            <w:tcW w:w="88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3</w:t>
            </w:r>
          </w:p>
        </w:tc>
      </w:tr>
      <w:tr w:rsidR="00BF4B48" w:rsidRPr="00BF4B48" w:rsidTr="00BF4B48">
        <w:trPr>
          <w:trHeight w:val="70"/>
        </w:trPr>
        <w:tc>
          <w:tcPr>
            <w:tcW w:w="310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BF4B48" w:rsidRP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 xml:space="preserve">Кредиты кредитных организаций </w:t>
            </w:r>
          </w:p>
        </w:tc>
        <w:tc>
          <w:tcPr>
            <w:tcW w:w="100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0,00</w:t>
            </w:r>
          </w:p>
        </w:tc>
        <w:tc>
          <w:tcPr>
            <w:tcW w:w="88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0,00</w:t>
            </w:r>
          </w:p>
        </w:tc>
      </w:tr>
      <w:tr w:rsidR="00BF4B48" w:rsidRPr="00BF4B48" w:rsidTr="00BF4B48">
        <w:trPr>
          <w:trHeight w:val="70"/>
        </w:trPr>
        <w:tc>
          <w:tcPr>
            <w:tcW w:w="310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BF4B48" w:rsidRP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Бюджетные кредиты от других бюджетов бюджетной системы Российской Федерации</w:t>
            </w:r>
          </w:p>
        </w:tc>
        <w:tc>
          <w:tcPr>
            <w:tcW w:w="100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0,00</w:t>
            </w:r>
          </w:p>
        </w:tc>
        <w:tc>
          <w:tcPr>
            <w:tcW w:w="887" w:type="pct"/>
            <w:tcBorders>
              <w:top w:val="nil"/>
              <w:left w:val="nil"/>
              <w:bottom w:val="single" w:sz="4" w:space="0" w:color="auto"/>
              <w:right w:val="single" w:sz="4" w:space="0" w:color="auto"/>
            </w:tcBorders>
            <w:shd w:val="clear" w:color="auto" w:fill="auto"/>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1 000,00</w:t>
            </w:r>
          </w:p>
        </w:tc>
      </w:tr>
    </w:tbl>
    <w:p w:rsidR="00751140" w:rsidRDefault="00751140" w:rsidP="001D206D">
      <w:pPr>
        <w:pStyle w:val="ConsPlusTitle"/>
        <w:contextualSpacing/>
        <w:jc w:val="center"/>
        <w:rPr>
          <w:rFonts w:ascii="Times New Roman" w:hAnsi="Times New Roman" w:cs="Times New Roman"/>
          <w:sz w:val="22"/>
          <w:szCs w:val="22"/>
        </w:rPr>
      </w:pPr>
    </w:p>
    <w:p w:rsidR="00BF4B48" w:rsidRPr="00A560F4" w:rsidRDefault="00BF4B48" w:rsidP="00BF4B4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571269" w:rsidRDefault="00571269" w:rsidP="001D206D">
      <w:pPr>
        <w:pStyle w:val="ConsPlusTitle"/>
        <w:contextualSpacing/>
        <w:jc w:val="center"/>
        <w:rPr>
          <w:rFonts w:ascii="Times New Roman" w:hAnsi="Times New Roman" w:cs="Times New Roman"/>
          <w:sz w:val="22"/>
          <w:szCs w:val="22"/>
        </w:rPr>
      </w:pPr>
    </w:p>
    <w:p w:rsidR="00571269" w:rsidRDefault="00571269"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778"/>
        <w:gridCol w:w="4583"/>
        <w:gridCol w:w="1977"/>
        <w:gridCol w:w="2008"/>
        <w:gridCol w:w="464"/>
        <w:gridCol w:w="469"/>
      </w:tblGrid>
      <w:tr w:rsidR="00BF4B48" w:rsidRPr="00BF4B48" w:rsidTr="00BF4B48">
        <w:trPr>
          <w:trHeight w:val="80"/>
        </w:trPr>
        <w:tc>
          <w:tcPr>
            <w:tcW w:w="37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c>
          <w:tcPr>
            <w:tcW w:w="4168" w:type="pct"/>
            <w:gridSpan w:val="3"/>
            <w:tcBorders>
              <w:top w:val="nil"/>
              <w:left w:val="nil"/>
              <w:bottom w:val="nil"/>
              <w:right w:val="nil"/>
            </w:tcBorders>
            <w:shd w:val="clear" w:color="000000" w:fill="FFFFFF"/>
            <w:noWrap/>
            <w:vAlign w:val="bottom"/>
            <w:hideMark/>
          </w:tcPr>
          <w:p w:rsid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 xml:space="preserve">                                                                                      Приложение № 24</w:t>
            </w:r>
          </w:p>
          <w:p w:rsidR="00BF4B48" w:rsidRPr="00BF4B48" w:rsidRDefault="00BF4B48" w:rsidP="00BF4B48">
            <w:pPr>
              <w:spacing w:after="0" w:line="240" w:lineRule="auto"/>
              <w:rPr>
                <w:rFonts w:ascii="Times New Roman" w:eastAsia="Times New Roman" w:hAnsi="Times New Roman" w:cs="Times New Roman"/>
              </w:rPr>
            </w:pP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80"/>
        </w:trPr>
        <w:tc>
          <w:tcPr>
            <w:tcW w:w="37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c>
          <w:tcPr>
            <w:tcW w:w="4168" w:type="pct"/>
            <w:gridSpan w:val="3"/>
            <w:tcBorders>
              <w:top w:val="nil"/>
              <w:left w:val="nil"/>
              <w:bottom w:val="nil"/>
              <w:right w:val="nil"/>
            </w:tcBorders>
            <w:shd w:val="clear" w:color="000000" w:fill="FFFFFF"/>
            <w:noWrap/>
            <w:vAlign w:val="bottom"/>
            <w:hideMark/>
          </w:tcPr>
          <w:p w:rsid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 xml:space="preserve">                                                                                      УТВЕРЖДЕНО</w:t>
            </w:r>
          </w:p>
          <w:p w:rsidR="00BF4B48" w:rsidRPr="00BF4B48" w:rsidRDefault="00BF4B48" w:rsidP="00BF4B48">
            <w:pPr>
              <w:spacing w:after="0" w:line="240" w:lineRule="auto"/>
              <w:rPr>
                <w:rFonts w:ascii="Times New Roman" w:eastAsia="Times New Roman" w:hAnsi="Times New Roman" w:cs="Times New Roman"/>
              </w:rPr>
            </w:pP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80"/>
        </w:trPr>
        <w:tc>
          <w:tcPr>
            <w:tcW w:w="37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c>
          <w:tcPr>
            <w:tcW w:w="4168" w:type="pct"/>
            <w:gridSpan w:val="3"/>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 xml:space="preserve">                                                                                      решением Тужинской районной Думы</w:t>
            </w: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right"/>
              <w:rPr>
                <w:rFonts w:ascii="Times New Roman" w:eastAsia="Times New Roman" w:hAnsi="Times New Roman" w:cs="Times New Roman"/>
              </w:rPr>
            </w:pPr>
          </w:p>
        </w:tc>
      </w:tr>
      <w:tr w:rsidR="00BF4B48" w:rsidRPr="00BF4B48" w:rsidTr="00BF4B48">
        <w:trPr>
          <w:trHeight w:val="80"/>
        </w:trPr>
        <w:tc>
          <w:tcPr>
            <w:tcW w:w="37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c>
          <w:tcPr>
            <w:tcW w:w="4168" w:type="pct"/>
            <w:gridSpan w:val="3"/>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 xml:space="preserve">                                                                                      от                       №   </w:t>
            </w: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right"/>
              <w:rPr>
                <w:rFonts w:ascii="Times New Roman" w:eastAsia="Times New Roman" w:hAnsi="Times New Roman" w:cs="Times New Roman"/>
              </w:rPr>
            </w:pPr>
          </w:p>
        </w:tc>
      </w:tr>
      <w:tr w:rsidR="00BF4B48" w:rsidRPr="00BF4B48" w:rsidTr="00BF4B48">
        <w:trPr>
          <w:trHeight w:val="375"/>
        </w:trPr>
        <w:tc>
          <w:tcPr>
            <w:tcW w:w="4546" w:type="pct"/>
            <w:gridSpan w:val="4"/>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center"/>
              <w:rPr>
                <w:rFonts w:ascii="Times New Roman" w:eastAsia="Times New Roman" w:hAnsi="Times New Roman" w:cs="Times New Roman"/>
                <w:b/>
                <w:bCs/>
              </w:rPr>
            </w:pPr>
            <w:r w:rsidRPr="00BF4B48">
              <w:rPr>
                <w:rFonts w:ascii="Times New Roman" w:eastAsia="Times New Roman" w:hAnsi="Times New Roman" w:cs="Times New Roman"/>
                <w:b/>
                <w:bCs/>
              </w:rPr>
              <w:t>РАСПРЕДЕЛЕНИЕ</w:t>
            </w: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center"/>
              <w:rPr>
                <w:rFonts w:ascii="Times New Roman" w:eastAsia="Times New Roman" w:hAnsi="Times New Roman" w:cs="Times New Roman"/>
                <w:b/>
                <w:bCs/>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80"/>
        </w:trPr>
        <w:tc>
          <w:tcPr>
            <w:tcW w:w="4546" w:type="pct"/>
            <w:gridSpan w:val="4"/>
            <w:tcBorders>
              <w:top w:val="nil"/>
              <w:left w:val="nil"/>
              <w:bottom w:val="nil"/>
              <w:right w:val="nil"/>
            </w:tcBorders>
            <w:shd w:val="clear" w:color="auto" w:fill="auto"/>
            <w:vAlign w:val="bottom"/>
            <w:hideMark/>
          </w:tcPr>
          <w:p w:rsidR="00BF4B48" w:rsidRPr="00BF4B48" w:rsidRDefault="00BF4B48" w:rsidP="00BF4B48">
            <w:pPr>
              <w:spacing w:after="0" w:line="240" w:lineRule="auto"/>
              <w:jc w:val="center"/>
              <w:rPr>
                <w:rFonts w:ascii="Times New Roman" w:eastAsia="Times New Roman" w:hAnsi="Times New Roman" w:cs="Times New Roman"/>
                <w:b/>
                <w:bCs/>
              </w:rPr>
            </w:pPr>
            <w:r w:rsidRPr="00BF4B48">
              <w:rPr>
                <w:rFonts w:ascii="Times New Roman" w:eastAsia="Times New Roman" w:hAnsi="Times New Roman" w:cs="Times New Roman"/>
                <w:b/>
                <w:bCs/>
              </w:rPr>
              <w:t xml:space="preserve">дотаций на выравнивание бюджетной </w:t>
            </w:r>
            <w:proofErr w:type="gramStart"/>
            <w:r w:rsidRPr="00BF4B48">
              <w:rPr>
                <w:rFonts w:ascii="Times New Roman" w:eastAsia="Times New Roman" w:hAnsi="Times New Roman" w:cs="Times New Roman"/>
                <w:b/>
                <w:bCs/>
              </w:rPr>
              <w:t>обеспеченности  бюджетам</w:t>
            </w:r>
            <w:proofErr w:type="gramEnd"/>
            <w:r w:rsidRPr="00BF4B48">
              <w:rPr>
                <w:rFonts w:ascii="Times New Roman" w:eastAsia="Times New Roman" w:hAnsi="Times New Roman" w:cs="Times New Roman"/>
                <w:b/>
                <w:bCs/>
              </w:rPr>
              <w:t xml:space="preserve"> поселений за счет субвенции из областного бюджета на выполнение государственных полномочий</w:t>
            </w: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center"/>
              <w:rPr>
                <w:rFonts w:ascii="Times New Roman" w:eastAsia="Times New Roman" w:hAnsi="Times New Roman" w:cs="Times New Roman"/>
                <w:b/>
                <w:bCs/>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80"/>
        </w:trPr>
        <w:tc>
          <w:tcPr>
            <w:tcW w:w="4546" w:type="pct"/>
            <w:gridSpan w:val="4"/>
            <w:tcBorders>
              <w:top w:val="nil"/>
              <w:left w:val="nil"/>
              <w:bottom w:val="nil"/>
              <w:right w:val="nil"/>
            </w:tcBorders>
            <w:shd w:val="clear" w:color="auto" w:fill="auto"/>
            <w:vAlign w:val="bottom"/>
            <w:hideMark/>
          </w:tcPr>
          <w:p w:rsidR="00BF4B48" w:rsidRPr="00BF4B48" w:rsidRDefault="00BF4B48" w:rsidP="00BF4B48">
            <w:pPr>
              <w:spacing w:after="0" w:line="240" w:lineRule="auto"/>
              <w:jc w:val="center"/>
              <w:rPr>
                <w:rFonts w:ascii="Times New Roman" w:eastAsia="Times New Roman" w:hAnsi="Times New Roman" w:cs="Times New Roman"/>
                <w:b/>
                <w:bCs/>
              </w:rPr>
            </w:pPr>
            <w:r w:rsidRPr="00BF4B48">
              <w:rPr>
                <w:rFonts w:ascii="Times New Roman" w:eastAsia="Times New Roman" w:hAnsi="Times New Roman" w:cs="Times New Roman"/>
                <w:b/>
                <w:bCs/>
              </w:rPr>
              <w:t>на 2024 год и на 2025 год</w:t>
            </w: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center"/>
              <w:rPr>
                <w:rFonts w:ascii="Times New Roman" w:eastAsia="Times New Roman" w:hAnsi="Times New Roman" w:cs="Times New Roman"/>
                <w:b/>
                <w:bCs/>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7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 п/п</w:t>
            </w:r>
          </w:p>
        </w:tc>
        <w:tc>
          <w:tcPr>
            <w:tcW w:w="22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B48" w:rsidRP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Наименование поселений</w:t>
            </w:r>
          </w:p>
        </w:tc>
        <w:tc>
          <w:tcPr>
            <w:tcW w:w="1938" w:type="pct"/>
            <w:gridSpan w:val="2"/>
            <w:tcBorders>
              <w:top w:val="single" w:sz="4" w:space="0" w:color="auto"/>
              <w:left w:val="nil"/>
              <w:bottom w:val="single" w:sz="4" w:space="0" w:color="auto"/>
              <w:right w:val="single" w:sz="4" w:space="0" w:color="auto"/>
            </w:tcBorders>
            <w:shd w:val="clear" w:color="auto" w:fill="auto"/>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Сумма (</w:t>
            </w:r>
            <w:proofErr w:type="spellStart"/>
            <w:proofErr w:type="gramStart"/>
            <w:r w:rsidRPr="00BF4B48">
              <w:rPr>
                <w:rFonts w:ascii="Times New Roman" w:eastAsia="Times New Roman" w:hAnsi="Times New Roman" w:cs="Times New Roman"/>
              </w:rPr>
              <w:t>тыс.рублей</w:t>
            </w:r>
            <w:proofErr w:type="spellEnd"/>
            <w:proofErr w:type="gramEnd"/>
            <w:r w:rsidRPr="00BF4B48">
              <w:rPr>
                <w:rFonts w:ascii="Times New Roman" w:eastAsia="Times New Roman" w:hAnsi="Times New Roman" w:cs="Times New Roman"/>
              </w:rPr>
              <w:t>)</w:t>
            </w:r>
          </w:p>
        </w:tc>
        <w:tc>
          <w:tcPr>
            <w:tcW w:w="226" w:type="pct"/>
            <w:tcBorders>
              <w:top w:val="nil"/>
              <w:left w:val="nil"/>
              <w:bottom w:val="nil"/>
              <w:right w:val="nil"/>
            </w:tcBorders>
            <w:shd w:val="clear" w:color="auto" w:fill="auto"/>
            <w:vAlign w:val="bottom"/>
            <w:hideMark/>
          </w:tcPr>
          <w:p w:rsidR="00BF4B48" w:rsidRPr="00BF4B48" w:rsidRDefault="00BF4B48" w:rsidP="00BF4B48">
            <w:pPr>
              <w:spacing w:after="0" w:line="240" w:lineRule="auto"/>
              <w:jc w:val="center"/>
              <w:rPr>
                <w:rFonts w:ascii="Times New Roman" w:eastAsia="Times New Roman" w:hAnsi="Times New Roman" w:cs="Times New Roman"/>
              </w:rPr>
            </w:pPr>
          </w:p>
        </w:tc>
        <w:tc>
          <w:tcPr>
            <w:tcW w:w="228" w:type="pct"/>
            <w:tcBorders>
              <w:top w:val="nil"/>
              <w:left w:val="nil"/>
              <w:bottom w:val="nil"/>
              <w:right w:val="nil"/>
            </w:tcBorders>
            <w:shd w:val="clear" w:color="auto" w:fill="auto"/>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70"/>
        </w:trPr>
        <w:tc>
          <w:tcPr>
            <w:tcW w:w="378" w:type="pct"/>
            <w:vMerge/>
            <w:tcBorders>
              <w:top w:val="single" w:sz="4" w:space="0" w:color="auto"/>
              <w:left w:val="single" w:sz="4" w:space="0" w:color="auto"/>
              <w:bottom w:val="single" w:sz="4" w:space="0" w:color="auto"/>
              <w:right w:val="single" w:sz="4" w:space="0" w:color="auto"/>
            </w:tcBorders>
            <w:vAlign w:val="center"/>
            <w:hideMark/>
          </w:tcPr>
          <w:p w:rsidR="00BF4B48" w:rsidRPr="00BF4B48" w:rsidRDefault="00BF4B48" w:rsidP="00BF4B48">
            <w:pPr>
              <w:spacing w:after="0" w:line="240" w:lineRule="auto"/>
              <w:rPr>
                <w:rFonts w:ascii="Times New Roman" w:eastAsia="Times New Roman" w:hAnsi="Times New Roman" w:cs="Times New Roman"/>
              </w:rPr>
            </w:pPr>
          </w:p>
        </w:tc>
        <w:tc>
          <w:tcPr>
            <w:tcW w:w="2229" w:type="pct"/>
            <w:vMerge/>
            <w:tcBorders>
              <w:top w:val="single" w:sz="4" w:space="0" w:color="auto"/>
              <w:left w:val="single" w:sz="4" w:space="0" w:color="auto"/>
              <w:bottom w:val="single" w:sz="4" w:space="0" w:color="000000"/>
              <w:right w:val="single" w:sz="4" w:space="0" w:color="auto"/>
            </w:tcBorders>
            <w:vAlign w:val="center"/>
            <w:hideMark/>
          </w:tcPr>
          <w:p w:rsidR="00BF4B48" w:rsidRPr="00BF4B48" w:rsidRDefault="00BF4B48" w:rsidP="00BF4B48">
            <w:pPr>
              <w:spacing w:after="0" w:line="240" w:lineRule="auto"/>
              <w:rPr>
                <w:rFonts w:ascii="Times New Roman" w:eastAsia="Times New Roman" w:hAnsi="Times New Roman" w:cs="Times New Roman"/>
              </w:rPr>
            </w:pPr>
          </w:p>
        </w:tc>
        <w:tc>
          <w:tcPr>
            <w:tcW w:w="962" w:type="pct"/>
            <w:tcBorders>
              <w:top w:val="nil"/>
              <w:left w:val="nil"/>
              <w:bottom w:val="single" w:sz="4" w:space="0" w:color="auto"/>
              <w:right w:val="single" w:sz="4" w:space="0" w:color="auto"/>
            </w:tcBorders>
            <w:shd w:val="clear" w:color="auto" w:fill="auto"/>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2024 год</w:t>
            </w:r>
          </w:p>
        </w:tc>
        <w:tc>
          <w:tcPr>
            <w:tcW w:w="977" w:type="pct"/>
            <w:tcBorders>
              <w:top w:val="nil"/>
              <w:left w:val="nil"/>
              <w:bottom w:val="single" w:sz="4" w:space="0" w:color="auto"/>
              <w:right w:val="single" w:sz="4" w:space="0" w:color="auto"/>
            </w:tcBorders>
            <w:shd w:val="clear" w:color="auto" w:fill="auto"/>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2025 год</w:t>
            </w: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center"/>
              <w:rPr>
                <w:rFonts w:ascii="Times New Roman" w:eastAsia="Times New Roman" w:hAnsi="Times New Roman" w:cs="Times New Roman"/>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1</w:t>
            </w:r>
          </w:p>
        </w:tc>
        <w:tc>
          <w:tcPr>
            <w:tcW w:w="2229"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rPr>
                <w:rFonts w:ascii="Times New Roman" w:eastAsia="Times New Roman" w:hAnsi="Times New Roman" w:cs="Times New Roman"/>
              </w:rPr>
            </w:pPr>
            <w:proofErr w:type="spellStart"/>
            <w:r w:rsidRPr="00BF4B48">
              <w:rPr>
                <w:rFonts w:ascii="Times New Roman" w:eastAsia="Times New Roman" w:hAnsi="Times New Roman" w:cs="Times New Roman"/>
              </w:rPr>
              <w:t>Грековское</w:t>
            </w:r>
            <w:proofErr w:type="spellEnd"/>
            <w:r w:rsidRPr="00BF4B48">
              <w:rPr>
                <w:rFonts w:ascii="Times New Roman" w:eastAsia="Times New Roman" w:hAnsi="Times New Roman" w:cs="Times New Roman"/>
              </w:rPr>
              <w:t xml:space="preserve"> сельское поселение</w:t>
            </w:r>
          </w:p>
        </w:tc>
        <w:tc>
          <w:tcPr>
            <w:tcW w:w="962" w:type="pct"/>
            <w:tcBorders>
              <w:top w:val="nil"/>
              <w:left w:val="nil"/>
              <w:bottom w:val="single" w:sz="4" w:space="0" w:color="auto"/>
              <w:right w:val="single" w:sz="4" w:space="0" w:color="auto"/>
            </w:tcBorders>
            <w:shd w:val="clear" w:color="auto" w:fill="auto"/>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264,6</w:t>
            </w:r>
          </w:p>
        </w:tc>
        <w:tc>
          <w:tcPr>
            <w:tcW w:w="977" w:type="pct"/>
            <w:tcBorders>
              <w:top w:val="nil"/>
              <w:left w:val="nil"/>
              <w:bottom w:val="single" w:sz="4" w:space="0" w:color="auto"/>
              <w:right w:val="single" w:sz="4" w:space="0" w:color="auto"/>
            </w:tcBorders>
            <w:shd w:val="clear" w:color="auto" w:fill="auto"/>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265,1</w:t>
            </w: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center"/>
              <w:rPr>
                <w:rFonts w:ascii="Times New Roman" w:eastAsia="Times New Roman" w:hAnsi="Times New Roman" w:cs="Times New Roman"/>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2</w:t>
            </w:r>
          </w:p>
        </w:tc>
        <w:tc>
          <w:tcPr>
            <w:tcW w:w="2229"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rPr>
                <w:rFonts w:ascii="Times New Roman" w:eastAsia="Times New Roman" w:hAnsi="Times New Roman" w:cs="Times New Roman"/>
              </w:rPr>
            </w:pPr>
            <w:r w:rsidRPr="00BF4B48">
              <w:rPr>
                <w:rFonts w:ascii="Times New Roman" w:eastAsia="Times New Roman" w:hAnsi="Times New Roman" w:cs="Times New Roman"/>
              </w:rPr>
              <w:t>Михайловское сельское поселение</w:t>
            </w:r>
          </w:p>
        </w:tc>
        <w:tc>
          <w:tcPr>
            <w:tcW w:w="962"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274,6</w:t>
            </w:r>
          </w:p>
        </w:tc>
        <w:tc>
          <w:tcPr>
            <w:tcW w:w="977"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275,1</w:t>
            </w: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center"/>
              <w:rPr>
                <w:rFonts w:ascii="Times New Roman" w:eastAsia="Times New Roman" w:hAnsi="Times New Roman" w:cs="Times New Roman"/>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3</w:t>
            </w:r>
          </w:p>
        </w:tc>
        <w:tc>
          <w:tcPr>
            <w:tcW w:w="2229"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rPr>
                <w:rFonts w:ascii="Times New Roman" w:eastAsia="Times New Roman" w:hAnsi="Times New Roman" w:cs="Times New Roman"/>
              </w:rPr>
            </w:pPr>
            <w:proofErr w:type="spellStart"/>
            <w:r w:rsidRPr="00BF4B48">
              <w:rPr>
                <w:rFonts w:ascii="Times New Roman" w:eastAsia="Times New Roman" w:hAnsi="Times New Roman" w:cs="Times New Roman"/>
              </w:rPr>
              <w:t>Ныровское</w:t>
            </w:r>
            <w:proofErr w:type="spellEnd"/>
            <w:r w:rsidRPr="00BF4B48">
              <w:rPr>
                <w:rFonts w:ascii="Times New Roman" w:eastAsia="Times New Roman" w:hAnsi="Times New Roman" w:cs="Times New Roman"/>
              </w:rPr>
              <w:t xml:space="preserve"> сельское поселение</w:t>
            </w:r>
          </w:p>
        </w:tc>
        <w:tc>
          <w:tcPr>
            <w:tcW w:w="962"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435,2</w:t>
            </w:r>
          </w:p>
        </w:tc>
        <w:tc>
          <w:tcPr>
            <w:tcW w:w="977"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435,7</w:t>
            </w: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center"/>
              <w:rPr>
                <w:rFonts w:ascii="Times New Roman" w:eastAsia="Times New Roman" w:hAnsi="Times New Roman" w:cs="Times New Roman"/>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4</w:t>
            </w:r>
          </w:p>
        </w:tc>
        <w:tc>
          <w:tcPr>
            <w:tcW w:w="2229"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rPr>
                <w:rFonts w:ascii="Times New Roman" w:eastAsia="Times New Roman" w:hAnsi="Times New Roman" w:cs="Times New Roman"/>
              </w:rPr>
            </w:pPr>
            <w:proofErr w:type="spellStart"/>
            <w:r w:rsidRPr="00BF4B48">
              <w:rPr>
                <w:rFonts w:ascii="Times New Roman" w:eastAsia="Times New Roman" w:hAnsi="Times New Roman" w:cs="Times New Roman"/>
              </w:rPr>
              <w:t>Пачинское</w:t>
            </w:r>
            <w:proofErr w:type="spellEnd"/>
            <w:r w:rsidRPr="00BF4B48">
              <w:rPr>
                <w:rFonts w:ascii="Times New Roman" w:eastAsia="Times New Roman" w:hAnsi="Times New Roman" w:cs="Times New Roman"/>
              </w:rPr>
              <w:t xml:space="preserve"> сельское поселение</w:t>
            </w:r>
          </w:p>
        </w:tc>
        <w:tc>
          <w:tcPr>
            <w:tcW w:w="962"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253,6</w:t>
            </w:r>
          </w:p>
        </w:tc>
        <w:tc>
          <w:tcPr>
            <w:tcW w:w="977"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254,1</w:t>
            </w: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center"/>
              <w:rPr>
                <w:rFonts w:ascii="Times New Roman" w:eastAsia="Times New Roman" w:hAnsi="Times New Roman" w:cs="Times New Roman"/>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r w:rsidR="00BF4B48" w:rsidRPr="00BF4B48" w:rsidTr="00BF4B48">
        <w:trPr>
          <w:trHeight w:val="7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F4B48" w:rsidRPr="00BF4B48" w:rsidRDefault="00BF4B48" w:rsidP="00BF4B48">
            <w:pPr>
              <w:spacing w:after="0" w:line="240" w:lineRule="auto"/>
              <w:jc w:val="center"/>
              <w:rPr>
                <w:rFonts w:ascii="Times New Roman" w:eastAsia="Times New Roman" w:hAnsi="Times New Roman" w:cs="Times New Roman"/>
              </w:rPr>
            </w:pPr>
            <w:r w:rsidRPr="00BF4B48">
              <w:rPr>
                <w:rFonts w:ascii="Times New Roman" w:eastAsia="Times New Roman" w:hAnsi="Times New Roman" w:cs="Times New Roman"/>
              </w:rPr>
              <w:t> </w:t>
            </w:r>
          </w:p>
        </w:tc>
        <w:tc>
          <w:tcPr>
            <w:tcW w:w="2229"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rPr>
                <w:rFonts w:ascii="Times New Roman" w:eastAsia="Times New Roman" w:hAnsi="Times New Roman" w:cs="Times New Roman"/>
                <w:bCs/>
              </w:rPr>
            </w:pPr>
            <w:r w:rsidRPr="00BF4B48">
              <w:rPr>
                <w:rFonts w:ascii="Times New Roman" w:eastAsia="Times New Roman" w:hAnsi="Times New Roman" w:cs="Times New Roman"/>
                <w:bCs/>
              </w:rPr>
              <w:t>Итого:</w:t>
            </w:r>
          </w:p>
        </w:tc>
        <w:tc>
          <w:tcPr>
            <w:tcW w:w="962"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bCs/>
              </w:rPr>
            </w:pPr>
            <w:r w:rsidRPr="00BF4B48">
              <w:rPr>
                <w:rFonts w:ascii="Times New Roman" w:eastAsia="Times New Roman" w:hAnsi="Times New Roman" w:cs="Times New Roman"/>
                <w:bCs/>
              </w:rPr>
              <w:t>1 228,0</w:t>
            </w:r>
          </w:p>
        </w:tc>
        <w:tc>
          <w:tcPr>
            <w:tcW w:w="977" w:type="pct"/>
            <w:tcBorders>
              <w:top w:val="nil"/>
              <w:left w:val="nil"/>
              <w:bottom w:val="single" w:sz="4" w:space="0" w:color="auto"/>
              <w:right w:val="single" w:sz="4" w:space="0" w:color="auto"/>
            </w:tcBorders>
            <w:shd w:val="clear" w:color="auto" w:fill="auto"/>
            <w:noWrap/>
            <w:vAlign w:val="center"/>
            <w:hideMark/>
          </w:tcPr>
          <w:p w:rsidR="00BF4B48" w:rsidRPr="00BF4B48" w:rsidRDefault="00BF4B48" w:rsidP="00BF4B48">
            <w:pPr>
              <w:spacing w:after="0" w:line="240" w:lineRule="auto"/>
              <w:jc w:val="center"/>
              <w:rPr>
                <w:rFonts w:ascii="Times New Roman" w:eastAsia="Times New Roman" w:hAnsi="Times New Roman" w:cs="Times New Roman"/>
                <w:bCs/>
              </w:rPr>
            </w:pPr>
            <w:r w:rsidRPr="00BF4B48">
              <w:rPr>
                <w:rFonts w:ascii="Times New Roman" w:eastAsia="Times New Roman" w:hAnsi="Times New Roman" w:cs="Times New Roman"/>
                <w:bCs/>
              </w:rPr>
              <w:t>1 230,0</w:t>
            </w:r>
          </w:p>
        </w:tc>
        <w:tc>
          <w:tcPr>
            <w:tcW w:w="226"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jc w:val="center"/>
              <w:rPr>
                <w:rFonts w:ascii="Times New Roman" w:eastAsia="Times New Roman" w:hAnsi="Times New Roman" w:cs="Times New Roman"/>
                <w:b/>
                <w:bCs/>
              </w:rPr>
            </w:pPr>
          </w:p>
        </w:tc>
        <w:tc>
          <w:tcPr>
            <w:tcW w:w="228" w:type="pct"/>
            <w:tcBorders>
              <w:top w:val="nil"/>
              <w:left w:val="nil"/>
              <w:bottom w:val="nil"/>
              <w:right w:val="nil"/>
            </w:tcBorders>
            <w:shd w:val="clear" w:color="auto" w:fill="auto"/>
            <w:noWrap/>
            <w:vAlign w:val="bottom"/>
            <w:hideMark/>
          </w:tcPr>
          <w:p w:rsidR="00BF4B48" w:rsidRPr="00BF4B48" w:rsidRDefault="00BF4B48" w:rsidP="00BF4B48">
            <w:pPr>
              <w:spacing w:after="0" w:line="240" w:lineRule="auto"/>
              <w:rPr>
                <w:rFonts w:ascii="Times New Roman" w:eastAsia="Times New Roman" w:hAnsi="Times New Roman" w:cs="Times New Roman"/>
              </w:rPr>
            </w:pPr>
          </w:p>
        </w:tc>
      </w:tr>
    </w:tbl>
    <w:p w:rsidR="00571269" w:rsidRDefault="00571269" w:rsidP="001D206D">
      <w:pPr>
        <w:pStyle w:val="ConsPlusTitle"/>
        <w:contextualSpacing/>
        <w:jc w:val="center"/>
        <w:rPr>
          <w:rFonts w:ascii="Times New Roman" w:hAnsi="Times New Roman" w:cs="Times New Roman"/>
          <w:sz w:val="22"/>
          <w:szCs w:val="22"/>
        </w:rPr>
      </w:pPr>
    </w:p>
    <w:p w:rsidR="00BF4B48" w:rsidRPr="00A560F4" w:rsidRDefault="00BF4B48" w:rsidP="00BF4B4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571269" w:rsidRDefault="00571269" w:rsidP="001D206D">
      <w:pPr>
        <w:pStyle w:val="ConsPlusTitle"/>
        <w:contextualSpacing/>
        <w:jc w:val="center"/>
        <w:rPr>
          <w:rFonts w:ascii="Times New Roman" w:hAnsi="Times New Roman" w:cs="Times New Roman"/>
          <w:sz w:val="22"/>
          <w:szCs w:val="22"/>
        </w:rPr>
      </w:pPr>
    </w:p>
    <w:p w:rsidR="00AA373D" w:rsidRDefault="00AA373D" w:rsidP="001D206D">
      <w:pPr>
        <w:pStyle w:val="ConsPlusTitle"/>
        <w:contextualSpacing/>
        <w:jc w:val="center"/>
        <w:rPr>
          <w:rFonts w:ascii="Times New Roman" w:hAnsi="Times New Roman" w:cs="Times New Roman"/>
          <w:sz w:val="22"/>
          <w:szCs w:val="22"/>
        </w:rPr>
      </w:pPr>
    </w:p>
    <w:tbl>
      <w:tblPr>
        <w:tblW w:w="5003" w:type="pct"/>
        <w:tblLook w:val="04A0" w:firstRow="1" w:lastRow="0" w:firstColumn="1" w:lastColumn="0" w:noHBand="0" w:noVBand="1"/>
      </w:tblPr>
      <w:tblGrid>
        <w:gridCol w:w="778"/>
        <w:gridCol w:w="5000"/>
        <w:gridCol w:w="1696"/>
        <w:gridCol w:w="1833"/>
        <w:gridCol w:w="237"/>
        <w:gridCol w:w="741"/>
      </w:tblGrid>
      <w:tr w:rsidR="00DF1194" w:rsidRPr="00DF1194" w:rsidTr="00DF1194">
        <w:trPr>
          <w:trHeight w:val="375"/>
        </w:trPr>
        <w:tc>
          <w:tcPr>
            <w:tcW w:w="37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4146" w:type="pct"/>
            <w:gridSpan w:val="3"/>
            <w:tcBorders>
              <w:top w:val="nil"/>
              <w:left w:val="nil"/>
              <w:bottom w:val="nil"/>
              <w:right w:val="nil"/>
            </w:tcBorders>
            <w:shd w:val="clear" w:color="000000" w:fill="FFFFFF"/>
            <w:noWrap/>
            <w:vAlign w:val="bottom"/>
            <w:hideMark/>
          </w:tcPr>
          <w:p w:rsid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 xml:space="preserve">                                                                       Приложение № 25</w:t>
            </w:r>
          </w:p>
          <w:p w:rsidR="00DF1194" w:rsidRPr="00DF1194" w:rsidRDefault="00DF1194" w:rsidP="00DF1194">
            <w:pPr>
              <w:spacing w:after="0" w:line="240" w:lineRule="auto"/>
              <w:rPr>
                <w:rFonts w:ascii="Times New Roman" w:eastAsia="Times New Roman" w:hAnsi="Times New Roman" w:cs="Times New Roman"/>
              </w:rPr>
            </w:pP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80"/>
        </w:trPr>
        <w:tc>
          <w:tcPr>
            <w:tcW w:w="37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4146" w:type="pct"/>
            <w:gridSpan w:val="3"/>
            <w:tcBorders>
              <w:top w:val="nil"/>
              <w:left w:val="nil"/>
              <w:bottom w:val="nil"/>
              <w:right w:val="nil"/>
            </w:tcBorders>
            <w:shd w:val="clear" w:color="000000" w:fill="FFFFFF"/>
            <w:noWrap/>
            <w:vAlign w:val="bottom"/>
            <w:hideMark/>
          </w:tcPr>
          <w:p w:rsid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 xml:space="preserve">                                                                       УТВЕРЖДЕНО</w:t>
            </w:r>
          </w:p>
          <w:p w:rsidR="00DF1194" w:rsidRPr="00DF1194" w:rsidRDefault="00DF1194" w:rsidP="00DF1194">
            <w:pPr>
              <w:spacing w:after="0" w:line="240" w:lineRule="auto"/>
              <w:rPr>
                <w:rFonts w:ascii="Times New Roman" w:eastAsia="Times New Roman" w:hAnsi="Times New Roman" w:cs="Times New Roman"/>
              </w:rPr>
            </w:pP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80"/>
        </w:trPr>
        <w:tc>
          <w:tcPr>
            <w:tcW w:w="37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4146" w:type="pct"/>
            <w:gridSpan w:val="3"/>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 xml:space="preserve">                                                                       решением Тужинской районной Думы</w:t>
            </w: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right"/>
              <w:rPr>
                <w:rFonts w:ascii="Times New Roman" w:eastAsia="Times New Roman" w:hAnsi="Times New Roman" w:cs="Times New Roman"/>
              </w:rPr>
            </w:pPr>
          </w:p>
        </w:tc>
      </w:tr>
      <w:tr w:rsidR="00DF1194" w:rsidRPr="00DF1194" w:rsidTr="00DF1194">
        <w:trPr>
          <w:trHeight w:val="80"/>
        </w:trPr>
        <w:tc>
          <w:tcPr>
            <w:tcW w:w="37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4146" w:type="pct"/>
            <w:gridSpan w:val="3"/>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 xml:space="preserve">                                                                       от </w:t>
            </w:r>
            <w:r w:rsidRPr="00DF1194">
              <w:rPr>
                <w:rFonts w:ascii="Times New Roman" w:eastAsia="Times New Roman" w:hAnsi="Times New Roman" w:cs="Times New Roman"/>
                <w:color w:val="FFFFFF"/>
              </w:rPr>
              <w:t xml:space="preserve">                   </w:t>
            </w:r>
            <w:r w:rsidRPr="00DF1194">
              <w:rPr>
                <w:rFonts w:ascii="Times New Roman" w:eastAsia="Times New Roman" w:hAnsi="Times New Roman" w:cs="Times New Roman"/>
              </w:rPr>
              <w:t xml:space="preserve"> №</w:t>
            </w: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right"/>
              <w:rPr>
                <w:rFonts w:ascii="Times New Roman" w:eastAsia="Times New Roman" w:hAnsi="Times New Roman" w:cs="Times New Roman"/>
              </w:rPr>
            </w:pPr>
          </w:p>
        </w:tc>
      </w:tr>
      <w:tr w:rsidR="00DF1194" w:rsidRPr="00DF1194" w:rsidTr="00DF1194">
        <w:trPr>
          <w:trHeight w:val="580"/>
        </w:trPr>
        <w:tc>
          <w:tcPr>
            <w:tcW w:w="4525" w:type="pct"/>
            <w:gridSpan w:val="4"/>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b/>
                <w:bCs/>
              </w:rPr>
            </w:pPr>
            <w:r w:rsidRPr="00DF1194">
              <w:rPr>
                <w:rFonts w:ascii="Times New Roman" w:eastAsia="Times New Roman" w:hAnsi="Times New Roman" w:cs="Times New Roman"/>
                <w:b/>
                <w:bCs/>
              </w:rPr>
              <w:t>РАСПРЕДЕЛЕНИЕ</w:t>
            </w: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b/>
                <w:bCs/>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80"/>
        </w:trPr>
        <w:tc>
          <w:tcPr>
            <w:tcW w:w="4525" w:type="pct"/>
            <w:gridSpan w:val="4"/>
            <w:tcBorders>
              <w:top w:val="nil"/>
              <w:left w:val="nil"/>
              <w:bottom w:val="nil"/>
              <w:right w:val="nil"/>
            </w:tcBorders>
            <w:shd w:val="clear" w:color="auto" w:fill="auto"/>
            <w:vAlign w:val="bottom"/>
            <w:hideMark/>
          </w:tcPr>
          <w:p w:rsidR="00DF1194" w:rsidRPr="00DF1194" w:rsidRDefault="00DF1194" w:rsidP="00DF1194">
            <w:pPr>
              <w:spacing w:after="0" w:line="240" w:lineRule="auto"/>
              <w:jc w:val="center"/>
              <w:rPr>
                <w:rFonts w:ascii="Times New Roman" w:eastAsia="Times New Roman" w:hAnsi="Times New Roman" w:cs="Times New Roman"/>
                <w:b/>
                <w:bCs/>
              </w:rPr>
            </w:pPr>
            <w:r w:rsidRPr="00DF1194">
              <w:rPr>
                <w:rFonts w:ascii="Times New Roman" w:eastAsia="Times New Roman" w:hAnsi="Times New Roman" w:cs="Times New Roman"/>
                <w:b/>
                <w:bCs/>
              </w:rPr>
              <w:t xml:space="preserve">дотаций на выравнивание бюджетной </w:t>
            </w:r>
            <w:proofErr w:type="gramStart"/>
            <w:r w:rsidRPr="00DF1194">
              <w:rPr>
                <w:rFonts w:ascii="Times New Roman" w:eastAsia="Times New Roman" w:hAnsi="Times New Roman" w:cs="Times New Roman"/>
                <w:b/>
                <w:bCs/>
              </w:rPr>
              <w:t>обеспеченности  бюджетам</w:t>
            </w:r>
            <w:proofErr w:type="gramEnd"/>
            <w:r w:rsidRPr="00DF1194">
              <w:rPr>
                <w:rFonts w:ascii="Times New Roman" w:eastAsia="Times New Roman" w:hAnsi="Times New Roman" w:cs="Times New Roman"/>
                <w:b/>
                <w:bCs/>
              </w:rPr>
              <w:t xml:space="preserve"> поселений за счет средств бюджета муниципального района</w:t>
            </w: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b/>
                <w:bCs/>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80"/>
        </w:trPr>
        <w:tc>
          <w:tcPr>
            <w:tcW w:w="4525" w:type="pct"/>
            <w:gridSpan w:val="4"/>
            <w:tcBorders>
              <w:top w:val="nil"/>
              <w:left w:val="nil"/>
              <w:bottom w:val="nil"/>
              <w:right w:val="nil"/>
            </w:tcBorders>
            <w:shd w:val="clear" w:color="auto" w:fill="auto"/>
            <w:vAlign w:val="bottom"/>
            <w:hideMark/>
          </w:tcPr>
          <w:p w:rsidR="00DF1194" w:rsidRDefault="00DF1194" w:rsidP="00DF1194">
            <w:pPr>
              <w:spacing w:after="0" w:line="240" w:lineRule="auto"/>
              <w:jc w:val="center"/>
              <w:rPr>
                <w:rFonts w:ascii="Times New Roman" w:eastAsia="Times New Roman" w:hAnsi="Times New Roman" w:cs="Times New Roman"/>
                <w:b/>
                <w:bCs/>
              </w:rPr>
            </w:pPr>
            <w:r w:rsidRPr="00DF1194">
              <w:rPr>
                <w:rFonts w:ascii="Times New Roman" w:eastAsia="Times New Roman" w:hAnsi="Times New Roman" w:cs="Times New Roman"/>
                <w:b/>
                <w:bCs/>
              </w:rPr>
              <w:t>на 2024 год и на 2025 год</w:t>
            </w:r>
          </w:p>
          <w:p w:rsidR="00DF1194" w:rsidRDefault="00DF1194" w:rsidP="00DF1194">
            <w:pPr>
              <w:spacing w:after="0" w:line="240" w:lineRule="auto"/>
              <w:jc w:val="center"/>
              <w:rPr>
                <w:rFonts w:ascii="Times New Roman" w:eastAsia="Times New Roman" w:hAnsi="Times New Roman" w:cs="Times New Roman"/>
                <w:b/>
                <w:bCs/>
              </w:rPr>
            </w:pPr>
          </w:p>
          <w:p w:rsidR="00DF1194" w:rsidRPr="00DF1194" w:rsidRDefault="00DF1194" w:rsidP="00DF1194">
            <w:pPr>
              <w:spacing w:after="0" w:line="240" w:lineRule="auto"/>
              <w:jc w:val="center"/>
              <w:rPr>
                <w:rFonts w:ascii="Times New Roman" w:eastAsia="Times New Roman" w:hAnsi="Times New Roman" w:cs="Times New Roman"/>
                <w:b/>
                <w:bCs/>
              </w:rPr>
            </w:pP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b/>
                <w:bCs/>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7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lastRenderedPageBreak/>
              <w:t>№ п/п</w:t>
            </w:r>
          </w:p>
        </w:tc>
        <w:tc>
          <w:tcPr>
            <w:tcW w:w="24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1194" w:rsidRP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Наименование поселений</w:t>
            </w:r>
          </w:p>
        </w:tc>
        <w:tc>
          <w:tcPr>
            <w:tcW w:w="1716" w:type="pct"/>
            <w:gridSpan w:val="2"/>
            <w:tcBorders>
              <w:top w:val="single" w:sz="4" w:space="0" w:color="auto"/>
              <w:left w:val="nil"/>
              <w:bottom w:val="single" w:sz="4" w:space="0" w:color="auto"/>
              <w:right w:val="single" w:sz="4" w:space="0" w:color="auto"/>
            </w:tcBorders>
            <w:shd w:val="clear" w:color="auto" w:fill="auto"/>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Сумма (</w:t>
            </w:r>
            <w:proofErr w:type="spellStart"/>
            <w:proofErr w:type="gramStart"/>
            <w:r w:rsidRPr="00DF1194">
              <w:rPr>
                <w:rFonts w:ascii="Times New Roman" w:eastAsia="Times New Roman" w:hAnsi="Times New Roman" w:cs="Times New Roman"/>
              </w:rPr>
              <w:t>тыс.рублей</w:t>
            </w:r>
            <w:proofErr w:type="spellEnd"/>
            <w:proofErr w:type="gramEnd"/>
            <w:r w:rsidRPr="00DF1194">
              <w:rPr>
                <w:rFonts w:ascii="Times New Roman" w:eastAsia="Times New Roman" w:hAnsi="Times New Roman" w:cs="Times New Roman"/>
              </w:rPr>
              <w:t>)</w:t>
            </w:r>
          </w:p>
        </w:tc>
        <w:tc>
          <w:tcPr>
            <w:tcW w:w="115" w:type="pct"/>
            <w:tcBorders>
              <w:top w:val="nil"/>
              <w:left w:val="nil"/>
              <w:bottom w:val="nil"/>
              <w:right w:val="nil"/>
            </w:tcBorders>
            <w:shd w:val="clear" w:color="auto" w:fill="auto"/>
            <w:vAlign w:val="bottom"/>
            <w:hideMark/>
          </w:tcPr>
          <w:p w:rsidR="00DF1194" w:rsidRPr="00DF1194" w:rsidRDefault="00DF1194" w:rsidP="00DF1194">
            <w:pPr>
              <w:spacing w:after="0" w:line="240" w:lineRule="auto"/>
              <w:jc w:val="center"/>
              <w:rPr>
                <w:rFonts w:ascii="Times New Roman" w:eastAsia="Times New Roman" w:hAnsi="Times New Roman" w:cs="Times New Roman"/>
              </w:rPr>
            </w:pPr>
          </w:p>
        </w:tc>
        <w:tc>
          <w:tcPr>
            <w:tcW w:w="360" w:type="pct"/>
            <w:tcBorders>
              <w:top w:val="nil"/>
              <w:left w:val="nil"/>
              <w:bottom w:val="nil"/>
              <w:right w:val="nil"/>
            </w:tcBorders>
            <w:shd w:val="clear" w:color="auto" w:fill="auto"/>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70"/>
        </w:trPr>
        <w:tc>
          <w:tcPr>
            <w:tcW w:w="378" w:type="pct"/>
            <w:vMerge/>
            <w:tcBorders>
              <w:top w:val="single" w:sz="4" w:space="0" w:color="auto"/>
              <w:left w:val="single" w:sz="4" w:space="0" w:color="auto"/>
              <w:bottom w:val="single" w:sz="4" w:space="0" w:color="auto"/>
              <w:right w:val="single" w:sz="4" w:space="0" w:color="auto"/>
            </w:tcBorders>
            <w:vAlign w:val="center"/>
            <w:hideMark/>
          </w:tcPr>
          <w:p w:rsidR="00DF1194" w:rsidRPr="00DF1194" w:rsidRDefault="00DF1194" w:rsidP="00DF1194">
            <w:pPr>
              <w:spacing w:after="0" w:line="240" w:lineRule="auto"/>
              <w:rPr>
                <w:rFonts w:ascii="Times New Roman" w:eastAsia="Times New Roman" w:hAnsi="Times New Roman" w:cs="Times New Roman"/>
              </w:rPr>
            </w:pPr>
          </w:p>
        </w:tc>
        <w:tc>
          <w:tcPr>
            <w:tcW w:w="2431" w:type="pct"/>
            <w:vMerge/>
            <w:tcBorders>
              <w:top w:val="single" w:sz="4" w:space="0" w:color="auto"/>
              <w:left w:val="single" w:sz="4" w:space="0" w:color="auto"/>
              <w:bottom w:val="single" w:sz="4" w:space="0" w:color="000000"/>
              <w:right w:val="single" w:sz="4" w:space="0" w:color="auto"/>
            </w:tcBorders>
            <w:vAlign w:val="center"/>
            <w:hideMark/>
          </w:tcPr>
          <w:p w:rsidR="00DF1194" w:rsidRPr="00DF1194" w:rsidRDefault="00DF1194" w:rsidP="00DF1194">
            <w:pPr>
              <w:spacing w:after="0" w:line="240" w:lineRule="auto"/>
              <w:rPr>
                <w:rFonts w:ascii="Times New Roman" w:eastAsia="Times New Roman" w:hAnsi="Times New Roman" w:cs="Times New Roman"/>
              </w:rPr>
            </w:pPr>
          </w:p>
        </w:tc>
        <w:tc>
          <w:tcPr>
            <w:tcW w:w="825" w:type="pct"/>
            <w:tcBorders>
              <w:top w:val="nil"/>
              <w:left w:val="nil"/>
              <w:bottom w:val="single" w:sz="4" w:space="0" w:color="auto"/>
              <w:right w:val="single" w:sz="4" w:space="0" w:color="auto"/>
            </w:tcBorders>
            <w:shd w:val="clear" w:color="auto" w:fill="auto"/>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2024 год</w:t>
            </w:r>
          </w:p>
        </w:tc>
        <w:tc>
          <w:tcPr>
            <w:tcW w:w="890" w:type="pct"/>
            <w:tcBorders>
              <w:top w:val="nil"/>
              <w:left w:val="nil"/>
              <w:bottom w:val="single" w:sz="4" w:space="0" w:color="auto"/>
              <w:right w:val="single" w:sz="4" w:space="0" w:color="auto"/>
            </w:tcBorders>
            <w:shd w:val="clear" w:color="auto" w:fill="auto"/>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2025 год</w:t>
            </w: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1</w:t>
            </w:r>
          </w:p>
        </w:tc>
        <w:tc>
          <w:tcPr>
            <w:tcW w:w="2431"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rPr>
                <w:rFonts w:ascii="Times New Roman" w:eastAsia="Times New Roman" w:hAnsi="Times New Roman" w:cs="Times New Roman"/>
              </w:rPr>
            </w:pPr>
            <w:proofErr w:type="spellStart"/>
            <w:r w:rsidRPr="00DF1194">
              <w:rPr>
                <w:rFonts w:ascii="Times New Roman" w:eastAsia="Times New Roman" w:hAnsi="Times New Roman" w:cs="Times New Roman"/>
              </w:rPr>
              <w:t>Грековское</w:t>
            </w:r>
            <w:proofErr w:type="spellEnd"/>
            <w:r w:rsidRPr="00DF1194">
              <w:rPr>
                <w:rFonts w:ascii="Times New Roman" w:eastAsia="Times New Roman" w:hAnsi="Times New Roman" w:cs="Times New Roman"/>
              </w:rPr>
              <w:t xml:space="preserve"> сельское поселение</w:t>
            </w:r>
          </w:p>
        </w:tc>
        <w:tc>
          <w:tcPr>
            <w:tcW w:w="825" w:type="pct"/>
            <w:tcBorders>
              <w:top w:val="nil"/>
              <w:left w:val="nil"/>
              <w:bottom w:val="single" w:sz="4" w:space="0" w:color="auto"/>
              <w:right w:val="single" w:sz="4" w:space="0" w:color="auto"/>
            </w:tcBorders>
            <w:shd w:val="clear" w:color="auto" w:fill="auto"/>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780,0</w:t>
            </w:r>
          </w:p>
        </w:tc>
        <w:tc>
          <w:tcPr>
            <w:tcW w:w="890" w:type="pct"/>
            <w:tcBorders>
              <w:top w:val="nil"/>
              <w:left w:val="nil"/>
              <w:bottom w:val="single" w:sz="4" w:space="0" w:color="auto"/>
              <w:right w:val="single" w:sz="4" w:space="0" w:color="auto"/>
            </w:tcBorders>
            <w:shd w:val="clear" w:color="auto" w:fill="auto"/>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780,0</w:t>
            </w: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2</w:t>
            </w:r>
          </w:p>
        </w:tc>
        <w:tc>
          <w:tcPr>
            <w:tcW w:w="2431"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Михайловское сельское поселение</w:t>
            </w:r>
          </w:p>
        </w:tc>
        <w:tc>
          <w:tcPr>
            <w:tcW w:w="825"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2 193,4</w:t>
            </w:r>
          </w:p>
        </w:tc>
        <w:tc>
          <w:tcPr>
            <w:tcW w:w="890"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2 160,0</w:t>
            </w: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3</w:t>
            </w:r>
          </w:p>
        </w:tc>
        <w:tc>
          <w:tcPr>
            <w:tcW w:w="2431"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rPr>
                <w:rFonts w:ascii="Times New Roman" w:eastAsia="Times New Roman" w:hAnsi="Times New Roman" w:cs="Times New Roman"/>
              </w:rPr>
            </w:pPr>
            <w:proofErr w:type="spellStart"/>
            <w:r w:rsidRPr="00DF1194">
              <w:rPr>
                <w:rFonts w:ascii="Times New Roman" w:eastAsia="Times New Roman" w:hAnsi="Times New Roman" w:cs="Times New Roman"/>
              </w:rPr>
              <w:t>Ныровское</w:t>
            </w:r>
            <w:proofErr w:type="spellEnd"/>
            <w:r w:rsidRPr="00DF1194">
              <w:rPr>
                <w:rFonts w:ascii="Times New Roman" w:eastAsia="Times New Roman" w:hAnsi="Times New Roman" w:cs="Times New Roman"/>
              </w:rPr>
              <w:t xml:space="preserve"> сельское поселение</w:t>
            </w:r>
          </w:p>
        </w:tc>
        <w:tc>
          <w:tcPr>
            <w:tcW w:w="825"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833,2</w:t>
            </w:r>
          </w:p>
        </w:tc>
        <w:tc>
          <w:tcPr>
            <w:tcW w:w="890"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0,0</w:t>
            </w: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4</w:t>
            </w:r>
          </w:p>
        </w:tc>
        <w:tc>
          <w:tcPr>
            <w:tcW w:w="2431"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rPr>
                <w:rFonts w:ascii="Times New Roman" w:eastAsia="Times New Roman" w:hAnsi="Times New Roman" w:cs="Times New Roman"/>
              </w:rPr>
            </w:pPr>
            <w:proofErr w:type="spellStart"/>
            <w:r w:rsidRPr="00DF1194">
              <w:rPr>
                <w:rFonts w:ascii="Times New Roman" w:eastAsia="Times New Roman" w:hAnsi="Times New Roman" w:cs="Times New Roman"/>
              </w:rPr>
              <w:t>Пачинское</w:t>
            </w:r>
            <w:proofErr w:type="spellEnd"/>
            <w:r w:rsidRPr="00DF1194">
              <w:rPr>
                <w:rFonts w:ascii="Times New Roman" w:eastAsia="Times New Roman" w:hAnsi="Times New Roman" w:cs="Times New Roman"/>
              </w:rPr>
              <w:t xml:space="preserve"> сельское поселение</w:t>
            </w:r>
          </w:p>
        </w:tc>
        <w:tc>
          <w:tcPr>
            <w:tcW w:w="825"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2 193,4</w:t>
            </w:r>
          </w:p>
        </w:tc>
        <w:tc>
          <w:tcPr>
            <w:tcW w:w="890"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2 160,0</w:t>
            </w: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7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 </w:t>
            </w:r>
          </w:p>
        </w:tc>
        <w:tc>
          <w:tcPr>
            <w:tcW w:w="2431"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rPr>
                <w:rFonts w:ascii="Times New Roman" w:eastAsia="Times New Roman" w:hAnsi="Times New Roman" w:cs="Times New Roman"/>
                <w:bCs/>
              </w:rPr>
            </w:pPr>
            <w:r w:rsidRPr="00DF1194">
              <w:rPr>
                <w:rFonts w:ascii="Times New Roman" w:eastAsia="Times New Roman" w:hAnsi="Times New Roman" w:cs="Times New Roman"/>
                <w:bCs/>
              </w:rPr>
              <w:t>Итого:</w:t>
            </w:r>
          </w:p>
        </w:tc>
        <w:tc>
          <w:tcPr>
            <w:tcW w:w="825"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bCs/>
              </w:rPr>
            </w:pPr>
            <w:r w:rsidRPr="00DF1194">
              <w:rPr>
                <w:rFonts w:ascii="Times New Roman" w:eastAsia="Times New Roman" w:hAnsi="Times New Roman" w:cs="Times New Roman"/>
                <w:bCs/>
              </w:rPr>
              <w:t>6 000,0</w:t>
            </w:r>
          </w:p>
        </w:tc>
        <w:tc>
          <w:tcPr>
            <w:tcW w:w="890"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bCs/>
              </w:rPr>
            </w:pPr>
            <w:r w:rsidRPr="00DF1194">
              <w:rPr>
                <w:rFonts w:ascii="Times New Roman" w:eastAsia="Times New Roman" w:hAnsi="Times New Roman" w:cs="Times New Roman"/>
                <w:bCs/>
              </w:rPr>
              <w:t>5 100,0</w:t>
            </w:r>
          </w:p>
        </w:tc>
        <w:tc>
          <w:tcPr>
            <w:tcW w:w="115"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b/>
                <w:bCs/>
              </w:rPr>
            </w:pPr>
          </w:p>
        </w:tc>
        <w:tc>
          <w:tcPr>
            <w:tcW w:w="360"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bl>
    <w:p w:rsidR="00AA373D" w:rsidRDefault="00AA373D" w:rsidP="001D206D">
      <w:pPr>
        <w:pStyle w:val="ConsPlusTitle"/>
        <w:contextualSpacing/>
        <w:jc w:val="center"/>
        <w:rPr>
          <w:rFonts w:ascii="Times New Roman" w:hAnsi="Times New Roman" w:cs="Times New Roman"/>
          <w:sz w:val="22"/>
          <w:szCs w:val="22"/>
        </w:rPr>
      </w:pPr>
    </w:p>
    <w:p w:rsidR="00DF1194" w:rsidRPr="00A560F4" w:rsidRDefault="00DF1194" w:rsidP="00DF1194">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DF1194" w:rsidRDefault="00DF1194" w:rsidP="001D206D">
      <w:pPr>
        <w:pStyle w:val="ConsPlusTitle"/>
        <w:contextualSpacing/>
        <w:jc w:val="center"/>
        <w:rPr>
          <w:rFonts w:ascii="Times New Roman" w:hAnsi="Times New Roman" w:cs="Times New Roman"/>
          <w:sz w:val="22"/>
          <w:szCs w:val="22"/>
        </w:rPr>
      </w:pPr>
    </w:p>
    <w:p w:rsidR="00DF1194" w:rsidRDefault="00DF1194" w:rsidP="001D206D">
      <w:pPr>
        <w:pStyle w:val="ConsPlusTitle"/>
        <w:contextualSpacing/>
        <w:jc w:val="center"/>
        <w:rPr>
          <w:rFonts w:ascii="Times New Roman" w:hAnsi="Times New Roman" w:cs="Times New Roman"/>
          <w:sz w:val="22"/>
          <w:szCs w:val="22"/>
        </w:rPr>
      </w:pPr>
    </w:p>
    <w:tbl>
      <w:tblPr>
        <w:tblW w:w="5000" w:type="pct"/>
        <w:tblLook w:val="04A0" w:firstRow="1" w:lastRow="0" w:firstColumn="1" w:lastColumn="0" w:noHBand="0" w:noVBand="1"/>
      </w:tblPr>
      <w:tblGrid>
        <w:gridCol w:w="778"/>
        <w:gridCol w:w="4691"/>
        <w:gridCol w:w="1692"/>
        <w:gridCol w:w="1692"/>
        <w:gridCol w:w="711"/>
        <w:gridCol w:w="715"/>
      </w:tblGrid>
      <w:tr w:rsidR="00DF1194" w:rsidRPr="00DF1194" w:rsidTr="00DF1194">
        <w:trPr>
          <w:trHeight w:val="80"/>
        </w:trPr>
        <w:tc>
          <w:tcPr>
            <w:tcW w:w="37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928" w:type="pct"/>
            <w:gridSpan w:val="3"/>
            <w:tcBorders>
              <w:top w:val="nil"/>
              <w:left w:val="nil"/>
              <w:bottom w:val="nil"/>
              <w:right w:val="nil"/>
            </w:tcBorders>
            <w:shd w:val="clear" w:color="auto" w:fill="auto"/>
            <w:noWrap/>
            <w:vAlign w:val="bottom"/>
            <w:hideMark/>
          </w:tcPr>
          <w:p w:rsid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 xml:space="preserve">                                                                             Приложение № 26</w:t>
            </w:r>
          </w:p>
          <w:p w:rsidR="00DF1194" w:rsidRPr="00DF1194" w:rsidRDefault="00DF1194" w:rsidP="00DF1194">
            <w:pPr>
              <w:spacing w:after="0" w:line="240" w:lineRule="auto"/>
              <w:rPr>
                <w:rFonts w:ascii="Times New Roman" w:eastAsia="Times New Roman" w:hAnsi="Times New Roman" w:cs="Times New Roman"/>
              </w:rPr>
            </w:pPr>
          </w:p>
        </w:tc>
        <w:tc>
          <w:tcPr>
            <w:tcW w:w="346"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4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right"/>
              <w:rPr>
                <w:rFonts w:ascii="Times New Roman" w:eastAsia="Times New Roman" w:hAnsi="Times New Roman" w:cs="Times New Roman"/>
              </w:rPr>
            </w:pPr>
          </w:p>
        </w:tc>
      </w:tr>
      <w:tr w:rsidR="00DF1194" w:rsidRPr="00DF1194" w:rsidTr="00DF1194">
        <w:trPr>
          <w:trHeight w:val="80"/>
        </w:trPr>
        <w:tc>
          <w:tcPr>
            <w:tcW w:w="37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928" w:type="pct"/>
            <w:gridSpan w:val="3"/>
            <w:tcBorders>
              <w:top w:val="nil"/>
              <w:left w:val="nil"/>
              <w:bottom w:val="nil"/>
              <w:right w:val="nil"/>
            </w:tcBorders>
            <w:shd w:val="clear" w:color="auto" w:fill="auto"/>
            <w:noWrap/>
            <w:vAlign w:val="bottom"/>
            <w:hideMark/>
          </w:tcPr>
          <w:p w:rsid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 xml:space="preserve">                                                                             УТВЕРЖДЕНО</w:t>
            </w:r>
          </w:p>
          <w:p w:rsidR="00DF1194" w:rsidRPr="00DF1194" w:rsidRDefault="00DF1194" w:rsidP="00DF1194">
            <w:pPr>
              <w:spacing w:after="0" w:line="240" w:lineRule="auto"/>
              <w:rPr>
                <w:rFonts w:ascii="Times New Roman" w:eastAsia="Times New Roman" w:hAnsi="Times New Roman" w:cs="Times New Roman"/>
              </w:rPr>
            </w:pPr>
          </w:p>
        </w:tc>
        <w:tc>
          <w:tcPr>
            <w:tcW w:w="346"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4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right"/>
              <w:rPr>
                <w:rFonts w:ascii="Times New Roman" w:eastAsia="Times New Roman" w:hAnsi="Times New Roman" w:cs="Times New Roman"/>
              </w:rPr>
            </w:pPr>
          </w:p>
        </w:tc>
      </w:tr>
      <w:tr w:rsidR="00DF1194" w:rsidRPr="00DF1194" w:rsidTr="00DF1194">
        <w:trPr>
          <w:trHeight w:val="80"/>
        </w:trPr>
        <w:tc>
          <w:tcPr>
            <w:tcW w:w="37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928" w:type="pct"/>
            <w:gridSpan w:val="3"/>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 xml:space="preserve">                                                                             решением Тужинской районной Думы</w:t>
            </w:r>
          </w:p>
        </w:tc>
        <w:tc>
          <w:tcPr>
            <w:tcW w:w="346"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4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right"/>
              <w:rPr>
                <w:rFonts w:ascii="Times New Roman" w:eastAsia="Times New Roman" w:hAnsi="Times New Roman" w:cs="Times New Roman"/>
              </w:rPr>
            </w:pPr>
          </w:p>
        </w:tc>
      </w:tr>
      <w:tr w:rsidR="00DF1194" w:rsidRPr="00DF1194" w:rsidTr="00DF1194">
        <w:trPr>
          <w:trHeight w:val="80"/>
        </w:trPr>
        <w:tc>
          <w:tcPr>
            <w:tcW w:w="37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928" w:type="pct"/>
            <w:gridSpan w:val="3"/>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 xml:space="preserve">                                                                             от                      №  </w:t>
            </w:r>
            <w:r w:rsidRPr="00DF1194">
              <w:rPr>
                <w:rFonts w:ascii="Times New Roman" w:eastAsia="Times New Roman" w:hAnsi="Times New Roman" w:cs="Times New Roman"/>
                <w:color w:val="FFFFFF"/>
              </w:rPr>
              <w:t xml:space="preserve">  </w:t>
            </w:r>
            <w:r w:rsidRPr="00DF1194">
              <w:rPr>
                <w:rFonts w:ascii="Times New Roman" w:eastAsia="Times New Roman" w:hAnsi="Times New Roman" w:cs="Times New Roman"/>
              </w:rPr>
              <w:t xml:space="preserve">            </w:t>
            </w:r>
          </w:p>
        </w:tc>
        <w:tc>
          <w:tcPr>
            <w:tcW w:w="346"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34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right"/>
              <w:rPr>
                <w:rFonts w:ascii="Times New Roman" w:eastAsia="Times New Roman" w:hAnsi="Times New Roman" w:cs="Times New Roman"/>
              </w:rPr>
            </w:pPr>
          </w:p>
        </w:tc>
      </w:tr>
      <w:tr w:rsidR="00DF1194" w:rsidRPr="00DF1194" w:rsidTr="00DF1194">
        <w:trPr>
          <w:trHeight w:val="375"/>
        </w:trPr>
        <w:tc>
          <w:tcPr>
            <w:tcW w:w="4306" w:type="pct"/>
            <w:gridSpan w:val="4"/>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b/>
                <w:bCs/>
              </w:rPr>
            </w:pPr>
            <w:r w:rsidRPr="00DF1194">
              <w:rPr>
                <w:rFonts w:ascii="Times New Roman" w:eastAsia="Times New Roman" w:hAnsi="Times New Roman" w:cs="Times New Roman"/>
                <w:b/>
                <w:bCs/>
              </w:rPr>
              <w:t>РАСПРЕДЕЛЕНИЕ</w:t>
            </w:r>
          </w:p>
        </w:tc>
        <w:tc>
          <w:tcPr>
            <w:tcW w:w="346"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b/>
                <w:bCs/>
              </w:rPr>
            </w:pPr>
          </w:p>
        </w:tc>
        <w:tc>
          <w:tcPr>
            <w:tcW w:w="34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gridAfter w:val="2"/>
          <w:wAfter w:w="694" w:type="pct"/>
          <w:trHeight w:val="1155"/>
        </w:trPr>
        <w:tc>
          <w:tcPr>
            <w:tcW w:w="4306" w:type="pct"/>
            <w:gridSpan w:val="4"/>
            <w:tcBorders>
              <w:top w:val="nil"/>
              <w:left w:val="nil"/>
              <w:bottom w:val="nil"/>
              <w:right w:val="nil"/>
            </w:tcBorders>
            <w:shd w:val="clear" w:color="auto" w:fill="auto"/>
            <w:hideMark/>
          </w:tcPr>
          <w:p w:rsidR="00DF1194" w:rsidRPr="00DF1194" w:rsidRDefault="00DF1194" w:rsidP="00DF1194">
            <w:pPr>
              <w:spacing w:after="0" w:line="240" w:lineRule="auto"/>
              <w:jc w:val="center"/>
              <w:rPr>
                <w:rFonts w:ascii="Times New Roman" w:eastAsia="Times New Roman" w:hAnsi="Times New Roman" w:cs="Times New Roman"/>
                <w:b/>
              </w:rPr>
            </w:pPr>
            <w:r w:rsidRPr="00DF1194">
              <w:rPr>
                <w:rFonts w:ascii="Times New Roman" w:eastAsia="Times New Roman" w:hAnsi="Times New Roman" w:cs="Times New Roman"/>
                <w:b/>
              </w:rPr>
              <w:t>субвенций на выполнение государственных полномочий по созданию и деятельности в муниципальных образованиях административных комиссий</w:t>
            </w:r>
          </w:p>
        </w:tc>
      </w:tr>
      <w:tr w:rsidR="00DF1194" w:rsidRPr="00DF1194" w:rsidTr="00DF1194">
        <w:trPr>
          <w:trHeight w:val="80"/>
        </w:trPr>
        <w:tc>
          <w:tcPr>
            <w:tcW w:w="4306" w:type="pct"/>
            <w:gridSpan w:val="4"/>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b/>
                <w:bCs/>
              </w:rPr>
            </w:pPr>
            <w:r w:rsidRPr="00DF1194">
              <w:rPr>
                <w:rFonts w:ascii="Times New Roman" w:eastAsia="Times New Roman" w:hAnsi="Times New Roman" w:cs="Times New Roman"/>
                <w:b/>
                <w:bCs/>
              </w:rPr>
              <w:t>на 2024 год и на 2025 год</w:t>
            </w:r>
          </w:p>
        </w:tc>
        <w:tc>
          <w:tcPr>
            <w:tcW w:w="346"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b/>
                <w:bCs/>
              </w:rPr>
            </w:pPr>
          </w:p>
        </w:tc>
        <w:tc>
          <w:tcPr>
            <w:tcW w:w="34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rPr>
            </w:pPr>
          </w:p>
        </w:tc>
      </w:tr>
      <w:tr w:rsidR="00DF1194" w:rsidRPr="00DF1194" w:rsidTr="00DF1194">
        <w:trPr>
          <w:trHeight w:val="375"/>
        </w:trPr>
        <w:tc>
          <w:tcPr>
            <w:tcW w:w="37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2282"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c>
          <w:tcPr>
            <w:tcW w:w="1646" w:type="pct"/>
            <w:gridSpan w:val="2"/>
            <w:tcBorders>
              <w:top w:val="nil"/>
              <w:left w:val="nil"/>
              <w:bottom w:val="single" w:sz="4" w:space="0" w:color="auto"/>
              <w:right w:val="nil"/>
            </w:tcBorders>
            <w:shd w:val="clear" w:color="auto" w:fill="auto"/>
            <w:noWrap/>
            <w:vAlign w:val="bottom"/>
            <w:hideMark/>
          </w:tcPr>
          <w:p w:rsidR="00DF1194" w:rsidRPr="00DF1194" w:rsidRDefault="00DF1194" w:rsidP="00DF1194">
            <w:pPr>
              <w:spacing w:after="0" w:line="240" w:lineRule="auto"/>
              <w:jc w:val="right"/>
              <w:rPr>
                <w:rFonts w:ascii="Times New Roman" w:eastAsia="Times New Roman" w:hAnsi="Times New Roman" w:cs="Times New Roman"/>
              </w:rPr>
            </w:pPr>
            <w:r w:rsidRPr="00DF1194">
              <w:rPr>
                <w:rFonts w:ascii="Times New Roman" w:eastAsia="Times New Roman" w:hAnsi="Times New Roman" w:cs="Times New Roman"/>
              </w:rPr>
              <w:t>тыс. руб.</w:t>
            </w:r>
          </w:p>
        </w:tc>
        <w:tc>
          <w:tcPr>
            <w:tcW w:w="346"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right"/>
              <w:rPr>
                <w:rFonts w:ascii="Times New Roman" w:eastAsia="Times New Roman" w:hAnsi="Times New Roman" w:cs="Times New Roman"/>
              </w:rPr>
            </w:pPr>
          </w:p>
        </w:tc>
        <w:tc>
          <w:tcPr>
            <w:tcW w:w="34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70"/>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 п/п</w:t>
            </w:r>
          </w:p>
        </w:tc>
        <w:tc>
          <w:tcPr>
            <w:tcW w:w="2282" w:type="pct"/>
            <w:tcBorders>
              <w:top w:val="single" w:sz="4" w:space="0" w:color="auto"/>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rPr>
                <w:rFonts w:ascii="Times New Roman" w:eastAsia="Times New Roman" w:hAnsi="Times New Roman" w:cs="Times New Roman"/>
              </w:rPr>
            </w:pPr>
            <w:r w:rsidRPr="00DF1194">
              <w:rPr>
                <w:rFonts w:ascii="Times New Roman" w:eastAsia="Times New Roman" w:hAnsi="Times New Roman" w:cs="Times New Roman"/>
              </w:rPr>
              <w:t>Наименование поселений</w:t>
            </w:r>
          </w:p>
        </w:tc>
        <w:tc>
          <w:tcPr>
            <w:tcW w:w="823"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2024 год</w:t>
            </w:r>
          </w:p>
        </w:tc>
        <w:tc>
          <w:tcPr>
            <w:tcW w:w="823"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2025год</w:t>
            </w:r>
          </w:p>
        </w:tc>
        <w:tc>
          <w:tcPr>
            <w:tcW w:w="346"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rPr>
            </w:pPr>
          </w:p>
        </w:tc>
        <w:tc>
          <w:tcPr>
            <w:tcW w:w="34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1</w:t>
            </w:r>
          </w:p>
        </w:tc>
        <w:tc>
          <w:tcPr>
            <w:tcW w:w="2282" w:type="pct"/>
            <w:tcBorders>
              <w:top w:val="nil"/>
              <w:left w:val="nil"/>
              <w:bottom w:val="single" w:sz="4" w:space="0" w:color="auto"/>
              <w:right w:val="single" w:sz="4" w:space="0" w:color="auto"/>
            </w:tcBorders>
            <w:shd w:val="clear" w:color="auto" w:fill="auto"/>
            <w:vAlign w:val="center"/>
            <w:hideMark/>
          </w:tcPr>
          <w:p w:rsidR="00DF1194" w:rsidRPr="00DF1194" w:rsidRDefault="00DF1194" w:rsidP="00DF1194">
            <w:pPr>
              <w:spacing w:after="0" w:line="240" w:lineRule="auto"/>
              <w:rPr>
                <w:rFonts w:ascii="Times New Roman" w:eastAsia="Times New Roman" w:hAnsi="Times New Roman" w:cs="Times New Roman"/>
              </w:rPr>
            </w:pPr>
            <w:proofErr w:type="spellStart"/>
            <w:r w:rsidRPr="00DF1194">
              <w:rPr>
                <w:rFonts w:ascii="Times New Roman" w:eastAsia="Times New Roman" w:hAnsi="Times New Roman" w:cs="Times New Roman"/>
              </w:rPr>
              <w:t>Тужинское</w:t>
            </w:r>
            <w:proofErr w:type="spellEnd"/>
            <w:r w:rsidRPr="00DF1194">
              <w:rPr>
                <w:rFonts w:ascii="Times New Roman" w:eastAsia="Times New Roman" w:hAnsi="Times New Roman" w:cs="Times New Roman"/>
              </w:rPr>
              <w:t xml:space="preserve"> городское поселение</w:t>
            </w:r>
          </w:p>
        </w:tc>
        <w:tc>
          <w:tcPr>
            <w:tcW w:w="823" w:type="pct"/>
            <w:tcBorders>
              <w:top w:val="nil"/>
              <w:left w:val="nil"/>
              <w:bottom w:val="single" w:sz="4" w:space="0" w:color="auto"/>
              <w:right w:val="single" w:sz="4" w:space="0" w:color="auto"/>
            </w:tcBorders>
            <w:shd w:val="clear" w:color="auto" w:fill="auto"/>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0,2</w:t>
            </w:r>
          </w:p>
        </w:tc>
        <w:tc>
          <w:tcPr>
            <w:tcW w:w="823" w:type="pct"/>
            <w:tcBorders>
              <w:top w:val="nil"/>
              <w:left w:val="nil"/>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0,2</w:t>
            </w:r>
          </w:p>
        </w:tc>
        <w:tc>
          <w:tcPr>
            <w:tcW w:w="346"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rPr>
            </w:pPr>
          </w:p>
        </w:tc>
        <w:tc>
          <w:tcPr>
            <w:tcW w:w="34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r w:rsidR="00DF1194" w:rsidRPr="00DF1194" w:rsidTr="00DF1194">
        <w:trPr>
          <w:trHeight w:val="7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DF1194" w:rsidRPr="00DF1194" w:rsidRDefault="00DF1194" w:rsidP="00DF1194">
            <w:pPr>
              <w:spacing w:after="0" w:line="240" w:lineRule="auto"/>
              <w:jc w:val="center"/>
              <w:rPr>
                <w:rFonts w:ascii="Times New Roman" w:eastAsia="Times New Roman" w:hAnsi="Times New Roman" w:cs="Times New Roman"/>
              </w:rPr>
            </w:pPr>
            <w:r w:rsidRPr="00DF1194">
              <w:rPr>
                <w:rFonts w:ascii="Times New Roman" w:eastAsia="Times New Roman" w:hAnsi="Times New Roman" w:cs="Times New Roman"/>
              </w:rPr>
              <w:t> </w:t>
            </w:r>
          </w:p>
        </w:tc>
        <w:tc>
          <w:tcPr>
            <w:tcW w:w="2282" w:type="pct"/>
            <w:tcBorders>
              <w:top w:val="nil"/>
              <w:left w:val="nil"/>
              <w:bottom w:val="single" w:sz="4" w:space="0" w:color="auto"/>
              <w:right w:val="single" w:sz="4" w:space="0" w:color="auto"/>
            </w:tcBorders>
            <w:shd w:val="clear" w:color="auto" w:fill="auto"/>
            <w:vAlign w:val="center"/>
            <w:hideMark/>
          </w:tcPr>
          <w:p w:rsidR="00DF1194" w:rsidRPr="00DF1194" w:rsidRDefault="00DF1194" w:rsidP="00DF1194">
            <w:pPr>
              <w:spacing w:after="0" w:line="240" w:lineRule="auto"/>
              <w:rPr>
                <w:rFonts w:ascii="Times New Roman" w:eastAsia="Times New Roman" w:hAnsi="Times New Roman" w:cs="Times New Roman"/>
                <w:bCs/>
              </w:rPr>
            </w:pPr>
            <w:r w:rsidRPr="00DF1194">
              <w:rPr>
                <w:rFonts w:ascii="Times New Roman" w:eastAsia="Times New Roman" w:hAnsi="Times New Roman" w:cs="Times New Roman"/>
                <w:bCs/>
              </w:rPr>
              <w:t>Итого:</w:t>
            </w:r>
          </w:p>
        </w:tc>
        <w:tc>
          <w:tcPr>
            <w:tcW w:w="823" w:type="pct"/>
            <w:tcBorders>
              <w:top w:val="nil"/>
              <w:left w:val="nil"/>
              <w:bottom w:val="single" w:sz="4" w:space="0" w:color="auto"/>
              <w:right w:val="single" w:sz="4" w:space="0" w:color="auto"/>
            </w:tcBorders>
            <w:shd w:val="clear" w:color="auto" w:fill="auto"/>
            <w:vAlign w:val="center"/>
            <w:hideMark/>
          </w:tcPr>
          <w:p w:rsidR="00DF1194" w:rsidRPr="00DF1194" w:rsidRDefault="00DF1194" w:rsidP="00DF1194">
            <w:pPr>
              <w:spacing w:after="0" w:line="240" w:lineRule="auto"/>
              <w:jc w:val="center"/>
              <w:rPr>
                <w:rFonts w:ascii="Times New Roman" w:eastAsia="Times New Roman" w:hAnsi="Times New Roman" w:cs="Times New Roman"/>
                <w:bCs/>
              </w:rPr>
            </w:pPr>
            <w:r w:rsidRPr="00DF1194">
              <w:rPr>
                <w:rFonts w:ascii="Times New Roman" w:eastAsia="Times New Roman" w:hAnsi="Times New Roman" w:cs="Times New Roman"/>
                <w:bCs/>
              </w:rPr>
              <w:t>0,2</w:t>
            </w:r>
          </w:p>
        </w:tc>
        <w:tc>
          <w:tcPr>
            <w:tcW w:w="823" w:type="pct"/>
            <w:tcBorders>
              <w:top w:val="nil"/>
              <w:left w:val="nil"/>
              <w:bottom w:val="single" w:sz="4" w:space="0" w:color="auto"/>
              <w:right w:val="single" w:sz="4" w:space="0" w:color="auto"/>
            </w:tcBorders>
            <w:shd w:val="clear" w:color="auto" w:fill="auto"/>
            <w:vAlign w:val="center"/>
            <w:hideMark/>
          </w:tcPr>
          <w:p w:rsidR="00DF1194" w:rsidRPr="00DF1194" w:rsidRDefault="00DF1194" w:rsidP="00DF1194">
            <w:pPr>
              <w:spacing w:after="0" w:line="240" w:lineRule="auto"/>
              <w:jc w:val="center"/>
              <w:rPr>
                <w:rFonts w:ascii="Times New Roman" w:eastAsia="Times New Roman" w:hAnsi="Times New Roman" w:cs="Times New Roman"/>
                <w:bCs/>
              </w:rPr>
            </w:pPr>
            <w:r w:rsidRPr="00DF1194">
              <w:rPr>
                <w:rFonts w:ascii="Times New Roman" w:eastAsia="Times New Roman" w:hAnsi="Times New Roman" w:cs="Times New Roman"/>
                <w:bCs/>
              </w:rPr>
              <w:t>0,2</w:t>
            </w:r>
          </w:p>
        </w:tc>
        <w:tc>
          <w:tcPr>
            <w:tcW w:w="346"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jc w:val="center"/>
              <w:rPr>
                <w:rFonts w:ascii="Times New Roman" w:eastAsia="Times New Roman" w:hAnsi="Times New Roman" w:cs="Times New Roman"/>
                <w:b/>
                <w:bCs/>
              </w:rPr>
            </w:pPr>
          </w:p>
        </w:tc>
        <w:tc>
          <w:tcPr>
            <w:tcW w:w="348" w:type="pct"/>
            <w:tcBorders>
              <w:top w:val="nil"/>
              <w:left w:val="nil"/>
              <w:bottom w:val="nil"/>
              <w:right w:val="nil"/>
            </w:tcBorders>
            <w:shd w:val="clear" w:color="auto" w:fill="auto"/>
            <w:noWrap/>
            <w:vAlign w:val="bottom"/>
            <w:hideMark/>
          </w:tcPr>
          <w:p w:rsidR="00DF1194" w:rsidRPr="00DF1194" w:rsidRDefault="00DF1194" w:rsidP="00DF1194">
            <w:pPr>
              <w:spacing w:after="0" w:line="240" w:lineRule="auto"/>
              <w:rPr>
                <w:rFonts w:ascii="Times New Roman" w:eastAsia="Times New Roman" w:hAnsi="Times New Roman" w:cs="Times New Roman"/>
              </w:rPr>
            </w:pPr>
          </w:p>
        </w:tc>
      </w:tr>
    </w:tbl>
    <w:p w:rsidR="00DF1194" w:rsidRDefault="00DF1194" w:rsidP="001D206D">
      <w:pPr>
        <w:pStyle w:val="ConsPlusTitle"/>
        <w:contextualSpacing/>
        <w:jc w:val="center"/>
        <w:rPr>
          <w:rFonts w:ascii="Times New Roman" w:hAnsi="Times New Roman" w:cs="Times New Roman"/>
          <w:sz w:val="22"/>
          <w:szCs w:val="22"/>
        </w:rPr>
      </w:pPr>
    </w:p>
    <w:p w:rsidR="00DF1194" w:rsidRPr="00A560F4" w:rsidRDefault="00DF1194" w:rsidP="00DF1194">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DF1194" w:rsidRDefault="00DF1194" w:rsidP="001D206D">
      <w:pPr>
        <w:pStyle w:val="ConsPlusTitle"/>
        <w:contextualSpacing/>
        <w:jc w:val="center"/>
        <w:rPr>
          <w:rFonts w:ascii="Times New Roman" w:hAnsi="Times New Roman" w:cs="Times New Roman"/>
          <w:sz w:val="22"/>
          <w:szCs w:val="22"/>
        </w:rPr>
      </w:pPr>
    </w:p>
    <w:p w:rsidR="00DF1194" w:rsidRDefault="00DF1194" w:rsidP="001D206D">
      <w:pPr>
        <w:pStyle w:val="ConsPlusTitle"/>
        <w:contextualSpacing/>
        <w:jc w:val="center"/>
        <w:rPr>
          <w:rFonts w:ascii="Times New Roman" w:hAnsi="Times New Roman" w:cs="Times New Roman"/>
          <w:sz w:val="22"/>
          <w:szCs w:val="22"/>
        </w:rPr>
      </w:pPr>
    </w:p>
    <w:p w:rsidR="001D206D" w:rsidRDefault="001D206D" w:rsidP="00DF1194">
      <w:pPr>
        <w:pStyle w:val="ConsPlusTitle"/>
        <w:contextualSpacing/>
        <w:rPr>
          <w:rFonts w:ascii="Times New Roman" w:hAnsi="Times New Roman" w:cs="Times New Roman"/>
          <w:sz w:val="22"/>
          <w:szCs w:val="22"/>
        </w:rPr>
      </w:pPr>
    </w:p>
    <w:p w:rsidR="007F6408" w:rsidRPr="00753E9A" w:rsidRDefault="007F6408" w:rsidP="001D206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7F6408" w:rsidRDefault="007F6408" w:rsidP="007F640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F6408" w:rsidRPr="00753E9A" w:rsidRDefault="007F6408" w:rsidP="007F6408">
      <w:pPr>
        <w:pStyle w:val="ConsPlusTitle"/>
        <w:contextualSpacing/>
        <w:jc w:val="center"/>
        <w:rPr>
          <w:rFonts w:ascii="Times New Roman" w:hAnsi="Times New Roman" w:cs="Times New Roman"/>
          <w:b w:val="0"/>
          <w:sz w:val="22"/>
          <w:szCs w:val="22"/>
        </w:rPr>
      </w:pPr>
    </w:p>
    <w:p w:rsidR="007F6408" w:rsidRDefault="007F6408" w:rsidP="007F640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7F6408" w:rsidRPr="00753E9A" w:rsidRDefault="007F6408" w:rsidP="007F6408">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7F6408" w:rsidRPr="00D95D93" w:rsidTr="00C0273D">
        <w:tc>
          <w:tcPr>
            <w:tcW w:w="1773" w:type="dxa"/>
            <w:tcBorders>
              <w:bottom w:val="single" w:sz="4" w:space="0" w:color="auto"/>
            </w:tcBorders>
          </w:tcPr>
          <w:p w:rsidR="007F6408" w:rsidRPr="00A560F4" w:rsidRDefault="00AF46FA" w:rsidP="00C0273D">
            <w:pPr>
              <w:tabs>
                <w:tab w:val="left" w:pos="0"/>
              </w:tabs>
              <w:spacing w:after="0" w:line="240" w:lineRule="auto"/>
              <w:contextualSpacing/>
              <w:jc w:val="center"/>
              <w:rPr>
                <w:rFonts w:ascii="Times New Roman" w:hAnsi="Times New Roman"/>
              </w:rPr>
            </w:pPr>
            <w:r>
              <w:rPr>
                <w:rFonts w:ascii="Times New Roman" w:hAnsi="Times New Roman"/>
              </w:rPr>
              <w:t>22.11.2022</w:t>
            </w:r>
          </w:p>
        </w:tc>
        <w:tc>
          <w:tcPr>
            <w:tcW w:w="2873" w:type="dxa"/>
          </w:tcPr>
          <w:p w:rsidR="007F6408" w:rsidRPr="00A560F4" w:rsidRDefault="007F6408" w:rsidP="00C0273D">
            <w:pPr>
              <w:spacing w:after="0" w:line="240" w:lineRule="auto"/>
              <w:contextualSpacing/>
              <w:jc w:val="center"/>
              <w:rPr>
                <w:rFonts w:ascii="Times New Roman" w:hAnsi="Times New Roman"/>
                <w:position w:val="-6"/>
              </w:rPr>
            </w:pPr>
          </w:p>
        </w:tc>
        <w:tc>
          <w:tcPr>
            <w:tcW w:w="3292" w:type="dxa"/>
          </w:tcPr>
          <w:p w:rsidR="007F6408" w:rsidRPr="00A560F4" w:rsidRDefault="007F6408" w:rsidP="00C0273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7F6408" w:rsidRPr="00A560F4" w:rsidRDefault="00AF46FA" w:rsidP="00C0273D">
            <w:pPr>
              <w:spacing w:after="0" w:line="240" w:lineRule="auto"/>
              <w:contextualSpacing/>
              <w:jc w:val="center"/>
              <w:rPr>
                <w:rFonts w:ascii="Times New Roman" w:hAnsi="Times New Roman"/>
              </w:rPr>
            </w:pPr>
            <w:r>
              <w:rPr>
                <w:rFonts w:ascii="Times New Roman" w:hAnsi="Times New Roman"/>
              </w:rPr>
              <w:t>363</w:t>
            </w:r>
          </w:p>
        </w:tc>
      </w:tr>
      <w:tr w:rsidR="007F6408" w:rsidRPr="00D95D93" w:rsidTr="00C0273D">
        <w:trPr>
          <w:trHeight w:val="217"/>
        </w:trPr>
        <w:tc>
          <w:tcPr>
            <w:tcW w:w="9781" w:type="dxa"/>
            <w:gridSpan w:val="4"/>
          </w:tcPr>
          <w:p w:rsidR="007F6408" w:rsidRDefault="007F6408" w:rsidP="00C0273D">
            <w:pPr>
              <w:tabs>
                <w:tab w:val="left" w:pos="2765"/>
              </w:tabs>
              <w:spacing w:after="0" w:line="240" w:lineRule="auto"/>
              <w:contextualSpacing/>
              <w:jc w:val="center"/>
              <w:rPr>
                <w:rFonts w:ascii="Times New Roman" w:hAnsi="Times New Roman"/>
              </w:rPr>
            </w:pPr>
          </w:p>
          <w:p w:rsidR="007F6408" w:rsidRDefault="007F6408" w:rsidP="00C0273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7F6408" w:rsidRPr="00753E9A" w:rsidRDefault="007F6408" w:rsidP="00C0273D">
            <w:pPr>
              <w:tabs>
                <w:tab w:val="left" w:pos="2765"/>
              </w:tabs>
              <w:spacing w:after="0" w:line="240" w:lineRule="auto"/>
              <w:contextualSpacing/>
              <w:jc w:val="center"/>
              <w:rPr>
                <w:rFonts w:ascii="Times New Roman" w:hAnsi="Times New Roman"/>
              </w:rPr>
            </w:pPr>
          </w:p>
        </w:tc>
      </w:tr>
    </w:tbl>
    <w:p w:rsidR="007F6408" w:rsidRDefault="00DC3B69" w:rsidP="00DC3B69">
      <w:pPr>
        <w:spacing w:after="0" w:line="240" w:lineRule="auto"/>
        <w:ind w:firstLine="709"/>
        <w:jc w:val="center"/>
        <w:rPr>
          <w:rFonts w:ascii="Times New Roman" w:hAnsi="Times New Roman" w:cs="Times New Roman"/>
          <w:b/>
        </w:rPr>
      </w:pPr>
      <w:r w:rsidRPr="00DC3B69">
        <w:rPr>
          <w:rFonts w:ascii="Times New Roman" w:hAnsi="Times New Roman" w:cs="Times New Roman"/>
          <w:b/>
        </w:rPr>
        <w:t>О внесении изменения в постановление администрации Тужинского муниципального района от 17.04.2017 № 107</w:t>
      </w:r>
    </w:p>
    <w:p w:rsidR="00AF46FA" w:rsidRPr="00DC3B69" w:rsidRDefault="00AF46FA" w:rsidP="00DC3B69">
      <w:pPr>
        <w:spacing w:after="0" w:line="240" w:lineRule="auto"/>
        <w:ind w:firstLine="709"/>
        <w:jc w:val="center"/>
        <w:rPr>
          <w:rFonts w:ascii="Times New Roman" w:hAnsi="Times New Roman" w:cs="Times New Roman"/>
          <w:color w:val="000000"/>
          <w:highlight w:val="yellow"/>
        </w:rPr>
      </w:pPr>
    </w:p>
    <w:p w:rsidR="00AF46FA" w:rsidRPr="00AF46FA" w:rsidRDefault="00AF46FA" w:rsidP="00AF46FA">
      <w:pPr>
        <w:autoSpaceDE w:val="0"/>
        <w:autoSpaceDN w:val="0"/>
        <w:adjustRightInd w:val="0"/>
        <w:spacing w:after="0" w:line="240" w:lineRule="auto"/>
        <w:ind w:firstLine="709"/>
        <w:jc w:val="both"/>
        <w:rPr>
          <w:rFonts w:ascii="Times New Roman" w:hAnsi="Times New Roman" w:cs="Times New Roman"/>
        </w:rPr>
      </w:pPr>
      <w:r w:rsidRPr="00AF46FA">
        <w:rPr>
          <w:rFonts w:ascii="Times New Roman" w:hAnsi="Times New Roman" w:cs="Times New Roman"/>
          <w:color w:val="000000"/>
        </w:rPr>
        <w:t>В связи с кадровыми изменениями администрация Тужинского муниципального района ПОСТАНОВЛЯЕТ:</w:t>
      </w:r>
    </w:p>
    <w:p w:rsidR="00AF46FA" w:rsidRPr="00AF46FA" w:rsidRDefault="00AF46FA" w:rsidP="00AF46FA">
      <w:pPr>
        <w:suppressAutoHyphens/>
        <w:autoSpaceDE w:val="0"/>
        <w:snapToGrid w:val="0"/>
        <w:spacing w:after="0" w:line="240" w:lineRule="auto"/>
        <w:ind w:firstLine="709"/>
        <w:jc w:val="both"/>
        <w:rPr>
          <w:rFonts w:ascii="Times New Roman" w:hAnsi="Times New Roman" w:cs="Times New Roman"/>
        </w:rPr>
      </w:pPr>
      <w:r w:rsidRPr="00AF46FA">
        <w:rPr>
          <w:rFonts w:ascii="Times New Roman" w:hAnsi="Times New Roman" w:cs="Times New Roman"/>
        </w:rPr>
        <w:t>1. Внести в состав Контрактной службы администрации Тужинского муниципального района, утвержденную постановлением администрации Тужинского муниципального района от 17.04.2017 № 107 «О создании контрактной службы» (далее – постановление), следующие изменения:</w:t>
      </w:r>
    </w:p>
    <w:p w:rsidR="00AF46FA" w:rsidRPr="00AF46FA" w:rsidRDefault="00AF46FA" w:rsidP="00AF46FA">
      <w:pPr>
        <w:suppressAutoHyphens/>
        <w:autoSpaceDE w:val="0"/>
        <w:snapToGrid w:val="0"/>
        <w:spacing w:after="0" w:line="240" w:lineRule="auto"/>
        <w:ind w:firstLine="709"/>
        <w:jc w:val="both"/>
        <w:rPr>
          <w:rFonts w:ascii="Times New Roman" w:hAnsi="Times New Roman" w:cs="Times New Roman"/>
        </w:rPr>
      </w:pPr>
      <w:r w:rsidRPr="00AF46FA">
        <w:rPr>
          <w:rFonts w:ascii="Times New Roman" w:hAnsi="Times New Roman" w:cs="Times New Roman"/>
        </w:rPr>
        <w:t>1.1. включить в состав Комиссии:</w:t>
      </w:r>
    </w:p>
    <w:tbl>
      <w:tblPr>
        <w:tblW w:w="0" w:type="auto"/>
        <w:tblLayout w:type="fixed"/>
        <w:tblLook w:val="04A0" w:firstRow="1" w:lastRow="0" w:firstColumn="1" w:lastColumn="0" w:noHBand="0" w:noVBand="1"/>
      </w:tblPr>
      <w:tblGrid>
        <w:gridCol w:w="4568"/>
        <w:gridCol w:w="5605"/>
      </w:tblGrid>
      <w:tr w:rsidR="00AF46FA" w:rsidRPr="00AF46FA" w:rsidTr="00AF46FA">
        <w:tc>
          <w:tcPr>
            <w:tcW w:w="4568" w:type="dxa"/>
            <w:shd w:val="clear" w:color="auto" w:fill="auto"/>
          </w:tcPr>
          <w:p w:rsidR="00AF46FA" w:rsidRPr="00AF46FA" w:rsidRDefault="00AF46FA" w:rsidP="00AF46FA">
            <w:pPr>
              <w:suppressAutoHyphens/>
              <w:autoSpaceDE w:val="0"/>
              <w:snapToGrid w:val="0"/>
              <w:spacing w:after="0" w:line="240" w:lineRule="auto"/>
              <w:ind w:firstLine="709"/>
              <w:jc w:val="both"/>
              <w:rPr>
                <w:rFonts w:ascii="Times New Roman" w:hAnsi="Times New Roman" w:cs="Times New Roman"/>
              </w:rPr>
            </w:pPr>
            <w:r w:rsidRPr="00AF46FA">
              <w:rPr>
                <w:rFonts w:ascii="Times New Roman" w:hAnsi="Times New Roman" w:cs="Times New Roman"/>
              </w:rPr>
              <w:t xml:space="preserve">ШАЛАГИНА </w:t>
            </w:r>
          </w:p>
          <w:p w:rsidR="00AF46FA" w:rsidRPr="00AF46FA" w:rsidRDefault="00AF46FA" w:rsidP="00AF46FA">
            <w:pPr>
              <w:suppressAutoHyphens/>
              <w:autoSpaceDE w:val="0"/>
              <w:snapToGrid w:val="0"/>
              <w:spacing w:after="0" w:line="240" w:lineRule="auto"/>
              <w:ind w:firstLine="709"/>
              <w:jc w:val="both"/>
              <w:rPr>
                <w:rFonts w:ascii="Times New Roman" w:hAnsi="Times New Roman" w:cs="Times New Roman"/>
              </w:rPr>
            </w:pPr>
            <w:r w:rsidRPr="00AF46FA">
              <w:rPr>
                <w:rFonts w:ascii="Times New Roman" w:hAnsi="Times New Roman" w:cs="Times New Roman"/>
              </w:rPr>
              <w:t>Анна Анатольевна</w:t>
            </w:r>
          </w:p>
          <w:p w:rsidR="00AF46FA" w:rsidRPr="00AF46FA" w:rsidRDefault="00AF46FA" w:rsidP="00AF46FA">
            <w:pPr>
              <w:suppressAutoHyphens/>
              <w:autoSpaceDE w:val="0"/>
              <w:snapToGrid w:val="0"/>
              <w:spacing w:after="0" w:line="240" w:lineRule="auto"/>
              <w:ind w:firstLine="709"/>
              <w:jc w:val="both"/>
              <w:rPr>
                <w:rFonts w:ascii="Times New Roman" w:hAnsi="Times New Roman" w:cs="Times New Roman"/>
              </w:rPr>
            </w:pPr>
          </w:p>
        </w:tc>
        <w:tc>
          <w:tcPr>
            <w:tcW w:w="5605" w:type="dxa"/>
            <w:shd w:val="clear" w:color="auto" w:fill="auto"/>
          </w:tcPr>
          <w:p w:rsidR="00AF46FA" w:rsidRPr="00AF46FA" w:rsidRDefault="00AF46FA" w:rsidP="00AF46FA">
            <w:pPr>
              <w:suppressAutoHyphens/>
              <w:autoSpaceDE w:val="0"/>
              <w:snapToGrid w:val="0"/>
              <w:spacing w:after="0" w:line="240" w:lineRule="auto"/>
              <w:ind w:firstLine="709"/>
              <w:jc w:val="both"/>
              <w:rPr>
                <w:rFonts w:ascii="Times New Roman" w:hAnsi="Times New Roman" w:cs="Times New Roman"/>
              </w:rPr>
            </w:pPr>
            <w:r w:rsidRPr="00AF46FA">
              <w:rPr>
                <w:rFonts w:ascii="Times New Roman" w:hAnsi="Times New Roman" w:cs="Times New Roman"/>
              </w:rPr>
              <w:t xml:space="preserve">- заведующий отделом по экономике </w:t>
            </w:r>
            <w:r>
              <w:rPr>
                <w:rFonts w:ascii="Times New Roman" w:hAnsi="Times New Roman" w:cs="Times New Roman"/>
              </w:rPr>
              <w:br/>
            </w:r>
            <w:r w:rsidRPr="00AF46FA">
              <w:rPr>
                <w:rFonts w:ascii="Times New Roman" w:hAnsi="Times New Roman" w:cs="Times New Roman"/>
              </w:rPr>
              <w:t>и прогнозированию администрации Тужинского муниципального района, руководитель контрактной службы</w:t>
            </w:r>
          </w:p>
        </w:tc>
      </w:tr>
    </w:tbl>
    <w:p w:rsidR="00AF46FA" w:rsidRPr="00AF46FA" w:rsidRDefault="00AF46FA" w:rsidP="00AF46FA">
      <w:pPr>
        <w:suppressAutoHyphens/>
        <w:autoSpaceDE w:val="0"/>
        <w:snapToGrid w:val="0"/>
        <w:spacing w:after="0" w:line="240" w:lineRule="auto"/>
        <w:ind w:firstLine="709"/>
        <w:jc w:val="both"/>
        <w:rPr>
          <w:rFonts w:ascii="Times New Roman" w:hAnsi="Times New Roman" w:cs="Times New Roman"/>
        </w:rPr>
      </w:pPr>
    </w:p>
    <w:p w:rsidR="00AF46FA" w:rsidRPr="00AF46FA" w:rsidRDefault="00AF46FA" w:rsidP="00AF46FA">
      <w:pPr>
        <w:suppressAutoHyphens/>
        <w:autoSpaceDE w:val="0"/>
        <w:snapToGrid w:val="0"/>
        <w:spacing w:after="0" w:line="240" w:lineRule="auto"/>
        <w:ind w:firstLine="709"/>
        <w:jc w:val="both"/>
        <w:rPr>
          <w:rFonts w:ascii="Times New Roman" w:hAnsi="Times New Roman" w:cs="Times New Roman"/>
        </w:rPr>
      </w:pPr>
      <w:r w:rsidRPr="00AF46FA">
        <w:rPr>
          <w:rFonts w:ascii="Times New Roman" w:hAnsi="Times New Roman" w:cs="Times New Roman"/>
        </w:rPr>
        <w:t>1.2. исключить из состава Комиссии Краеву О.В.</w:t>
      </w:r>
    </w:p>
    <w:p w:rsidR="00AF46FA" w:rsidRPr="00AF46FA" w:rsidRDefault="00AF46FA" w:rsidP="00AF46FA">
      <w:pPr>
        <w:tabs>
          <w:tab w:val="left" w:pos="642"/>
        </w:tabs>
        <w:spacing w:after="0" w:line="240" w:lineRule="auto"/>
        <w:ind w:firstLine="709"/>
        <w:jc w:val="both"/>
        <w:rPr>
          <w:rFonts w:ascii="Times New Roman" w:hAnsi="Times New Roman" w:cs="Times New Roman"/>
        </w:rPr>
      </w:pPr>
      <w:r w:rsidRPr="00AF46FA">
        <w:rPr>
          <w:rFonts w:ascii="Times New Roman" w:hAnsi="Times New Roman" w:cs="Times New Roman"/>
        </w:rPr>
        <w:lastRenderedPageBreak/>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7F6408" w:rsidRPr="00F81EA3" w:rsidRDefault="007F6408" w:rsidP="007F6408">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p>
    <w:p w:rsidR="007F6408" w:rsidRPr="00F81EA3" w:rsidRDefault="007F6408" w:rsidP="007F640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7F6408" w:rsidRPr="00F81EA3" w:rsidRDefault="007F6408" w:rsidP="007F640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FB6FAD" w:rsidRDefault="00FB6FAD" w:rsidP="00960612">
      <w:pPr>
        <w:spacing w:after="0" w:line="240" w:lineRule="auto"/>
        <w:jc w:val="both"/>
        <w:rPr>
          <w:rFonts w:ascii="Times New Roman" w:hAnsi="Times New Roman"/>
        </w:rPr>
      </w:pPr>
    </w:p>
    <w:p w:rsidR="00FB6FAD" w:rsidRDefault="00FB6FAD" w:rsidP="00960612">
      <w:pPr>
        <w:spacing w:after="0" w:line="240" w:lineRule="auto"/>
        <w:jc w:val="both"/>
        <w:rPr>
          <w:rFonts w:ascii="Times New Roman" w:hAnsi="Times New Roman"/>
        </w:rPr>
      </w:pPr>
    </w:p>
    <w:p w:rsidR="00FB6FAD" w:rsidRDefault="00FB6FAD" w:rsidP="00960612">
      <w:pPr>
        <w:spacing w:after="0" w:line="240" w:lineRule="auto"/>
        <w:jc w:val="both"/>
        <w:rPr>
          <w:rFonts w:ascii="Times New Roman" w:hAnsi="Times New Roman"/>
        </w:rPr>
      </w:pPr>
    </w:p>
    <w:p w:rsidR="007F6408" w:rsidRPr="00753E9A" w:rsidRDefault="007F6408" w:rsidP="007F640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7F6408" w:rsidRDefault="007F6408" w:rsidP="007F640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F6408" w:rsidRPr="00753E9A" w:rsidRDefault="007F6408" w:rsidP="007F6408">
      <w:pPr>
        <w:pStyle w:val="ConsPlusTitle"/>
        <w:contextualSpacing/>
        <w:jc w:val="center"/>
        <w:rPr>
          <w:rFonts w:ascii="Times New Roman" w:hAnsi="Times New Roman" w:cs="Times New Roman"/>
          <w:b w:val="0"/>
          <w:sz w:val="22"/>
          <w:szCs w:val="22"/>
        </w:rPr>
      </w:pPr>
    </w:p>
    <w:p w:rsidR="007F6408" w:rsidRDefault="00AF46FA" w:rsidP="007F640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7F6408">
        <w:rPr>
          <w:rFonts w:ascii="Times New Roman" w:hAnsi="Times New Roman" w:cs="Times New Roman"/>
          <w:sz w:val="22"/>
          <w:szCs w:val="22"/>
        </w:rPr>
        <w:t>ЕНИЕ</w:t>
      </w:r>
    </w:p>
    <w:p w:rsidR="007F6408" w:rsidRPr="00753E9A" w:rsidRDefault="007F6408" w:rsidP="007F6408">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7F6408" w:rsidRPr="00D95D93" w:rsidTr="00C0273D">
        <w:tc>
          <w:tcPr>
            <w:tcW w:w="1773" w:type="dxa"/>
            <w:tcBorders>
              <w:bottom w:val="single" w:sz="4" w:space="0" w:color="auto"/>
            </w:tcBorders>
          </w:tcPr>
          <w:p w:rsidR="007F6408" w:rsidRPr="00A560F4" w:rsidRDefault="00AF46FA" w:rsidP="00C0273D">
            <w:pPr>
              <w:tabs>
                <w:tab w:val="left" w:pos="0"/>
              </w:tabs>
              <w:spacing w:after="0" w:line="240" w:lineRule="auto"/>
              <w:contextualSpacing/>
              <w:jc w:val="center"/>
              <w:rPr>
                <w:rFonts w:ascii="Times New Roman" w:hAnsi="Times New Roman"/>
              </w:rPr>
            </w:pPr>
            <w:r>
              <w:rPr>
                <w:rFonts w:ascii="Times New Roman" w:hAnsi="Times New Roman"/>
              </w:rPr>
              <w:t>141</w:t>
            </w:r>
          </w:p>
        </w:tc>
        <w:tc>
          <w:tcPr>
            <w:tcW w:w="2873" w:type="dxa"/>
          </w:tcPr>
          <w:p w:rsidR="007F6408" w:rsidRPr="00A560F4" w:rsidRDefault="007F6408" w:rsidP="00C0273D">
            <w:pPr>
              <w:spacing w:after="0" w:line="240" w:lineRule="auto"/>
              <w:contextualSpacing/>
              <w:jc w:val="center"/>
              <w:rPr>
                <w:rFonts w:ascii="Times New Roman" w:hAnsi="Times New Roman"/>
                <w:position w:val="-6"/>
              </w:rPr>
            </w:pPr>
          </w:p>
        </w:tc>
        <w:tc>
          <w:tcPr>
            <w:tcW w:w="3292" w:type="dxa"/>
          </w:tcPr>
          <w:p w:rsidR="007F6408" w:rsidRPr="00A560F4" w:rsidRDefault="007F6408" w:rsidP="00C0273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7F6408" w:rsidRPr="00A560F4" w:rsidRDefault="00AF46FA" w:rsidP="00C0273D">
            <w:pPr>
              <w:spacing w:after="0" w:line="240" w:lineRule="auto"/>
              <w:contextualSpacing/>
              <w:jc w:val="center"/>
              <w:rPr>
                <w:rFonts w:ascii="Times New Roman" w:hAnsi="Times New Roman"/>
              </w:rPr>
            </w:pPr>
            <w:r>
              <w:rPr>
                <w:rFonts w:ascii="Times New Roman" w:hAnsi="Times New Roman"/>
              </w:rPr>
              <w:t>23.11.2022</w:t>
            </w:r>
          </w:p>
        </w:tc>
      </w:tr>
      <w:tr w:rsidR="007F6408" w:rsidRPr="00D95D93" w:rsidTr="00C0273D">
        <w:trPr>
          <w:trHeight w:val="217"/>
        </w:trPr>
        <w:tc>
          <w:tcPr>
            <w:tcW w:w="9781" w:type="dxa"/>
            <w:gridSpan w:val="4"/>
          </w:tcPr>
          <w:p w:rsidR="007F6408" w:rsidRDefault="007F6408" w:rsidP="00C0273D">
            <w:pPr>
              <w:tabs>
                <w:tab w:val="left" w:pos="2765"/>
              </w:tabs>
              <w:spacing w:after="0" w:line="240" w:lineRule="auto"/>
              <w:contextualSpacing/>
              <w:jc w:val="center"/>
              <w:rPr>
                <w:rFonts w:ascii="Times New Roman" w:hAnsi="Times New Roman"/>
              </w:rPr>
            </w:pPr>
          </w:p>
          <w:p w:rsidR="007F6408" w:rsidRDefault="007F6408" w:rsidP="00C0273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7F6408" w:rsidRPr="00753E9A" w:rsidRDefault="007F6408" w:rsidP="00C0273D">
            <w:pPr>
              <w:tabs>
                <w:tab w:val="left" w:pos="2765"/>
              </w:tabs>
              <w:spacing w:after="0" w:line="240" w:lineRule="auto"/>
              <w:contextualSpacing/>
              <w:jc w:val="center"/>
              <w:rPr>
                <w:rFonts w:ascii="Times New Roman" w:hAnsi="Times New Roman"/>
              </w:rPr>
            </w:pPr>
          </w:p>
        </w:tc>
      </w:tr>
    </w:tbl>
    <w:p w:rsidR="00AF46FA" w:rsidRPr="00184C29" w:rsidRDefault="00AF46FA" w:rsidP="00AF46FA">
      <w:pPr>
        <w:pStyle w:val="ConsPlusTitle"/>
        <w:spacing w:line="276" w:lineRule="auto"/>
        <w:jc w:val="center"/>
        <w:rPr>
          <w:rFonts w:ascii="Times New Roman" w:hAnsi="Times New Roman" w:cs="Times New Roman"/>
          <w:sz w:val="22"/>
          <w:szCs w:val="22"/>
        </w:rPr>
      </w:pPr>
      <w:r w:rsidRPr="00184C29">
        <w:rPr>
          <w:rFonts w:ascii="Times New Roman" w:hAnsi="Times New Roman" w:cs="Times New Roman"/>
          <w:sz w:val="22"/>
          <w:szCs w:val="22"/>
        </w:rPr>
        <w:t>Об утверждении Перечня органов местного самоуправления Тужинского муниципального района, подведомственных им муниципальных учреждений и организации, освобожденных от обязанности создания и ведения официальных аккаунтов в социальных сетях «</w:t>
      </w:r>
      <w:proofErr w:type="spellStart"/>
      <w:r w:rsidRPr="00184C29">
        <w:rPr>
          <w:rFonts w:ascii="Times New Roman" w:hAnsi="Times New Roman" w:cs="Times New Roman"/>
          <w:sz w:val="22"/>
          <w:szCs w:val="22"/>
        </w:rPr>
        <w:t>ВКонтакте</w:t>
      </w:r>
      <w:proofErr w:type="spellEnd"/>
      <w:r w:rsidRPr="00184C29">
        <w:rPr>
          <w:rFonts w:ascii="Times New Roman" w:hAnsi="Times New Roman" w:cs="Times New Roman"/>
          <w:sz w:val="22"/>
          <w:szCs w:val="22"/>
        </w:rPr>
        <w:t>», «Одноклассники, «</w:t>
      </w:r>
      <w:proofErr w:type="spellStart"/>
      <w:r w:rsidRPr="00184C29">
        <w:rPr>
          <w:rFonts w:ascii="Times New Roman" w:hAnsi="Times New Roman" w:cs="Times New Roman"/>
          <w:sz w:val="22"/>
          <w:szCs w:val="22"/>
        </w:rPr>
        <w:t>Телеграм</w:t>
      </w:r>
      <w:proofErr w:type="spellEnd"/>
      <w:r w:rsidRPr="00184C29">
        <w:rPr>
          <w:rFonts w:ascii="Times New Roman" w:hAnsi="Times New Roman" w:cs="Times New Roman"/>
          <w:sz w:val="22"/>
          <w:szCs w:val="22"/>
        </w:rPr>
        <w:t>» в информационно-телекоммуникационной сети «Интернет»</w:t>
      </w:r>
    </w:p>
    <w:p w:rsidR="007F6408" w:rsidRPr="00F81EA3" w:rsidRDefault="007F6408" w:rsidP="007F6408">
      <w:pPr>
        <w:spacing w:after="0" w:line="240" w:lineRule="auto"/>
        <w:ind w:firstLine="709"/>
        <w:jc w:val="center"/>
        <w:rPr>
          <w:rFonts w:ascii="Times New Roman" w:hAnsi="Times New Roman" w:cs="Times New Roman"/>
          <w:color w:val="000000"/>
          <w:highlight w:val="yellow"/>
        </w:rPr>
      </w:pPr>
    </w:p>
    <w:p w:rsidR="00AF46FA" w:rsidRPr="00AF46FA" w:rsidRDefault="00AF46FA" w:rsidP="00AF46F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F46FA">
        <w:rPr>
          <w:rFonts w:ascii="Times New Roman" w:eastAsiaTheme="minorHAnsi" w:hAnsi="Times New Roman" w:cs="Times New Roman"/>
          <w:lang w:eastAsia="en-US"/>
        </w:rPr>
        <w:t xml:space="preserve">В соответствии с распоряжением Правительства Кировской области от 28.02.2022 № 31 </w:t>
      </w:r>
      <w:r>
        <w:rPr>
          <w:rFonts w:ascii="Times New Roman" w:eastAsiaTheme="minorHAnsi" w:hAnsi="Times New Roman" w:cs="Times New Roman"/>
          <w:lang w:eastAsia="en-US"/>
        </w:rPr>
        <w:br/>
      </w:r>
      <w:r w:rsidRPr="00AF46FA">
        <w:rPr>
          <w:rFonts w:ascii="Times New Roman" w:eastAsiaTheme="minorHAnsi" w:hAnsi="Times New Roman" w:cs="Times New Roman"/>
          <w:lang w:eastAsia="en-US"/>
        </w:rPr>
        <w:t>«Об официальных аккаунтах органов исполнительной власти Кировской области, подведомственных им государственных учреждений и организаций с государственным участием в Кировской области, органов местного самоуправления муниципальных образований Кировской области, подведомственных им муниципальных учреждений и организаций с муниципальным участием в Кировской области»:</w:t>
      </w:r>
    </w:p>
    <w:p w:rsidR="00AF46FA" w:rsidRPr="00AF46FA" w:rsidRDefault="00AF46FA" w:rsidP="00AF46F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AF46FA">
        <w:rPr>
          <w:rFonts w:ascii="Times New Roman" w:eastAsiaTheme="minorHAnsi" w:hAnsi="Times New Roman" w:cs="Times New Roman"/>
          <w:lang w:eastAsia="en-US"/>
        </w:rPr>
        <w:t>1. Утвердить Перечень</w:t>
      </w:r>
      <w:r w:rsidRPr="00AF46FA">
        <w:rPr>
          <w:rFonts w:ascii="Times New Roman" w:hAnsi="Times New Roman" w:cs="Times New Roman"/>
        </w:rPr>
        <w:t xml:space="preserve"> </w:t>
      </w:r>
      <w:r w:rsidRPr="00AF46FA">
        <w:rPr>
          <w:rFonts w:ascii="Times New Roman" w:eastAsiaTheme="minorHAnsi" w:hAnsi="Times New Roman" w:cs="Times New Roman"/>
          <w:lang w:eastAsia="en-US"/>
        </w:rPr>
        <w:t>органов местного самоуправления Тужинского муниципального района, подведомственных им муниципальных учреждений и организаций, освобожденных от обязанности создания и ведения официальных аккаунтов в социальных сетях «</w:t>
      </w:r>
      <w:proofErr w:type="spellStart"/>
      <w:r w:rsidRPr="00AF46FA">
        <w:rPr>
          <w:rFonts w:ascii="Times New Roman" w:eastAsiaTheme="minorHAnsi" w:hAnsi="Times New Roman" w:cs="Times New Roman"/>
          <w:lang w:eastAsia="en-US"/>
        </w:rPr>
        <w:t>ВКонтакте</w:t>
      </w:r>
      <w:proofErr w:type="spellEnd"/>
      <w:r w:rsidRPr="00AF46FA">
        <w:rPr>
          <w:rFonts w:ascii="Times New Roman" w:eastAsiaTheme="minorHAnsi" w:hAnsi="Times New Roman" w:cs="Times New Roman"/>
          <w:lang w:eastAsia="en-US"/>
        </w:rPr>
        <w:t>», «Одноклассники», «</w:t>
      </w:r>
      <w:proofErr w:type="spellStart"/>
      <w:r w:rsidRPr="00AF46FA">
        <w:rPr>
          <w:rFonts w:ascii="Times New Roman" w:eastAsiaTheme="minorHAnsi" w:hAnsi="Times New Roman" w:cs="Times New Roman"/>
          <w:lang w:eastAsia="en-US"/>
        </w:rPr>
        <w:t>Телеграм</w:t>
      </w:r>
      <w:proofErr w:type="spellEnd"/>
      <w:r w:rsidRPr="00AF46FA">
        <w:rPr>
          <w:rFonts w:ascii="Times New Roman" w:eastAsiaTheme="minorHAnsi" w:hAnsi="Times New Roman" w:cs="Times New Roman"/>
          <w:lang w:eastAsia="en-US"/>
        </w:rPr>
        <w:t>» в информационно-телекоммуникационной сети «Интернет» согласно приложению.</w:t>
      </w:r>
    </w:p>
    <w:p w:rsidR="00AF46FA" w:rsidRPr="00AF46FA" w:rsidRDefault="00AF46FA" w:rsidP="00AF46FA">
      <w:pPr>
        <w:autoSpaceDE w:val="0"/>
        <w:autoSpaceDN w:val="0"/>
        <w:adjustRightInd w:val="0"/>
        <w:spacing w:after="0" w:line="240" w:lineRule="auto"/>
        <w:ind w:firstLine="709"/>
        <w:jc w:val="both"/>
        <w:rPr>
          <w:rFonts w:ascii="Times New Roman" w:hAnsi="Times New Roman" w:cs="Times New Roman"/>
        </w:rPr>
      </w:pPr>
      <w:r w:rsidRPr="00AF46FA">
        <w:rPr>
          <w:rFonts w:ascii="Times New Roman" w:hAnsi="Times New Roman" w:cs="Times New Roman"/>
        </w:rPr>
        <w:t>2.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F46FA" w:rsidRPr="00AF46FA" w:rsidRDefault="00AF46FA" w:rsidP="00AF46FA">
      <w:pPr>
        <w:autoSpaceDE w:val="0"/>
        <w:autoSpaceDN w:val="0"/>
        <w:adjustRightInd w:val="0"/>
        <w:spacing w:after="0" w:line="240" w:lineRule="auto"/>
        <w:ind w:firstLine="709"/>
        <w:jc w:val="both"/>
        <w:rPr>
          <w:rFonts w:ascii="Times New Roman" w:hAnsi="Times New Roman" w:cs="Times New Roman"/>
        </w:rPr>
      </w:pPr>
      <w:r w:rsidRPr="00AF46FA">
        <w:rPr>
          <w:rFonts w:ascii="Times New Roman" w:hAnsi="Times New Roman" w:cs="Times New Roman"/>
        </w:rPr>
        <w:t>3. Контроль за исполнением данного распоряжения оставляю за собой.</w:t>
      </w:r>
    </w:p>
    <w:p w:rsidR="007F6408" w:rsidRPr="00F81EA3" w:rsidRDefault="007F6408" w:rsidP="007F6408">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p>
    <w:p w:rsidR="007F6408" w:rsidRPr="00F81EA3" w:rsidRDefault="007F6408" w:rsidP="007F640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7F6408" w:rsidRPr="00F81EA3" w:rsidRDefault="007F6408" w:rsidP="007F640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7F6408" w:rsidRPr="00F81EA3" w:rsidRDefault="007F6408" w:rsidP="007F6408">
      <w:pPr>
        <w:spacing w:after="0" w:line="240" w:lineRule="auto"/>
        <w:ind w:left="6521" w:firstLine="709"/>
        <w:jc w:val="both"/>
        <w:rPr>
          <w:rFonts w:ascii="Times New Roman" w:hAnsi="Times New Roman" w:cs="Times New Roman"/>
          <w:color w:val="000000"/>
          <w:highlight w:val="yellow"/>
        </w:rPr>
      </w:pPr>
    </w:p>
    <w:p w:rsidR="007F6408" w:rsidRPr="00F81EA3" w:rsidRDefault="007F6408" w:rsidP="007F6408">
      <w:pPr>
        <w:pStyle w:val="Style4"/>
        <w:widowControl/>
        <w:spacing w:line="240" w:lineRule="auto"/>
        <w:ind w:right="11" w:firstLine="709"/>
        <w:jc w:val="both"/>
        <w:rPr>
          <w:rStyle w:val="FontStyle13"/>
          <w:bCs/>
        </w:rPr>
      </w:pPr>
    </w:p>
    <w:p w:rsidR="007F6408" w:rsidRDefault="007F6408" w:rsidP="007F6408">
      <w:pPr>
        <w:pStyle w:val="Style4"/>
        <w:widowControl/>
        <w:spacing w:line="240" w:lineRule="auto"/>
        <w:ind w:left="6521" w:right="11" w:hanging="567"/>
        <w:jc w:val="left"/>
        <w:rPr>
          <w:rStyle w:val="FontStyle13"/>
          <w:bCs/>
        </w:rPr>
      </w:pPr>
      <w:r w:rsidRPr="00F81EA3">
        <w:rPr>
          <w:rStyle w:val="FontStyle13"/>
          <w:bCs/>
        </w:rPr>
        <w:t>Приложение</w:t>
      </w:r>
    </w:p>
    <w:p w:rsidR="007F6408" w:rsidRDefault="007F6408" w:rsidP="007F6408">
      <w:pPr>
        <w:pStyle w:val="Style4"/>
        <w:widowControl/>
        <w:spacing w:line="240" w:lineRule="auto"/>
        <w:ind w:left="6521" w:right="11" w:hanging="567"/>
        <w:jc w:val="left"/>
        <w:rPr>
          <w:rStyle w:val="FontStyle13"/>
          <w:bCs/>
        </w:rPr>
      </w:pPr>
    </w:p>
    <w:p w:rsidR="007F6408" w:rsidRPr="00F81EA3" w:rsidRDefault="007F6408" w:rsidP="007F6408">
      <w:pPr>
        <w:pStyle w:val="Style4"/>
        <w:widowControl/>
        <w:spacing w:line="240" w:lineRule="auto"/>
        <w:ind w:left="6521" w:right="11" w:hanging="567"/>
        <w:jc w:val="left"/>
        <w:rPr>
          <w:rStyle w:val="FontStyle13"/>
          <w:bCs/>
        </w:rPr>
      </w:pPr>
      <w:r>
        <w:rPr>
          <w:rStyle w:val="FontStyle13"/>
          <w:bCs/>
        </w:rPr>
        <w:t>УТВЕРЖДЕН</w:t>
      </w:r>
    </w:p>
    <w:p w:rsidR="007F6408" w:rsidRPr="00F81EA3" w:rsidRDefault="007F6408" w:rsidP="007F6408">
      <w:pPr>
        <w:pStyle w:val="Style4"/>
        <w:widowControl/>
        <w:spacing w:line="240" w:lineRule="auto"/>
        <w:ind w:right="11" w:hanging="567"/>
        <w:jc w:val="left"/>
        <w:rPr>
          <w:rStyle w:val="FontStyle13"/>
          <w:bCs/>
        </w:rPr>
      </w:pPr>
    </w:p>
    <w:p w:rsidR="007F6408" w:rsidRPr="00F81EA3" w:rsidRDefault="00AF46FA" w:rsidP="007F6408">
      <w:pPr>
        <w:pStyle w:val="Style4"/>
        <w:widowControl/>
        <w:spacing w:line="240" w:lineRule="auto"/>
        <w:ind w:left="5954" w:right="11"/>
        <w:jc w:val="left"/>
        <w:rPr>
          <w:rStyle w:val="FontStyle13"/>
          <w:bCs/>
        </w:rPr>
      </w:pPr>
      <w:r>
        <w:rPr>
          <w:rStyle w:val="FontStyle13"/>
          <w:bCs/>
        </w:rPr>
        <w:t>распоряж</w:t>
      </w:r>
      <w:r w:rsidR="007F6408" w:rsidRPr="00F81EA3">
        <w:rPr>
          <w:rStyle w:val="FontStyle13"/>
          <w:bCs/>
        </w:rPr>
        <w:t>ени</w:t>
      </w:r>
      <w:r w:rsidR="007F6408">
        <w:rPr>
          <w:rStyle w:val="FontStyle13"/>
          <w:bCs/>
        </w:rPr>
        <w:t>ем</w:t>
      </w:r>
      <w:r w:rsidR="007F6408" w:rsidRPr="00F81EA3">
        <w:rPr>
          <w:rStyle w:val="FontStyle13"/>
          <w:bCs/>
        </w:rPr>
        <w:t xml:space="preserve"> администрации Тужинского муниципального района</w:t>
      </w:r>
    </w:p>
    <w:p w:rsidR="007F6408" w:rsidRDefault="007F6408" w:rsidP="007F6408">
      <w:pPr>
        <w:pStyle w:val="Style4"/>
        <w:widowControl/>
        <w:spacing w:line="240" w:lineRule="auto"/>
        <w:ind w:left="6521" w:right="11" w:hanging="567"/>
        <w:jc w:val="left"/>
        <w:rPr>
          <w:rStyle w:val="FontStyle13"/>
        </w:rPr>
      </w:pPr>
      <w:r w:rsidRPr="00F81EA3">
        <w:rPr>
          <w:rStyle w:val="FontStyle13"/>
        </w:rPr>
        <w:t xml:space="preserve">от </w:t>
      </w:r>
      <w:r w:rsidR="00AF46FA">
        <w:rPr>
          <w:rStyle w:val="FontStyle13"/>
        </w:rPr>
        <w:t>23.11.2022</w:t>
      </w:r>
      <w:r w:rsidRPr="00F81EA3">
        <w:rPr>
          <w:rStyle w:val="FontStyle13"/>
        </w:rPr>
        <w:t xml:space="preserve"> № </w:t>
      </w:r>
      <w:r w:rsidR="00AF46FA">
        <w:rPr>
          <w:rStyle w:val="FontStyle13"/>
        </w:rPr>
        <w:t>141</w:t>
      </w:r>
    </w:p>
    <w:p w:rsidR="007F6408" w:rsidRDefault="007F6408" w:rsidP="007F6408">
      <w:pPr>
        <w:pStyle w:val="Style4"/>
        <w:widowControl/>
        <w:spacing w:line="240" w:lineRule="auto"/>
        <w:ind w:left="6521" w:right="11"/>
        <w:jc w:val="left"/>
        <w:rPr>
          <w:rStyle w:val="FontStyle13"/>
        </w:rPr>
      </w:pPr>
    </w:p>
    <w:p w:rsidR="00AF46FA" w:rsidRPr="00833C3C" w:rsidRDefault="00AF46FA" w:rsidP="00833C3C">
      <w:pPr>
        <w:spacing w:after="0" w:line="240" w:lineRule="auto"/>
        <w:ind w:firstLine="709"/>
        <w:jc w:val="center"/>
        <w:rPr>
          <w:rFonts w:ascii="Times New Roman" w:hAnsi="Times New Roman" w:cs="Times New Roman"/>
          <w:b/>
        </w:rPr>
      </w:pPr>
      <w:r w:rsidRPr="00833C3C">
        <w:rPr>
          <w:rFonts w:ascii="Times New Roman" w:hAnsi="Times New Roman" w:cs="Times New Roman"/>
          <w:b/>
        </w:rPr>
        <w:t>ПЕРЕЧЕНЬ</w:t>
      </w:r>
    </w:p>
    <w:p w:rsidR="00AF46FA" w:rsidRDefault="00AF46FA" w:rsidP="00833C3C">
      <w:pPr>
        <w:spacing w:after="0" w:line="240" w:lineRule="auto"/>
        <w:ind w:right="57" w:firstLine="709"/>
        <w:jc w:val="center"/>
        <w:rPr>
          <w:rFonts w:ascii="Times New Roman" w:eastAsiaTheme="minorHAnsi" w:hAnsi="Times New Roman" w:cs="Times New Roman"/>
          <w:b/>
          <w:lang w:eastAsia="en-US"/>
        </w:rPr>
      </w:pPr>
      <w:r w:rsidRPr="00833C3C">
        <w:rPr>
          <w:rFonts w:ascii="Times New Roman" w:eastAsiaTheme="minorHAnsi" w:hAnsi="Times New Roman" w:cs="Times New Roman"/>
          <w:b/>
          <w:lang w:eastAsia="en-US"/>
        </w:rPr>
        <w:t>органов местного самоуправления Тужинского муниципального района, подведомственных им муниципальных учреждений и организации, освобожденных от обязанности создания и ведения официальных аккаунтов в социальных сетях «</w:t>
      </w:r>
      <w:proofErr w:type="spellStart"/>
      <w:r w:rsidRPr="00833C3C">
        <w:rPr>
          <w:rFonts w:ascii="Times New Roman" w:eastAsiaTheme="minorHAnsi" w:hAnsi="Times New Roman" w:cs="Times New Roman"/>
          <w:b/>
          <w:lang w:eastAsia="en-US"/>
        </w:rPr>
        <w:t>ВКонтакте</w:t>
      </w:r>
      <w:proofErr w:type="spellEnd"/>
      <w:r w:rsidRPr="00833C3C">
        <w:rPr>
          <w:rFonts w:ascii="Times New Roman" w:eastAsiaTheme="minorHAnsi" w:hAnsi="Times New Roman" w:cs="Times New Roman"/>
          <w:b/>
          <w:lang w:eastAsia="en-US"/>
        </w:rPr>
        <w:t>», «Одноклассники, «</w:t>
      </w:r>
      <w:proofErr w:type="spellStart"/>
      <w:r w:rsidRPr="00833C3C">
        <w:rPr>
          <w:rFonts w:ascii="Times New Roman" w:eastAsiaTheme="minorHAnsi" w:hAnsi="Times New Roman" w:cs="Times New Roman"/>
          <w:b/>
          <w:lang w:eastAsia="en-US"/>
        </w:rPr>
        <w:t>Телеграм</w:t>
      </w:r>
      <w:proofErr w:type="spellEnd"/>
      <w:r w:rsidRPr="00833C3C">
        <w:rPr>
          <w:rFonts w:ascii="Times New Roman" w:eastAsiaTheme="minorHAnsi" w:hAnsi="Times New Roman" w:cs="Times New Roman"/>
          <w:b/>
          <w:lang w:eastAsia="en-US"/>
        </w:rPr>
        <w:t>» в информационно-телекоммуникационной сети «Интернет»</w:t>
      </w:r>
    </w:p>
    <w:p w:rsidR="00833C3C" w:rsidRDefault="00833C3C" w:rsidP="00833C3C">
      <w:pPr>
        <w:spacing w:after="0" w:line="240" w:lineRule="auto"/>
        <w:ind w:right="57" w:firstLine="709"/>
        <w:jc w:val="center"/>
        <w:rPr>
          <w:rFonts w:eastAsiaTheme="minorHAnsi"/>
          <w:b/>
          <w:lang w:eastAsia="en-US"/>
        </w:rPr>
      </w:pPr>
    </w:p>
    <w:p w:rsidR="00833C3C" w:rsidRDefault="00833C3C" w:rsidP="00833C3C">
      <w:pPr>
        <w:spacing w:after="0" w:line="240" w:lineRule="auto"/>
        <w:ind w:right="57" w:firstLine="709"/>
        <w:jc w:val="center"/>
        <w:rPr>
          <w:rFonts w:eastAsiaTheme="minorHAnsi"/>
          <w:b/>
          <w:lang w:eastAsia="en-US"/>
        </w:rPr>
      </w:pPr>
    </w:p>
    <w:p w:rsidR="00833C3C" w:rsidRPr="00833C3C" w:rsidRDefault="00833C3C" w:rsidP="00833C3C">
      <w:pPr>
        <w:spacing w:after="0" w:line="240" w:lineRule="auto"/>
        <w:ind w:right="57" w:firstLine="709"/>
        <w:jc w:val="center"/>
        <w:rPr>
          <w:rFonts w:ascii="Times New Roman" w:eastAsiaTheme="minorHAnsi" w:hAnsi="Times New Roman" w:cs="Times New Roman"/>
          <w:b/>
          <w:lang w:eastAsia="en-US"/>
        </w:rPr>
      </w:pPr>
    </w:p>
    <w:tbl>
      <w:tblPr>
        <w:tblStyle w:val="ae"/>
        <w:tblW w:w="0" w:type="auto"/>
        <w:tblLook w:val="04A0" w:firstRow="1" w:lastRow="0" w:firstColumn="1" w:lastColumn="0" w:noHBand="0" w:noVBand="1"/>
      </w:tblPr>
      <w:tblGrid>
        <w:gridCol w:w="704"/>
        <w:gridCol w:w="8640"/>
      </w:tblGrid>
      <w:tr w:rsidR="00AF46FA" w:rsidRPr="00833C3C" w:rsidTr="000C45D7">
        <w:tc>
          <w:tcPr>
            <w:tcW w:w="704" w:type="dxa"/>
          </w:tcPr>
          <w:p w:rsidR="00AF46FA" w:rsidRPr="00833C3C" w:rsidRDefault="00AF46FA" w:rsidP="00833C3C">
            <w:pPr>
              <w:ind w:right="57"/>
              <w:rPr>
                <w:sz w:val="22"/>
                <w:szCs w:val="22"/>
              </w:rPr>
            </w:pPr>
            <w:r w:rsidRPr="00833C3C">
              <w:rPr>
                <w:sz w:val="22"/>
                <w:szCs w:val="22"/>
              </w:rPr>
              <w:lastRenderedPageBreak/>
              <w:t>№ п/п</w:t>
            </w:r>
          </w:p>
        </w:tc>
        <w:tc>
          <w:tcPr>
            <w:tcW w:w="8640" w:type="dxa"/>
          </w:tcPr>
          <w:p w:rsidR="00AF46FA" w:rsidRPr="00833C3C" w:rsidRDefault="00AF46FA" w:rsidP="00833C3C">
            <w:pPr>
              <w:ind w:right="57"/>
              <w:jc w:val="center"/>
              <w:rPr>
                <w:sz w:val="22"/>
                <w:szCs w:val="22"/>
              </w:rPr>
            </w:pPr>
            <w:r w:rsidRPr="00833C3C">
              <w:rPr>
                <w:sz w:val="22"/>
                <w:szCs w:val="22"/>
              </w:rPr>
              <w:t>Наименование органов местного самоуправления Тужинского муниципального района, подведомственных им муниципальных учреждений и организации</w:t>
            </w:r>
          </w:p>
        </w:tc>
      </w:tr>
      <w:tr w:rsidR="00AF46FA" w:rsidRPr="00833C3C" w:rsidTr="000C45D7">
        <w:tc>
          <w:tcPr>
            <w:tcW w:w="704" w:type="dxa"/>
          </w:tcPr>
          <w:p w:rsidR="00AF46FA" w:rsidRPr="00833C3C" w:rsidRDefault="00AF46FA" w:rsidP="00833C3C">
            <w:pPr>
              <w:ind w:right="57"/>
              <w:jc w:val="center"/>
              <w:rPr>
                <w:sz w:val="22"/>
                <w:szCs w:val="22"/>
              </w:rPr>
            </w:pPr>
            <w:r w:rsidRPr="00833C3C">
              <w:rPr>
                <w:sz w:val="22"/>
                <w:szCs w:val="22"/>
              </w:rPr>
              <w:t>1.</w:t>
            </w:r>
          </w:p>
        </w:tc>
        <w:tc>
          <w:tcPr>
            <w:tcW w:w="8640" w:type="dxa"/>
            <w:shd w:val="clear" w:color="auto" w:fill="auto"/>
          </w:tcPr>
          <w:p w:rsidR="00AF46FA" w:rsidRPr="00833C3C" w:rsidRDefault="00AF46FA" w:rsidP="00833C3C">
            <w:pPr>
              <w:ind w:right="57"/>
              <w:jc w:val="both"/>
              <w:rPr>
                <w:sz w:val="22"/>
                <w:szCs w:val="22"/>
              </w:rPr>
            </w:pPr>
            <w:r w:rsidRPr="00833C3C">
              <w:rPr>
                <w:sz w:val="22"/>
                <w:szCs w:val="22"/>
              </w:rPr>
              <w:t>Контрольно-счётная комиссия Тужинского района</w:t>
            </w:r>
          </w:p>
        </w:tc>
      </w:tr>
      <w:tr w:rsidR="00AF46FA" w:rsidRPr="00833C3C" w:rsidTr="000C45D7">
        <w:tc>
          <w:tcPr>
            <w:tcW w:w="704" w:type="dxa"/>
          </w:tcPr>
          <w:p w:rsidR="00AF46FA" w:rsidRPr="00833C3C" w:rsidRDefault="00AF46FA" w:rsidP="00833C3C">
            <w:pPr>
              <w:ind w:right="57"/>
              <w:jc w:val="center"/>
              <w:rPr>
                <w:sz w:val="22"/>
                <w:szCs w:val="22"/>
              </w:rPr>
            </w:pPr>
            <w:r w:rsidRPr="00833C3C">
              <w:rPr>
                <w:sz w:val="22"/>
                <w:szCs w:val="22"/>
              </w:rPr>
              <w:t>2.</w:t>
            </w:r>
          </w:p>
        </w:tc>
        <w:tc>
          <w:tcPr>
            <w:tcW w:w="8640" w:type="dxa"/>
          </w:tcPr>
          <w:p w:rsidR="00AF46FA" w:rsidRPr="00833C3C" w:rsidRDefault="00AF46FA" w:rsidP="00833C3C">
            <w:pPr>
              <w:ind w:right="57"/>
              <w:jc w:val="both"/>
              <w:rPr>
                <w:color w:val="000000" w:themeColor="text1"/>
                <w:sz w:val="22"/>
                <w:szCs w:val="22"/>
              </w:rPr>
            </w:pPr>
            <w:proofErr w:type="spellStart"/>
            <w:r w:rsidRPr="00833C3C">
              <w:rPr>
                <w:sz w:val="22"/>
                <w:szCs w:val="22"/>
              </w:rPr>
              <w:t>Тужинская</w:t>
            </w:r>
            <w:proofErr w:type="spellEnd"/>
            <w:r w:rsidRPr="00833C3C">
              <w:rPr>
                <w:sz w:val="22"/>
                <w:szCs w:val="22"/>
              </w:rPr>
              <w:t xml:space="preserve"> районная Дума </w:t>
            </w:r>
          </w:p>
        </w:tc>
      </w:tr>
      <w:tr w:rsidR="00AF46FA" w:rsidRPr="00833C3C" w:rsidTr="000C45D7">
        <w:tc>
          <w:tcPr>
            <w:tcW w:w="704" w:type="dxa"/>
          </w:tcPr>
          <w:p w:rsidR="00AF46FA" w:rsidRPr="00833C3C" w:rsidRDefault="00AF46FA" w:rsidP="00833C3C">
            <w:pPr>
              <w:ind w:right="57"/>
              <w:jc w:val="center"/>
              <w:rPr>
                <w:sz w:val="22"/>
                <w:szCs w:val="22"/>
              </w:rPr>
            </w:pPr>
            <w:r w:rsidRPr="00833C3C">
              <w:rPr>
                <w:sz w:val="22"/>
                <w:szCs w:val="22"/>
              </w:rPr>
              <w:t>3.</w:t>
            </w:r>
          </w:p>
        </w:tc>
        <w:tc>
          <w:tcPr>
            <w:tcW w:w="8640" w:type="dxa"/>
          </w:tcPr>
          <w:p w:rsidR="00AF46FA" w:rsidRPr="00833C3C" w:rsidRDefault="00AF46FA" w:rsidP="00833C3C">
            <w:pPr>
              <w:ind w:right="57"/>
              <w:jc w:val="both"/>
              <w:rPr>
                <w:sz w:val="22"/>
                <w:szCs w:val="22"/>
              </w:rPr>
            </w:pPr>
            <w:r w:rsidRPr="00833C3C">
              <w:rPr>
                <w:sz w:val="22"/>
                <w:szCs w:val="22"/>
              </w:rPr>
              <w:t>Муниципальное казенное учреждение «Управление образования администрации Тужинского муниципального района»</w:t>
            </w:r>
          </w:p>
        </w:tc>
      </w:tr>
      <w:tr w:rsidR="00AF46FA" w:rsidRPr="00833C3C" w:rsidTr="000C45D7">
        <w:tc>
          <w:tcPr>
            <w:tcW w:w="704" w:type="dxa"/>
          </w:tcPr>
          <w:p w:rsidR="00AF46FA" w:rsidRPr="00833C3C" w:rsidRDefault="00AF46FA" w:rsidP="00833C3C">
            <w:pPr>
              <w:ind w:right="57"/>
              <w:jc w:val="center"/>
              <w:rPr>
                <w:sz w:val="22"/>
                <w:szCs w:val="22"/>
              </w:rPr>
            </w:pPr>
            <w:r w:rsidRPr="00833C3C">
              <w:rPr>
                <w:sz w:val="22"/>
                <w:szCs w:val="22"/>
              </w:rPr>
              <w:t>4.</w:t>
            </w:r>
          </w:p>
        </w:tc>
        <w:tc>
          <w:tcPr>
            <w:tcW w:w="8640" w:type="dxa"/>
          </w:tcPr>
          <w:p w:rsidR="00AF46FA" w:rsidRPr="00833C3C" w:rsidRDefault="00AF46FA" w:rsidP="00833C3C">
            <w:pPr>
              <w:ind w:right="57"/>
              <w:jc w:val="both"/>
              <w:rPr>
                <w:sz w:val="22"/>
                <w:szCs w:val="22"/>
              </w:rPr>
            </w:pPr>
            <w:r w:rsidRPr="00833C3C">
              <w:rPr>
                <w:sz w:val="22"/>
                <w:szCs w:val="22"/>
              </w:rPr>
              <w:t xml:space="preserve">Муниципальное казенное учреждение «Отдел культуры, спорта, и молодежной политики администрации Тужинского муниципального района» </w:t>
            </w:r>
          </w:p>
        </w:tc>
      </w:tr>
      <w:tr w:rsidR="00AF46FA" w:rsidRPr="00833C3C" w:rsidTr="000C45D7">
        <w:tc>
          <w:tcPr>
            <w:tcW w:w="704" w:type="dxa"/>
          </w:tcPr>
          <w:p w:rsidR="00AF46FA" w:rsidRPr="00833C3C" w:rsidRDefault="00AF46FA" w:rsidP="00833C3C">
            <w:pPr>
              <w:ind w:right="57"/>
              <w:jc w:val="center"/>
              <w:rPr>
                <w:sz w:val="22"/>
                <w:szCs w:val="22"/>
              </w:rPr>
            </w:pPr>
            <w:r w:rsidRPr="00833C3C">
              <w:rPr>
                <w:sz w:val="22"/>
                <w:szCs w:val="22"/>
              </w:rPr>
              <w:t>5.</w:t>
            </w:r>
          </w:p>
        </w:tc>
        <w:tc>
          <w:tcPr>
            <w:tcW w:w="8640" w:type="dxa"/>
          </w:tcPr>
          <w:p w:rsidR="00AF46FA" w:rsidRPr="00833C3C" w:rsidRDefault="00AF46FA" w:rsidP="00833C3C">
            <w:pPr>
              <w:ind w:right="57"/>
              <w:jc w:val="both"/>
              <w:rPr>
                <w:sz w:val="22"/>
                <w:szCs w:val="22"/>
              </w:rPr>
            </w:pPr>
            <w:r w:rsidRPr="00833C3C">
              <w:rPr>
                <w:sz w:val="22"/>
                <w:szCs w:val="22"/>
              </w:rPr>
              <w:t>Муниципальное казенное учреждение Финансовое управление администрации Тужинского муниципального района</w:t>
            </w:r>
            <w:r w:rsidRPr="00833C3C">
              <w:rPr>
                <w:sz w:val="22"/>
                <w:szCs w:val="22"/>
              </w:rPr>
              <w:tab/>
            </w:r>
          </w:p>
        </w:tc>
      </w:tr>
      <w:tr w:rsidR="00AF46FA" w:rsidRPr="00833C3C" w:rsidTr="000C45D7">
        <w:tc>
          <w:tcPr>
            <w:tcW w:w="704" w:type="dxa"/>
          </w:tcPr>
          <w:p w:rsidR="00AF46FA" w:rsidRPr="00833C3C" w:rsidRDefault="00AF46FA" w:rsidP="00833C3C">
            <w:pPr>
              <w:ind w:right="57"/>
              <w:jc w:val="center"/>
              <w:rPr>
                <w:sz w:val="22"/>
                <w:szCs w:val="22"/>
              </w:rPr>
            </w:pPr>
            <w:r w:rsidRPr="00833C3C">
              <w:rPr>
                <w:sz w:val="22"/>
                <w:szCs w:val="22"/>
              </w:rPr>
              <w:t>6.</w:t>
            </w:r>
          </w:p>
        </w:tc>
        <w:tc>
          <w:tcPr>
            <w:tcW w:w="8640" w:type="dxa"/>
          </w:tcPr>
          <w:p w:rsidR="00AF46FA" w:rsidRPr="00833C3C" w:rsidRDefault="00AF46FA" w:rsidP="00833C3C">
            <w:pPr>
              <w:ind w:right="57"/>
              <w:jc w:val="both"/>
              <w:rPr>
                <w:sz w:val="22"/>
                <w:szCs w:val="22"/>
              </w:rPr>
            </w:pPr>
            <w:r w:rsidRPr="00833C3C">
              <w:rPr>
                <w:sz w:val="22"/>
                <w:szCs w:val="22"/>
              </w:rPr>
              <w:t xml:space="preserve">Администрация </w:t>
            </w:r>
            <w:proofErr w:type="spellStart"/>
            <w:r w:rsidRPr="00833C3C">
              <w:rPr>
                <w:sz w:val="22"/>
                <w:szCs w:val="22"/>
              </w:rPr>
              <w:t>Ныровского</w:t>
            </w:r>
            <w:proofErr w:type="spellEnd"/>
            <w:r w:rsidRPr="00833C3C">
              <w:rPr>
                <w:sz w:val="22"/>
                <w:szCs w:val="22"/>
              </w:rPr>
              <w:t xml:space="preserve"> сельского поселения</w:t>
            </w:r>
          </w:p>
        </w:tc>
      </w:tr>
      <w:tr w:rsidR="00AF46FA" w:rsidRPr="00833C3C" w:rsidTr="000C45D7">
        <w:tc>
          <w:tcPr>
            <w:tcW w:w="704" w:type="dxa"/>
          </w:tcPr>
          <w:p w:rsidR="00AF46FA" w:rsidRPr="00833C3C" w:rsidRDefault="00AF46FA" w:rsidP="00833C3C">
            <w:pPr>
              <w:ind w:right="57"/>
              <w:jc w:val="center"/>
              <w:rPr>
                <w:sz w:val="22"/>
                <w:szCs w:val="22"/>
              </w:rPr>
            </w:pPr>
            <w:r w:rsidRPr="00833C3C">
              <w:rPr>
                <w:sz w:val="22"/>
                <w:szCs w:val="22"/>
              </w:rPr>
              <w:t>7.</w:t>
            </w:r>
          </w:p>
        </w:tc>
        <w:tc>
          <w:tcPr>
            <w:tcW w:w="8640" w:type="dxa"/>
          </w:tcPr>
          <w:p w:rsidR="00AF46FA" w:rsidRPr="00833C3C" w:rsidRDefault="00AF46FA" w:rsidP="00833C3C">
            <w:pPr>
              <w:ind w:right="57"/>
              <w:jc w:val="both"/>
              <w:rPr>
                <w:sz w:val="22"/>
                <w:szCs w:val="22"/>
              </w:rPr>
            </w:pPr>
            <w:r w:rsidRPr="00833C3C">
              <w:rPr>
                <w:sz w:val="22"/>
                <w:szCs w:val="22"/>
              </w:rPr>
              <w:t xml:space="preserve">Администрация </w:t>
            </w:r>
            <w:proofErr w:type="spellStart"/>
            <w:r w:rsidRPr="00833C3C">
              <w:rPr>
                <w:sz w:val="22"/>
                <w:szCs w:val="22"/>
              </w:rPr>
              <w:t>Пачинского</w:t>
            </w:r>
            <w:proofErr w:type="spellEnd"/>
            <w:r w:rsidRPr="00833C3C">
              <w:rPr>
                <w:sz w:val="22"/>
                <w:szCs w:val="22"/>
              </w:rPr>
              <w:t xml:space="preserve"> сельского поселения</w:t>
            </w:r>
          </w:p>
        </w:tc>
      </w:tr>
      <w:tr w:rsidR="00AF46FA" w:rsidRPr="00833C3C" w:rsidTr="000C45D7">
        <w:tc>
          <w:tcPr>
            <w:tcW w:w="704" w:type="dxa"/>
          </w:tcPr>
          <w:p w:rsidR="00AF46FA" w:rsidRPr="00833C3C" w:rsidRDefault="00AF46FA" w:rsidP="00833C3C">
            <w:pPr>
              <w:ind w:right="57"/>
              <w:jc w:val="center"/>
              <w:rPr>
                <w:sz w:val="22"/>
                <w:szCs w:val="22"/>
              </w:rPr>
            </w:pPr>
            <w:r w:rsidRPr="00833C3C">
              <w:rPr>
                <w:sz w:val="22"/>
                <w:szCs w:val="22"/>
              </w:rPr>
              <w:t>8.</w:t>
            </w:r>
          </w:p>
        </w:tc>
        <w:tc>
          <w:tcPr>
            <w:tcW w:w="8640" w:type="dxa"/>
          </w:tcPr>
          <w:p w:rsidR="00AF46FA" w:rsidRPr="00833C3C" w:rsidRDefault="00AF46FA" w:rsidP="00833C3C">
            <w:pPr>
              <w:ind w:right="57"/>
              <w:jc w:val="both"/>
              <w:rPr>
                <w:sz w:val="22"/>
                <w:szCs w:val="22"/>
              </w:rPr>
            </w:pPr>
            <w:r w:rsidRPr="00833C3C">
              <w:rPr>
                <w:sz w:val="22"/>
                <w:szCs w:val="22"/>
              </w:rPr>
              <w:t xml:space="preserve">Администрация </w:t>
            </w:r>
            <w:proofErr w:type="spellStart"/>
            <w:r w:rsidRPr="00833C3C">
              <w:rPr>
                <w:sz w:val="22"/>
                <w:szCs w:val="22"/>
              </w:rPr>
              <w:t>Грековского</w:t>
            </w:r>
            <w:proofErr w:type="spellEnd"/>
            <w:r w:rsidRPr="00833C3C">
              <w:rPr>
                <w:sz w:val="22"/>
                <w:szCs w:val="22"/>
              </w:rPr>
              <w:t xml:space="preserve"> сельского поселения</w:t>
            </w:r>
          </w:p>
        </w:tc>
      </w:tr>
      <w:tr w:rsidR="00AF46FA" w:rsidRPr="00833C3C" w:rsidTr="000C45D7">
        <w:tc>
          <w:tcPr>
            <w:tcW w:w="704" w:type="dxa"/>
          </w:tcPr>
          <w:p w:rsidR="00AF46FA" w:rsidRPr="00833C3C" w:rsidRDefault="00AF46FA" w:rsidP="00833C3C">
            <w:pPr>
              <w:ind w:right="57"/>
              <w:jc w:val="center"/>
              <w:rPr>
                <w:sz w:val="22"/>
                <w:szCs w:val="22"/>
              </w:rPr>
            </w:pPr>
            <w:r w:rsidRPr="00833C3C">
              <w:rPr>
                <w:sz w:val="22"/>
                <w:szCs w:val="22"/>
              </w:rPr>
              <w:t>9.</w:t>
            </w:r>
          </w:p>
        </w:tc>
        <w:tc>
          <w:tcPr>
            <w:tcW w:w="8640" w:type="dxa"/>
          </w:tcPr>
          <w:p w:rsidR="00AF46FA" w:rsidRPr="00833C3C" w:rsidRDefault="00AF46FA" w:rsidP="00833C3C">
            <w:pPr>
              <w:ind w:right="57"/>
              <w:jc w:val="both"/>
              <w:rPr>
                <w:sz w:val="22"/>
                <w:szCs w:val="22"/>
              </w:rPr>
            </w:pPr>
            <w:r w:rsidRPr="00833C3C">
              <w:rPr>
                <w:sz w:val="22"/>
                <w:szCs w:val="22"/>
              </w:rPr>
              <w:t>Администрация Михайловского сельского поселения</w:t>
            </w:r>
          </w:p>
        </w:tc>
      </w:tr>
      <w:tr w:rsidR="00AF46FA" w:rsidRPr="00833C3C" w:rsidTr="000C45D7">
        <w:tc>
          <w:tcPr>
            <w:tcW w:w="704" w:type="dxa"/>
          </w:tcPr>
          <w:p w:rsidR="00AF46FA" w:rsidRPr="00833C3C" w:rsidRDefault="00AF46FA" w:rsidP="00833C3C">
            <w:pPr>
              <w:ind w:right="57"/>
              <w:jc w:val="center"/>
              <w:rPr>
                <w:sz w:val="22"/>
                <w:szCs w:val="22"/>
              </w:rPr>
            </w:pPr>
            <w:r w:rsidRPr="00833C3C">
              <w:rPr>
                <w:sz w:val="22"/>
                <w:szCs w:val="22"/>
              </w:rPr>
              <w:t>10.</w:t>
            </w:r>
          </w:p>
        </w:tc>
        <w:tc>
          <w:tcPr>
            <w:tcW w:w="8640" w:type="dxa"/>
          </w:tcPr>
          <w:p w:rsidR="00AF46FA" w:rsidRPr="00833C3C" w:rsidRDefault="00AF46FA" w:rsidP="00833C3C">
            <w:pPr>
              <w:ind w:right="57"/>
              <w:jc w:val="both"/>
              <w:rPr>
                <w:sz w:val="22"/>
                <w:szCs w:val="22"/>
              </w:rPr>
            </w:pPr>
            <w:r w:rsidRPr="00833C3C">
              <w:rPr>
                <w:sz w:val="22"/>
                <w:szCs w:val="22"/>
              </w:rPr>
              <w:t>МУП «Коммунальщик»</w:t>
            </w:r>
          </w:p>
        </w:tc>
      </w:tr>
      <w:tr w:rsidR="00AF46FA" w:rsidRPr="00833C3C" w:rsidTr="00833C3C">
        <w:trPr>
          <w:trHeight w:val="70"/>
        </w:trPr>
        <w:tc>
          <w:tcPr>
            <w:tcW w:w="704" w:type="dxa"/>
          </w:tcPr>
          <w:p w:rsidR="00AF46FA" w:rsidRPr="00833C3C" w:rsidRDefault="00AF46FA" w:rsidP="00833C3C">
            <w:pPr>
              <w:ind w:right="57"/>
              <w:jc w:val="center"/>
              <w:rPr>
                <w:sz w:val="22"/>
                <w:szCs w:val="22"/>
              </w:rPr>
            </w:pPr>
            <w:r w:rsidRPr="00833C3C">
              <w:rPr>
                <w:sz w:val="22"/>
                <w:szCs w:val="22"/>
              </w:rPr>
              <w:t>11.</w:t>
            </w:r>
          </w:p>
        </w:tc>
        <w:tc>
          <w:tcPr>
            <w:tcW w:w="8640" w:type="dxa"/>
          </w:tcPr>
          <w:p w:rsidR="00AF46FA" w:rsidRPr="00833C3C" w:rsidRDefault="00AF46FA" w:rsidP="00833C3C">
            <w:pPr>
              <w:ind w:right="57"/>
              <w:jc w:val="both"/>
              <w:rPr>
                <w:sz w:val="22"/>
                <w:szCs w:val="22"/>
              </w:rPr>
            </w:pPr>
            <w:r w:rsidRPr="00833C3C">
              <w:rPr>
                <w:sz w:val="22"/>
                <w:szCs w:val="22"/>
              </w:rPr>
              <w:t>МУП «</w:t>
            </w:r>
            <w:proofErr w:type="spellStart"/>
            <w:r w:rsidRPr="00833C3C">
              <w:rPr>
                <w:sz w:val="22"/>
                <w:szCs w:val="22"/>
              </w:rPr>
              <w:t>Тужинское</w:t>
            </w:r>
            <w:proofErr w:type="spellEnd"/>
            <w:r w:rsidRPr="00833C3C">
              <w:rPr>
                <w:sz w:val="22"/>
                <w:szCs w:val="22"/>
              </w:rPr>
              <w:t xml:space="preserve"> АТП»</w:t>
            </w:r>
          </w:p>
        </w:tc>
      </w:tr>
    </w:tbl>
    <w:p w:rsidR="007F6408" w:rsidRPr="00E83FBC" w:rsidRDefault="007F6408" w:rsidP="007F6408">
      <w:pPr>
        <w:spacing w:after="0" w:line="240" w:lineRule="auto"/>
        <w:jc w:val="both"/>
        <w:rPr>
          <w:rFonts w:ascii="Times New Roman" w:hAnsi="Times New Roman" w:cs="Times New Roman"/>
        </w:rPr>
      </w:pPr>
    </w:p>
    <w:p w:rsidR="007F6408" w:rsidRPr="00A560F4" w:rsidRDefault="007F6408" w:rsidP="007F640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FB6FAD" w:rsidRDefault="00FB6FAD" w:rsidP="00960612">
      <w:pPr>
        <w:spacing w:after="0" w:line="240" w:lineRule="auto"/>
        <w:jc w:val="both"/>
        <w:rPr>
          <w:rFonts w:ascii="Times New Roman" w:hAnsi="Times New Roman"/>
        </w:rPr>
      </w:pPr>
    </w:p>
    <w:p w:rsidR="00FB6FAD" w:rsidRDefault="00FB6FAD" w:rsidP="00960612">
      <w:pPr>
        <w:spacing w:after="0" w:line="240" w:lineRule="auto"/>
        <w:jc w:val="both"/>
        <w:rPr>
          <w:rFonts w:ascii="Times New Roman" w:hAnsi="Times New Roman"/>
        </w:rPr>
      </w:pPr>
    </w:p>
    <w:p w:rsidR="00E87A1D" w:rsidRDefault="00E87A1D" w:rsidP="00960612">
      <w:pPr>
        <w:spacing w:after="0" w:line="240" w:lineRule="auto"/>
        <w:jc w:val="both"/>
        <w:rPr>
          <w:rFonts w:ascii="Times New Roman" w:hAnsi="Times New Roman"/>
        </w:rPr>
      </w:pPr>
    </w:p>
    <w:p w:rsidR="00E87A1D" w:rsidRDefault="00E87A1D"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E87A1D" w:rsidRDefault="00E87A1D" w:rsidP="00960612">
      <w:pPr>
        <w:spacing w:after="0" w:line="240" w:lineRule="auto"/>
        <w:jc w:val="both"/>
        <w:rPr>
          <w:rFonts w:ascii="Times New Roman" w:hAnsi="Times New Roman"/>
        </w:rPr>
      </w:pPr>
    </w:p>
    <w:p w:rsidR="001E50F0" w:rsidRDefault="001E50F0" w:rsidP="00960612">
      <w:pPr>
        <w:spacing w:after="0" w:line="240" w:lineRule="auto"/>
        <w:jc w:val="both"/>
        <w:rPr>
          <w:rFonts w:ascii="Times New Roman" w:hAnsi="Times New Roman"/>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w:t>
      </w:r>
      <w:proofErr w:type="spellStart"/>
      <w:r>
        <w:rPr>
          <w:rFonts w:ascii="Times New Roman" w:hAnsi="Times New Roman"/>
          <w:sz w:val="20"/>
          <w:szCs w:val="20"/>
        </w:rPr>
        <w:t>Тужинская</w:t>
      </w:r>
      <w:proofErr w:type="spellEnd"/>
      <w:r>
        <w:rPr>
          <w:rFonts w:ascii="Times New Roman" w:hAnsi="Times New Roman"/>
          <w:sz w:val="20"/>
          <w:szCs w:val="20"/>
        </w:rPr>
        <w:t xml:space="preserve">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w:t>
      </w:r>
      <w:proofErr w:type="spellStart"/>
      <w:r>
        <w:rPr>
          <w:rFonts w:ascii="Times New Roman" w:hAnsi="Times New Roman"/>
          <w:sz w:val="20"/>
          <w:szCs w:val="20"/>
        </w:rPr>
        <w:t>Тужинский</w:t>
      </w:r>
      <w:proofErr w:type="spellEnd"/>
      <w:r>
        <w:rPr>
          <w:rFonts w:ascii="Times New Roman" w:hAnsi="Times New Roman"/>
          <w:sz w:val="20"/>
          <w:szCs w:val="20"/>
        </w:rPr>
        <w:t xml:space="preserve">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7F6408">
        <w:rPr>
          <w:sz w:val="20"/>
          <w:szCs w:val="20"/>
          <w:lang w:eastAsia="en-US" w:bidi="en-US"/>
        </w:rPr>
        <w:t>25</w:t>
      </w:r>
      <w:r w:rsidR="00863338">
        <w:rPr>
          <w:sz w:val="20"/>
          <w:szCs w:val="20"/>
          <w:lang w:eastAsia="en-US" w:bidi="en-US"/>
        </w:rPr>
        <w:t xml:space="preserve"> </w:t>
      </w:r>
      <w:r w:rsidR="00540446">
        <w:rPr>
          <w:sz w:val="20"/>
          <w:szCs w:val="20"/>
          <w:lang w:eastAsia="en-US" w:bidi="en-US"/>
        </w:rPr>
        <w:t>но</w:t>
      </w:r>
      <w:r w:rsidR="00157D44">
        <w:rPr>
          <w:sz w:val="20"/>
          <w:szCs w:val="20"/>
          <w:lang w:eastAsia="en-US" w:bidi="en-US"/>
        </w:rPr>
        <w:t>яб</w:t>
      </w:r>
      <w:r w:rsidR="008E331E">
        <w:rPr>
          <w:sz w:val="20"/>
          <w:szCs w:val="20"/>
          <w:lang w:eastAsia="en-US" w:bidi="en-US"/>
        </w:rPr>
        <w:t xml:space="preserve">ря </w:t>
      </w:r>
      <w:r w:rsidRPr="00524D62">
        <w:rPr>
          <w:sz w:val="20"/>
          <w:szCs w:val="20"/>
          <w:lang w:eastAsia="en-US" w:bidi="en-US"/>
        </w:rPr>
        <w:t>202</w:t>
      </w:r>
      <w:r w:rsidR="000674E3">
        <w:rPr>
          <w:sz w:val="20"/>
          <w:szCs w:val="20"/>
          <w:lang w:eastAsia="en-US" w:bidi="en-US"/>
        </w:rPr>
        <w:t>2</w:t>
      </w:r>
      <w:r w:rsidRPr="00524D62">
        <w:rPr>
          <w:sz w:val="20"/>
          <w:szCs w:val="20"/>
          <w:lang w:eastAsia="en-US" w:bidi="en-US"/>
        </w:rPr>
        <w:t xml:space="preserve"> года,</w:t>
      </w:r>
    </w:p>
    <w:p w:rsidR="001E6239" w:rsidRPr="00FB6FAD" w:rsidRDefault="001E6239" w:rsidP="00960612">
      <w:pPr>
        <w:pStyle w:val="consplusnonformatbullet3gif"/>
        <w:spacing w:before="0" w:beforeAutospacing="0" w:after="0" w:afterAutospacing="0"/>
        <w:contextualSpacing/>
        <w:jc w:val="both"/>
        <w:rPr>
          <w:sz w:val="20"/>
          <w:szCs w:val="20"/>
          <w:lang w:eastAsia="en-US" w:bidi="en-US"/>
        </w:rPr>
      </w:pPr>
      <w:r w:rsidRPr="00E42504">
        <w:rPr>
          <w:sz w:val="20"/>
          <w:szCs w:val="20"/>
          <w:lang w:eastAsia="en-US" w:bidi="en-US"/>
        </w:rPr>
        <w:t xml:space="preserve">Тираж: 10 экземпляров, </w:t>
      </w:r>
      <w:r w:rsidRPr="00863338">
        <w:rPr>
          <w:sz w:val="20"/>
          <w:szCs w:val="20"/>
          <w:lang w:eastAsia="en-US" w:bidi="en-US"/>
        </w:rPr>
        <w:t xml:space="preserve">в каждом </w:t>
      </w:r>
      <w:r w:rsidR="00833C3C" w:rsidRPr="00863338">
        <w:rPr>
          <w:sz w:val="20"/>
          <w:szCs w:val="20"/>
        </w:rPr>
        <w:t xml:space="preserve">233 </w:t>
      </w:r>
      <w:r w:rsidRPr="00863338">
        <w:rPr>
          <w:sz w:val="20"/>
          <w:szCs w:val="20"/>
          <w:lang w:eastAsia="en-US" w:bidi="en-US"/>
        </w:rPr>
        <w:t>страниц</w:t>
      </w:r>
      <w:r w:rsidR="00833C3C" w:rsidRPr="00863338">
        <w:rPr>
          <w:sz w:val="20"/>
          <w:szCs w:val="20"/>
          <w:lang w:eastAsia="en-US" w:bidi="en-US"/>
        </w:rPr>
        <w:t>ы</w:t>
      </w:r>
      <w:r w:rsidRPr="00863338">
        <w:rPr>
          <w:sz w:val="20"/>
          <w:szCs w:val="20"/>
          <w:lang w:eastAsia="en-US" w:bidi="en-US"/>
        </w:rPr>
        <w:t>.</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341CB7">
      <w:footerReference w:type="default" r:id="rId13"/>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5A1" w:rsidRDefault="00D975A1" w:rsidP="00B34466">
      <w:pPr>
        <w:spacing w:after="0" w:line="240" w:lineRule="auto"/>
      </w:pPr>
      <w:r>
        <w:separator/>
      </w:r>
    </w:p>
  </w:endnote>
  <w:endnote w:type="continuationSeparator" w:id="0">
    <w:p w:rsidR="00D975A1" w:rsidRDefault="00D975A1"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B69" w:rsidRDefault="00DC3B69">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DC3B69" w:rsidRDefault="00DC3B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50691"/>
    </w:sdtPr>
    <w:sdtEndPr/>
    <w:sdtContent>
      <w:p w:rsidR="00DC3B69" w:rsidRDefault="00DC3B69">
        <w:pPr>
          <w:pStyle w:val="a5"/>
          <w:jc w:val="center"/>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rsidR="00DC3B69" w:rsidRDefault="00DC3B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5A1" w:rsidRDefault="00D975A1" w:rsidP="00B34466">
      <w:pPr>
        <w:spacing w:after="0" w:line="240" w:lineRule="auto"/>
      </w:pPr>
      <w:r>
        <w:separator/>
      </w:r>
    </w:p>
  </w:footnote>
  <w:footnote w:type="continuationSeparator" w:id="0">
    <w:p w:rsidR="00D975A1" w:rsidRDefault="00D975A1" w:rsidP="00B3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4B41EBF"/>
    <w:multiLevelType w:val="multilevel"/>
    <w:tmpl w:val="B6CAD2C0"/>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C111F5B"/>
    <w:multiLevelType w:val="hybridMultilevel"/>
    <w:tmpl w:val="B832EEDA"/>
    <w:lvl w:ilvl="0" w:tplc="6EAC1CCA">
      <w:start w:val="1"/>
      <w:numFmt w:val="decimal"/>
      <w:lvlText w:val="%1."/>
      <w:lvlJc w:val="left"/>
      <w:pPr>
        <w:tabs>
          <w:tab w:val="num" w:pos="1213"/>
        </w:tabs>
        <w:ind w:left="1213" w:hanging="645"/>
      </w:pPr>
      <w:rPr>
        <w:rFonts w:cs="Calibri"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15:restartNumberingAfterBreak="0">
    <w:nsid w:val="17C508C5"/>
    <w:multiLevelType w:val="multilevel"/>
    <w:tmpl w:val="31E6AB5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3A121B"/>
    <w:multiLevelType w:val="multilevel"/>
    <w:tmpl w:val="B05C6E86"/>
    <w:lvl w:ilvl="0">
      <w:start w:val="2"/>
      <w:numFmt w:val="decimal"/>
      <w:lvlText w:val="%1."/>
      <w:lvlJc w:val="left"/>
      <w:pPr>
        <w:ind w:left="675" w:hanging="675"/>
      </w:pPr>
      <w:rPr>
        <w:rFonts w:hint="default"/>
      </w:rPr>
    </w:lvl>
    <w:lvl w:ilvl="1">
      <w:start w:val="4"/>
      <w:numFmt w:val="decimal"/>
      <w:lvlText w:val="%1.%2."/>
      <w:lvlJc w:val="left"/>
      <w:pPr>
        <w:ind w:left="1035" w:hanging="720"/>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6" w15:restartNumberingAfterBreak="0">
    <w:nsid w:val="218D62F0"/>
    <w:multiLevelType w:val="multilevel"/>
    <w:tmpl w:val="3E468798"/>
    <w:lvl w:ilvl="0">
      <w:start w:val="1"/>
      <w:numFmt w:val="decimal"/>
      <w:lvlText w:val="%1."/>
      <w:lvlJc w:val="left"/>
      <w:pPr>
        <w:ind w:left="630" w:hanging="63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226E1A6F"/>
    <w:multiLevelType w:val="hybridMultilevel"/>
    <w:tmpl w:val="9F76F5C6"/>
    <w:lvl w:ilvl="0" w:tplc="9E26C5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5974ECC"/>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15:restartNumberingAfterBreak="0">
    <w:nsid w:val="38AA092F"/>
    <w:multiLevelType w:val="hybridMultilevel"/>
    <w:tmpl w:val="C4185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5E6A85"/>
    <w:multiLevelType w:val="multilevel"/>
    <w:tmpl w:val="209C55E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3B527B8C"/>
    <w:multiLevelType w:val="hybridMultilevel"/>
    <w:tmpl w:val="65C00AAE"/>
    <w:lvl w:ilvl="0" w:tplc="53067D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15:restartNumberingAfterBreak="0">
    <w:nsid w:val="489F3B4C"/>
    <w:multiLevelType w:val="hybridMultilevel"/>
    <w:tmpl w:val="02B42E94"/>
    <w:lvl w:ilvl="0" w:tplc="069617A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52E156CA"/>
    <w:multiLevelType w:val="singleLevel"/>
    <w:tmpl w:val="8180B3F0"/>
    <w:lvl w:ilvl="0">
      <w:start w:val="4"/>
      <w:numFmt w:val="decimal"/>
      <w:lvlText w:val="%1."/>
      <w:legacy w:legacy="1" w:legacySpace="0" w:legacyIndent="346"/>
      <w:lvlJc w:val="left"/>
      <w:rPr>
        <w:rFonts w:ascii="Times New Roman" w:hAnsi="Times New Roman" w:cs="Times New Roman" w:hint="default"/>
      </w:rPr>
    </w:lvl>
  </w:abstractNum>
  <w:abstractNum w:abstractNumId="15" w15:restartNumberingAfterBreak="0">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7F3D85"/>
    <w:multiLevelType w:val="hybridMultilevel"/>
    <w:tmpl w:val="12C8F330"/>
    <w:lvl w:ilvl="0" w:tplc="C64A81B2">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8" w15:restartNumberingAfterBreak="0">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A170888"/>
    <w:multiLevelType w:val="hybridMultilevel"/>
    <w:tmpl w:val="F434235A"/>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21" w15:restartNumberingAfterBreak="0">
    <w:nsid w:val="7F604C89"/>
    <w:multiLevelType w:val="multilevel"/>
    <w:tmpl w:val="6A1C28E6"/>
    <w:lvl w:ilvl="0">
      <w:start w:val="1"/>
      <w:numFmt w:val="decimal"/>
      <w:lvlText w:val="%1."/>
      <w:lvlJc w:val="left"/>
      <w:pPr>
        <w:ind w:left="1230" w:hanging="51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4"/>
  </w:num>
  <w:num w:numId="5">
    <w:abstractNumId w:val="6"/>
  </w:num>
  <w:num w:numId="6">
    <w:abstractNumId w:val="5"/>
  </w:num>
  <w:num w:numId="7">
    <w:abstractNumId w:val="10"/>
  </w:num>
  <w:num w:numId="8">
    <w:abstractNumId w:val="12"/>
  </w:num>
  <w:num w:numId="9">
    <w:abstractNumId w:val="19"/>
  </w:num>
  <w:num w:numId="10">
    <w:abstractNumId w:val="18"/>
  </w:num>
  <w:num w:numId="11">
    <w:abstractNumId w:val="8"/>
  </w:num>
  <w:num w:numId="12">
    <w:abstractNumId w:val="3"/>
  </w:num>
  <w:num w:numId="13">
    <w:abstractNumId w:val="0"/>
  </w:num>
  <w:num w:numId="14">
    <w:abstractNumId w:val="20"/>
  </w:num>
  <w:num w:numId="15">
    <w:abstractNumId w:val="2"/>
  </w:num>
  <w:num w:numId="16">
    <w:abstractNumId w:val="9"/>
  </w:num>
  <w:num w:numId="17">
    <w:abstractNumId w:val="15"/>
  </w:num>
  <w:num w:numId="18">
    <w:abstractNumId w:val="17"/>
    <w:lvlOverride w:ilvl="0">
      <w:startOverride w:val="1"/>
    </w:lvlOverride>
  </w:num>
  <w:num w:numId="19">
    <w:abstractNumId w:val="17"/>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20">
    <w:abstractNumId w:val="13"/>
  </w:num>
  <w:num w:numId="21">
    <w:abstractNumId w:val="11"/>
  </w:num>
  <w:num w:numId="22">
    <w:abstractNumId w:val="14"/>
    <w:lvlOverride w:ilvl="0">
      <w:lvl w:ilvl="0">
        <w:start w:val="4"/>
        <w:numFmt w:val="decimal"/>
        <w:lvlText w:val="%1."/>
        <w:legacy w:legacy="1" w:legacySpace="0" w:legacyIndent="345"/>
        <w:lvlJc w:val="left"/>
        <w:rPr>
          <w:rFonts w:ascii="Times New Roman" w:hAnsi="Times New Roman" w:cs="Times New Roman" w:hint="default"/>
        </w:rPr>
      </w:lvl>
    </w:lvlOverride>
  </w:num>
  <w:num w:numId="23">
    <w:abstractNumId w:val="14"/>
  </w:num>
  <w:num w:numId="2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113EA"/>
    <w:rsid w:val="000145C5"/>
    <w:rsid w:val="0001495C"/>
    <w:rsid w:val="00015731"/>
    <w:rsid w:val="000201AB"/>
    <w:rsid w:val="000206E1"/>
    <w:rsid w:val="00020FEF"/>
    <w:rsid w:val="00021831"/>
    <w:rsid w:val="00023655"/>
    <w:rsid w:val="00023A6A"/>
    <w:rsid w:val="00025EC3"/>
    <w:rsid w:val="0002785E"/>
    <w:rsid w:val="000316F0"/>
    <w:rsid w:val="00044065"/>
    <w:rsid w:val="0004479A"/>
    <w:rsid w:val="000617BC"/>
    <w:rsid w:val="000631D0"/>
    <w:rsid w:val="000643FE"/>
    <w:rsid w:val="000674E3"/>
    <w:rsid w:val="00067BEF"/>
    <w:rsid w:val="000779E4"/>
    <w:rsid w:val="00085D32"/>
    <w:rsid w:val="00086E77"/>
    <w:rsid w:val="00095104"/>
    <w:rsid w:val="000A10D8"/>
    <w:rsid w:val="000A205F"/>
    <w:rsid w:val="000A5736"/>
    <w:rsid w:val="000B2493"/>
    <w:rsid w:val="000B4322"/>
    <w:rsid w:val="000B491C"/>
    <w:rsid w:val="000B6B05"/>
    <w:rsid w:val="000C17D9"/>
    <w:rsid w:val="000C2737"/>
    <w:rsid w:val="000C4344"/>
    <w:rsid w:val="000C43E7"/>
    <w:rsid w:val="000C4589"/>
    <w:rsid w:val="000D16D1"/>
    <w:rsid w:val="000D2E4A"/>
    <w:rsid w:val="000D7A47"/>
    <w:rsid w:val="000E54A1"/>
    <w:rsid w:val="000E5DA5"/>
    <w:rsid w:val="000F2E0C"/>
    <w:rsid w:val="000F4616"/>
    <w:rsid w:val="000F5617"/>
    <w:rsid w:val="001034D4"/>
    <w:rsid w:val="001046D4"/>
    <w:rsid w:val="00104874"/>
    <w:rsid w:val="00107564"/>
    <w:rsid w:val="00110388"/>
    <w:rsid w:val="00116D3A"/>
    <w:rsid w:val="001176A7"/>
    <w:rsid w:val="00117AF9"/>
    <w:rsid w:val="00121935"/>
    <w:rsid w:val="00121D41"/>
    <w:rsid w:val="00122184"/>
    <w:rsid w:val="00123352"/>
    <w:rsid w:val="00123BD1"/>
    <w:rsid w:val="00126A4F"/>
    <w:rsid w:val="00131EB0"/>
    <w:rsid w:val="0013321C"/>
    <w:rsid w:val="00141144"/>
    <w:rsid w:val="0014239D"/>
    <w:rsid w:val="00147893"/>
    <w:rsid w:val="00156E25"/>
    <w:rsid w:val="00157A20"/>
    <w:rsid w:val="00157D44"/>
    <w:rsid w:val="001621CE"/>
    <w:rsid w:val="00165AA7"/>
    <w:rsid w:val="00166FF2"/>
    <w:rsid w:val="00167E59"/>
    <w:rsid w:val="001712FC"/>
    <w:rsid w:val="0017280D"/>
    <w:rsid w:val="00180EA4"/>
    <w:rsid w:val="001813A7"/>
    <w:rsid w:val="00187CDE"/>
    <w:rsid w:val="00193542"/>
    <w:rsid w:val="0019615C"/>
    <w:rsid w:val="001A0FB4"/>
    <w:rsid w:val="001A5C1F"/>
    <w:rsid w:val="001A65FF"/>
    <w:rsid w:val="001A7C96"/>
    <w:rsid w:val="001C6464"/>
    <w:rsid w:val="001D206D"/>
    <w:rsid w:val="001D3BCC"/>
    <w:rsid w:val="001D7B37"/>
    <w:rsid w:val="001E01C0"/>
    <w:rsid w:val="001E13B0"/>
    <w:rsid w:val="001E45BD"/>
    <w:rsid w:val="001E50F0"/>
    <w:rsid w:val="001E6153"/>
    <w:rsid w:val="001E6239"/>
    <w:rsid w:val="001E7723"/>
    <w:rsid w:val="001F3F9E"/>
    <w:rsid w:val="00202AF9"/>
    <w:rsid w:val="0020507F"/>
    <w:rsid w:val="002067ED"/>
    <w:rsid w:val="00206E99"/>
    <w:rsid w:val="0021090F"/>
    <w:rsid w:val="0021497F"/>
    <w:rsid w:val="00223CFD"/>
    <w:rsid w:val="00223DAD"/>
    <w:rsid w:val="002257A7"/>
    <w:rsid w:val="0023340C"/>
    <w:rsid w:val="0023462B"/>
    <w:rsid w:val="00235C7C"/>
    <w:rsid w:val="00247F15"/>
    <w:rsid w:val="00252A07"/>
    <w:rsid w:val="00253BF0"/>
    <w:rsid w:val="00264935"/>
    <w:rsid w:val="00273916"/>
    <w:rsid w:val="002757EF"/>
    <w:rsid w:val="002779E7"/>
    <w:rsid w:val="00280B45"/>
    <w:rsid w:val="00281C09"/>
    <w:rsid w:val="002820D2"/>
    <w:rsid w:val="00283398"/>
    <w:rsid w:val="002879E0"/>
    <w:rsid w:val="00293203"/>
    <w:rsid w:val="002965E4"/>
    <w:rsid w:val="002A3CBB"/>
    <w:rsid w:val="002B255F"/>
    <w:rsid w:val="002B37EA"/>
    <w:rsid w:val="002B5CC7"/>
    <w:rsid w:val="002B7B2A"/>
    <w:rsid w:val="002C191C"/>
    <w:rsid w:val="002D2243"/>
    <w:rsid w:val="002D274D"/>
    <w:rsid w:val="002D307F"/>
    <w:rsid w:val="002D41FC"/>
    <w:rsid w:val="002D53E7"/>
    <w:rsid w:val="002D7900"/>
    <w:rsid w:val="002E3A5F"/>
    <w:rsid w:val="002E4059"/>
    <w:rsid w:val="002F0A5B"/>
    <w:rsid w:val="002F7099"/>
    <w:rsid w:val="00301110"/>
    <w:rsid w:val="00301D3A"/>
    <w:rsid w:val="003068B2"/>
    <w:rsid w:val="00313F67"/>
    <w:rsid w:val="00314191"/>
    <w:rsid w:val="00316D3B"/>
    <w:rsid w:val="00322383"/>
    <w:rsid w:val="00325665"/>
    <w:rsid w:val="00330B1B"/>
    <w:rsid w:val="00335434"/>
    <w:rsid w:val="00335682"/>
    <w:rsid w:val="00341CB7"/>
    <w:rsid w:val="00345623"/>
    <w:rsid w:val="0035164C"/>
    <w:rsid w:val="00366ECE"/>
    <w:rsid w:val="00367000"/>
    <w:rsid w:val="00376047"/>
    <w:rsid w:val="00386620"/>
    <w:rsid w:val="00387589"/>
    <w:rsid w:val="003A1EA8"/>
    <w:rsid w:val="003A2B98"/>
    <w:rsid w:val="003B07BA"/>
    <w:rsid w:val="003B2553"/>
    <w:rsid w:val="003B2842"/>
    <w:rsid w:val="003B429C"/>
    <w:rsid w:val="003C2658"/>
    <w:rsid w:val="003C5029"/>
    <w:rsid w:val="003D7279"/>
    <w:rsid w:val="003D7AD1"/>
    <w:rsid w:val="003E2DBA"/>
    <w:rsid w:val="003E326C"/>
    <w:rsid w:val="003E710D"/>
    <w:rsid w:val="003F1B00"/>
    <w:rsid w:val="003F560E"/>
    <w:rsid w:val="003F6BFC"/>
    <w:rsid w:val="004058DA"/>
    <w:rsid w:val="00407DF9"/>
    <w:rsid w:val="004104F2"/>
    <w:rsid w:val="00412AF3"/>
    <w:rsid w:val="00420877"/>
    <w:rsid w:val="004235AB"/>
    <w:rsid w:val="00425BEA"/>
    <w:rsid w:val="00430113"/>
    <w:rsid w:val="0043594D"/>
    <w:rsid w:val="004366D0"/>
    <w:rsid w:val="004374EE"/>
    <w:rsid w:val="00443804"/>
    <w:rsid w:val="00451C80"/>
    <w:rsid w:val="00460263"/>
    <w:rsid w:val="00462A68"/>
    <w:rsid w:val="0046417E"/>
    <w:rsid w:val="00467741"/>
    <w:rsid w:val="00473292"/>
    <w:rsid w:val="00475F2E"/>
    <w:rsid w:val="00477233"/>
    <w:rsid w:val="00477B70"/>
    <w:rsid w:val="0048357C"/>
    <w:rsid w:val="004855BB"/>
    <w:rsid w:val="004872A1"/>
    <w:rsid w:val="00490043"/>
    <w:rsid w:val="004A1BEC"/>
    <w:rsid w:val="004A5FED"/>
    <w:rsid w:val="004A6AD2"/>
    <w:rsid w:val="004B0D30"/>
    <w:rsid w:val="004B0DE0"/>
    <w:rsid w:val="004B650B"/>
    <w:rsid w:val="004B79AA"/>
    <w:rsid w:val="004C1073"/>
    <w:rsid w:val="004C407B"/>
    <w:rsid w:val="004D063D"/>
    <w:rsid w:val="004D1661"/>
    <w:rsid w:val="004D456A"/>
    <w:rsid w:val="004D62F4"/>
    <w:rsid w:val="004D7C4C"/>
    <w:rsid w:val="004E2A85"/>
    <w:rsid w:val="004E2D1D"/>
    <w:rsid w:val="004E60FB"/>
    <w:rsid w:val="004F42B9"/>
    <w:rsid w:val="004F645B"/>
    <w:rsid w:val="00500043"/>
    <w:rsid w:val="00501338"/>
    <w:rsid w:val="005026D6"/>
    <w:rsid w:val="005030C4"/>
    <w:rsid w:val="00507E6B"/>
    <w:rsid w:val="005107E4"/>
    <w:rsid w:val="00513722"/>
    <w:rsid w:val="0051509C"/>
    <w:rsid w:val="00520268"/>
    <w:rsid w:val="00520696"/>
    <w:rsid w:val="005259A8"/>
    <w:rsid w:val="005348D6"/>
    <w:rsid w:val="005361AF"/>
    <w:rsid w:val="00540446"/>
    <w:rsid w:val="00541464"/>
    <w:rsid w:val="005418E2"/>
    <w:rsid w:val="005419B8"/>
    <w:rsid w:val="00543E96"/>
    <w:rsid w:val="00544D48"/>
    <w:rsid w:val="005451D2"/>
    <w:rsid w:val="00551503"/>
    <w:rsid w:val="005577E7"/>
    <w:rsid w:val="00562796"/>
    <w:rsid w:val="005664D4"/>
    <w:rsid w:val="00570C8E"/>
    <w:rsid w:val="00571269"/>
    <w:rsid w:val="005741D2"/>
    <w:rsid w:val="00582157"/>
    <w:rsid w:val="00585192"/>
    <w:rsid w:val="00585B35"/>
    <w:rsid w:val="00590936"/>
    <w:rsid w:val="005A275B"/>
    <w:rsid w:val="005A74A3"/>
    <w:rsid w:val="005B2E15"/>
    <w:rsid w:val="005B6EB5"/>
    <w:rsid w:val="005C2572"/>
    <w:rsid w:val="005C6893"/>
    <w:rsid w:val="005D5561"/>
    <w:rsid w:val="005D6B56"/>
    <w:rsid w:val="005E0E41"/>
    <w:rsid w:val="005F12CA"/>
    <w:rsid w:val="005F63F2"/>
    <w:rsid w:val="005F68B8"/>
    <w:rsid w:val="005F6B71"/>
    <w:rsid w:val="005F7EB4"/>
    <w:rsid w:val="006006B6"/>
    <w:rsid w:val="00602389"/>
    <w:rsid w:val="00603A17"/>
    <w:rsid w:val="00603A8A"/>
    <w:rsid w:val="00604D51"/>
    <w:rsid w:val="00606B18"/>
    <w:rsid w:val="006131F6"/>
    <w:rsid w:val="00615543"/>
    <w:rsid w:val="006156C2"/>
    <w:rsid w:val="006324B5"/>
    <w:rsid w:val="0063315B"/>
    <w:rsid w:val="006333BD"/>
    <w:rsid w:val="00636E2B"/>
    <w:rsid w:val="006370EC"/>
    <w:rsid w:val="00642A55"/>
    <w:rsid w:val="00651236"/>
    <w:rsid w:val="006715EA"/>
    <w:rsid w:val="00672AB6"/>
    <w:rsid w:val="00675313"/>
    <w:rsid w:val="006774F6"/>
    <w:rsid w:val="00680E4D"/>
    <w:rsid w:val="006823E1"/>
    <w:rsid w:val="0069239A"/>
    <w:rsid w:val="00695C8E"/>
    <w:rsid w:val="006A0C23"/>
    <w:rsid w:val="006A2DE2"/>
    <w:rsid w:val="006A3212"/>
    <w:rsid w:val="006A58B7"/>
    <w:rsid w:val="006A58C6"/>
    <w:rsid w:val="006B13BC"/>
    <w:rsid w:val="006B1A43"/>
    <w:rsid w:val="006B4DA4"/>
    <w:rsid w:val="006C0F58"/>
    <w:rsid w:val="006C1EB7"/>
    <w:rsid w:val="006D3044"/>
    <w:rsid w:val="006D32D3"/>
    <w:rsid w:val="006E17F9"/>
    <w:rsid w:val="006E49F8"/>
    <w:rsid w:val="006E5D3B"/>
    <w:rsid w:val="006E70B9"/>
    <w:rsid w:val="006F1188"/>
    <w:rsid w:val="006F2533"/>
    <w:rsid w:val="006F5335"/>
    <w:rsid w:val="00700182"/>
    <w:rsid w:val="0070153B"/>
    <w:rsid w:val="00703E95"/>
    <w:rsid w:val="0070547C"/>
    <w:rsid w:val="00706589"/>
    <w:rsid w:val="0071444A"/>
    <w:rsid w:val="007212A5"/>
    <w:rsid w:val="007252E7"/>
    <w:rsid w:val="00727A7A"/>
    <w:rsid w:val="0073056C"/>
    <w:rsid w:val="00730DE0"/>
    <w:rsid w:val="00733583"/>
    <w:rsid w:val="00733CA2"/>
    <w:rsid w:val="0073698A"/>
    <w:rsid w:val="00736B6D"/>
    <w:rsid w:val="00740320"/>
    <w:rsid w:val="00747480"/>
    <w:rsid w:val="00751140"/>
    <w:rsid w:val="0076495E"/>
    <w:rsid w:val="00765F96"/>
    <w:rsid w:val="00766B4D"/>
    <w:rsid w:val="00772435"/>
    <w:rsid w:val="00774857"/>
    <w:rsid w:val="00786075"/>
    <w:rsid w:val="00790073"/>
    <w:rsid w:val="007913B7"/>
    <w:rsid w:val="00795D4F"/>
    <w:rsid w:val="007A12FB"/>
    <w:rsid w:val="007A1F70"/>
    <w:rsid w:val="007B2C90"/>
    <w:rsid w:val="007B3C97"/>
    <w:rsid w:val="007B5B35"/>
    <w:rsid w:val="007B5CEC"/>
    <w:rsid w:val="007B7354"/>
    <w:rsid w:val="007B7FAD"/>
    <w:rsid w:val="007C385C"/>
    <w:rsid w:val="007D1260"/>
    <w:rsid w:val="007D3C2E"/>
    <w:rsid w:val="007D4A96"/>
    <w:rsid w:val="007D69E7"/>
    <w:rsid w:val="007E1067"/>
    <w:rsid w:val="007E114F"/>
    <w:rsid w:val="007F29DC"/>
    <w:rsid w:val="007F2CDA"/>
    <w:rsid w:val="007F6408"/>
    <w:rsid w:val="0080395E"/>
    <w:rsid w:val="00805FA4"/>
    <w:rsid w:val="0081144A"/>
    <w:rsid w:val="00814CC9"/>
    <w:rsid w:val="008214F3"/>
    <w:rsid w:val="0082675C"/>
    <w:rsid w:val="00827188"/>
    <w:rsid w:val="00833C3C"/>
    <w:rsid w:val="00834F56"/>
    <w:rsid w:val="00835D51"/>
    <w:rsid w:val="0084355E"/>
    <w:rsid w:val="00850760"/>
    <w:rsid w:val="00855E50"/>
    <w:rsid w:val="00861036"/>
    <w:rsid w:val="0086113A"/>
    <w:rsid w:val="0086248E"/>
    <w:rsid w:val="00863338"/>
    <w:rsid w:val="00864D26"/>
    <w:rsid w:val="0086543F"/>
    <w:rsid w:val="008742FB"/>
    <w:rsid w:val="0087584F"/>
    <w:rsid w:val="0088096D"/>
    <w:rsid w:val="00881382"/>
    <w:rsid w:val="0088748D"/>
    <w:rsid w:val="00887E2A"/>
    <w:rsid w:val="0089467F"/>
    <w:rsid w:val="008A0A56"/>
    <w:rsid w:val="008A3E9D"/>
    <w:rsid w:val="008B0AF8"/>
    <w:rsid w:val="008B1071"/>
    <w:rsid w:val="008B3A57"/>
    <w:rsid w:val="008C0DC6"/>
    <w:rsid w:val="008C0FC6"/>
    <w:rsid w:val="008C1DAB"/>
    <w:rsid w:val="008C3EBD"/>
    <w:rsid w:val="008C63EB"/>
    <w:rsid w:val="008D27CA"/>
    <w:rsid w:val="008D5D4D"/>
    <w:rsid w:val="008D6927"/>
    <w:rsid w:val="008D695E"/>
    <w:rsid w:val="008D6ED2"/>
    <w:rsid w:val="008D7330"/>
    <w:rsid w:val="008E1950"/>
    <w:rsid w:val="008E331E"/>
    <w:rsid w:val="008E4820"/>
    <w:rsid w:val="008F2882"/>
    <w:rsid w:val="008F3B08"/>
    <w:rsid w:val="008F49B0"/>
    <w:rsid w:val="008F6E8F"/>
    <w:rsid w:val="00901118"/>
    <w:rsid w:val="00902656"/>
    <w:rsid w:val="00902F2C"/>
    <w:rsid w:val="0090337E"/>
    <w:rsid w:val="0091050A"/>
    <w:rsid w:val="00917F6C"/>
    <w:rsid w:val="00921448"/>
    <w:rsid w:val="00924CCF"/>
    <w:rsid w:val="009264C9"/>
    <w:rsid w:val="00930D30"/>
    <w:rsid w:val="00935B9A"/>
    <w:rsid w:val="00943E99"/>
    <w:rsid w:val="00945FE7"/>
    <w:rsid w:val="00953441"/>
    <w:rsid w:val="00954FFB"/>
    <w:rsid w:val="00956CDD"/>
    <w:rsid w:val="00960612"/>
    <w:rsid w:val="00961C94"/>
    <w:rsid w:val="0096240C"/>
    <w:rsid w:val="00962618"/>
    <w:rsid w:val="00967741"/>
    <w:rsid w:val="0097202F"/>
    <w:rsid w:val="0097230E"/>
    <w:rsid w:val="00976E66"/>
    <w:rsid w:val="009809BF"/>
    <w:rsid w:val="009820EF"/>
    <w:rsid w:val="00992459"/>
    <w:rsid w:val="0099288E"/>
    <w:rsid w:val="00995A36"/>
    <w:rsid w:val="009977A1"/>
    <w:rsid w:val="009B7568"/>
    <w:rsid w:val="009C0F8D"/>
    <w:rsid w:val="009C35D0"/>
    <w:rsid w:val="009C7A88"/>
    <w:rsid w:val="009C7B86"/>
    <w:rsid w:val="009D00D3"/>
    <w:rsid w:val="009D1187"/>
    <w:rsid w:val="009E4151"/>
    <w:rsid w:val="009E585C"/>
    <w:rsid w:val="009E7BE8"/>
    <w:rsid w:val="009F4A9A"/>
    <w:rsid w:val="00A002E6"/>
    <w:rsid w:val="00A02DD2"/>
    <w:rsid w:val="00A0602F"/>
    <w:rsid w:val="00A06186"/>
    <w:rsid w:val="00A0690A"/>
    <w:rsid w:val="00A072AC"/>
    <w:rsid w:val="00A07E4F"/>
    <w:rsid w:val="00A2132C"/>
    <w:rsid w:val="00A24E9D"/>
    <w:rsid w:val="00A27A48"/>
    <w:rsid w:val="00A27C51"/>
    <w:rsid w:val="00A37C00"/>
    <w:rsid w:val="00A420BB"/>
    <w:rsid w:val="00A47505"/>
    <w:rsid w:val="00A5272C"/>
    <w:rsid w:val="00A556BD"/>
    <w:rsid w:val="00A560F4"/>
    <w:rsid w:val="00A56D85"/>
    <w:rsid w:val="00A60CB6"/>
    <w:rsid w:val="00A64257"/>
    <w:rsid w:val="00A67217"/>
    <w:rsid w:val="00A67AA3"/>
    <w:rsid w:val="00A70632"/>
    <w:rsid w:val="00A73CF1"/>
    <w:rsid w:val="00A74125"/>
    <w:rsid w:val="00A77F5E"/>
    <w:rsid w:val="00A82B9D"/>
    <w:rsid w:val="00A841AA"/>
    <w:rsid w:val="00A93CA5"/>
    <w:rsid w:val="00A95203"/>
    <w:rsid w:val="00A956ED"/>
    <w:rsid w:val="00A976D0"/>
    <w:rsid w:val="00AA0DED"/>
    <w:rsid w:val="00AA373D"/>
    <w:rsid w:val="00AA3EA9"/>
    <w:rsid w:val="00AA7E9F"/>
    <w:rsid w:val="00AB0E43"/>
    <w:rsid w:val="00AB44DA"/>
    <w:rsid w:val="00AC38C7"/>
    <w:rsid w:val="00AD0874"/>
    <w:rsid w:val="00AD19F7"/>
    <w:rsid w:val="00AD5A52"/>
    <w:rsid w:val="00AE1BE4"/>
    <w:rsid w:val="00AE22AD"/>
    <w:rsid w:val="00AF016D"/>
    <w:rsid w:val="00AF1561"/>
    <w:rsid w:val="00AF16BC"/>
    <w:rsid w:val="00AF46FA"/>
    <w:rsid w:val="00AF46FD"/>
    <w:rsid w:val="00B01BED"/>
    <w:rsid w:val="00B03048"/>
    <w:rsid w:val="00B07C65"/>
    <w:rsid w:val="00B14E3B"/>
    <w:rsid w:val="00B1560C"/>
    <w:rsid w:val="00B1778F"/>
    <w:rsid w:val="00B2242B"/>
    <w:rsid w:val="00B33A06"/>
    <w:rsid w:val="00B34466"/>
    <w:rsid w:val="00B35876"/>
    <w:rsid w:val="00B365E3"/>
    <w:rsid w:val="00B40644"/>
    <w:rsid w:val="00B413AA"/>
    <w:rsid w:val="00B431CD"/>
    <w:rsid w:val="00B571D6"/>
    <w:rsid w:val="00B611B9"/>
    <w:rsid w:val="00B61A76"/>
    <w:rsid w:val="00B6494D"/>
    <w:rsid w:val="00B70DCE"/>
    <w:rsid w:val="00B729C7"/>
    <w:rsid w:val="00B73609"/>
    <w:rsid w:val="00B73A76"/>
    <w:rsid w:val="00B7429E"/>
    <w:rsid w:val="00B81755"/>
    <w:rsid w:val="00B81AE9"/>
    <w:rsid w:val="00B84349"/>
    <w:rsid w:val="00B862A6"/>
    <w:rsid w:val="00B91225"/>
    <w:rsid w:val="00B947CE"/>
    <w:rsid w:val="00BA1149"/>
    <w:rsid w:val="00BA3008"/>
    <w:rsid w:val="00BA7898"/>
    <w:rsid w:val="00BB025D"/>
    <w:rsid w:val="00BB38DB"/>
    <w:rsid w:val="00BB61F1"/>
    <w:rsid w:val="00BC1F9E"/>
    <w:rsid w:val="00BC2F45"/>
    <w:rsid w:val="00BC3AC4"/>
    <w:rsid w:val="00BC402D"/>
    <w:rsid w:val="00BC4C0C"/>
    <w:rsid w:val="00BD1FCB"/>
    <w:rsid w:val="00BE0794"/>
    <w:rsid w:val="00BE3CFF"/>
    <w:rsid w:val="00BF4AA3"/>
    <w:rsid w:val="00BF4B48"/>
    <w:rsid w:val="00BF58FA"/>
    <w:rsid w:val="00BF6287"/>
    <w:rsid w:val="00BF6855"/>
    <w:rsid w:val="00BF6879"/>
    <w:rsid w:val="00C0273D"/>
    <w:rsid w:val="00C02AC7"/>
    <w:rsid w:val="00C05218"/>
    <w:rsid w:val="00C113AB"/>
    <w:rsid w:val="00C12D0A"/>
    <w:rsid w:val="00C131DC"/>
    <w:rsid w:val="00C1355D"/>
    <w:rsid w:val="00C248E7"/>
    <w:rsid w:val="00C24EC5"/>
    <w:rsid w:val="00C30E71"/>
    <w:rsid w:val="00C31F06"/>
    <w:rsid w:val="00C32A57"/>
    <w:rsid w:val="00C3419B"/>
    <w:rsid w:val="00C34349"/>
    <w:rsid w:val="00C37C18"/>
    <w:rsid w:val="00C4489A"/>
    <w:rsid w:val="00C56E59"/>
    <w:rsid w:val="00C57ACD"/>
    <w:rsid w:val="00C62F01"/>
    <w:rsid w:val="00C67FDE"/>
    <w:rsid w:val="00C70BC2"/>
    <w:rsid w:val="00C721DB"/>
    <w:rsid w:val="00C73080"/>
    <w:rsid w:val="00C76DE6"/>
    <w:rsid w:val="00C76F75"/>
    <w:rsid w:val="00C772FB"/>
    <w:rsid w:val="00C80D10"/>
    <w:rsid w:val="00C81577"/>
    <w:rsid w:val="00C81D37"/>
    <w:rsid w:val="00C82EE8"/>
    <w:rsid w:val="00C841E6"/>
    <w:rsid w:val="00C87AB2"/>
    <w:rsid w:val="00C96E6B"/>
    <w:rsid w:val="00CA066C"/>
    <w:rsid w:val="00CA48AE"/>
    <w:rsid w:val="00CB24FE"/>
    <w:rsid w:val="00CB7D20"/>
    <w:rsid w:val="00CC1EAA"/>
    <w:rsid w:val="00CC43D1"/>
    <w:rsid w:val="00CC67DE"/>
    <w:rsid w:val="00CD176E"/>
    <w:rsid w:val="00CD569A"/>
    <w:rsid w:val="00CE261C"/>
    <w:rsid w:val="00CE3BA0"/>
    <w:rsid w:val="00CF27B7"/>
    <w:rsid w:val="00CF441E"/>
    <w:rsid w:val="00D020D4"/>
    <w:rsid w:val="00D11C02"/>
    <w:rsid w:val="00D13A5C"/>
    <w:rsid w:val="00D13BDB"/>
    <w:rsid w:val="00D17A37"/>
    <w:rsid w:val="00D17C2F"/>
    <w:rsid w:val="00D21E83"/>
    <w:rsid w:val="00D23354"/>
    <w:rsid w:val="00D242F8"/>
    <w:rsid w:val="00D24327"/>
    <w:rsid w:val="00D308A6"/>
    <w:rsid w:val="00D31657"/>
    <w:rsid w:val="00D32AE6"/>
    <w:rsid w:val="00D33F88"/>
    <w:rsid w:val="00D42AA0"/>
    <w:rsid w:val="00D4750F"/>
    <w:rsid w:val="00D605AA"/>
    <w:rsid w:val="00D76642"/>
    <w:rsid w:val="00D803DB"/>
    <w:rsid w:val="00D811B3"/>
    <w:rsid w:val="00D81717"/>
    <w:rsid w:val="00D82EF8"/>
    <w:rsid w:val="00D83BFC"/>
    <w:rsid w:val="00D863C1"/>
    <w:rsid w:val="00D8687A"/>
    <w:rsid w:val="00D86969"/>
    <w:rsid w:val="00D874DC"/>
    <w:rsid w:val="00D87FD7"/>
    <w:rsid w:val="00D92C84"/>
    <w:rsid w:val="00D941A0"/>
    <w:rsid w:val="00D96166"/>
    <w:rsid w:val="00D96530"/>
    <w:rsid w:val="00D973AD"/>
    <w:rsid w:val="00D975A1"/>
    <w:rsid w:val="00DB50FF"/>
    <w:rsid w:val="00DB5483"/>
    <w:rsid w:val="00DC2E26"/>
    <w:rsid w:val="00DC3B69"/>
    <w:rsid w:val="00DC5351"/>
    <w:rsid w:val="00DC7893"/>
    <w:rsid w:val="00DD022A"/>
    <w:rsid w:val="00DD5C0F"/>
    <w:rsid w:val="00DD5DD5"/>
    <w:rsid w:val="00DE0525"/>
    <w:rsid w:val="00DE1840"/>
    <w:rsid w:val="00DE57E9"/>
    <w:rsid w:val="00DE5890"/>
    <w:rsid w:val="00DF0C4A"/>
    <w:rsid w:val="00DF1194"/>
    <w:rsid w:val="00DF4A3E"/>
    <w:rsid w:val="00DF530A"/>
    <w:rsid w:val="00DF67B4"/>
    <w:rsid w:val="00DF6C4F"/>
    <w:rsid w:val="00E02802"/>
    <w:rsid w:val="00E03DEE"/>
    <w:rsid w:val="00E05F7D"/>
    <w:rsid w:val="00E07210"/>
    <w:rsid w:val="00E147AA"/>
    <w:rsid w:val="00E21F47"/>
    <w:rsid w:val="00E30DD1"/>
    <w:rsid w:val="00E37A98"/>
    <w:rsid w:val="00E42504"/>
    <w:rsid w:val="00E4560D"/>
    <w:rsid w:val="00E5043B"/>
    <w:rsid w:val="00E53234"/>
    <w:rsid w:val="00E60560"/>
    <w:rsid w:val="00E6096E"/>
    <w:rsid w:val="00E679AE"/>
    <w:rsid w:val="00E70B8F"/>
    <w:rsid w:val="00E73CB0"/>
    <w:rsid w:val="00E805B4"/>
    <w:rsid w:val="00E83FBC"/>
    <w:rsid w:val="00E84BB5"/>
    <w:rsid w:val="00E86F06"/>
    <w:rsid w:val="00E87A1D"/>
    <w:rsid w:val="00E87D71"/>
    <w:rsid w:val="00E90AD2"/>
    <w:rsid w:val="00E925A6"/>
    <w:rsid w:val="00E938BA"/>
    <w:rsid w:val="00EA0454"/>
    <w:rsid w:val="00EA0DD8"/>
    <w:rsid w:val="00EA3AF7"/>
    <w:rsid w:val="00EA3F64"/>
    <w:rsid w:val="00EB5478"/>
    <w:rsid w:val="00EC1FAF"/>
    <w:rsid w:val="00EC57A7"/>
    <w:rsid w:val="00ED0EA4"/>
    <w:rsid w:val="00ED2E54"/>
    <w:rsid w:val="00ED2F28"/>
    <w:rsid w:val="00ED57FA"/>
    <w:rsid w:val="00EE16F5"/>
    <w:rsid w:val="00EE1E0F"/>
    <w:rsid w:val="00EE3992"/>
    <w:rsid w:val="00EE5025"/>
    <w:rsid w:val="00EF7BBF"/>
    <w:rsid w:val="00F017BC"/>
    <w:rsid w:val="00F02431"/>
    <w:rsid w:val="00F02D9D"/>
    <w:rsid w:val="00F03456"/>
    <w:rsid w:val="00F1781B"/>
    <w:rsid w:val="00F20A65"/>
    <w:rsid w:val="00F20E1A"/>
    <w:rsid w:val="00F21336"/>
    <w:rsid w:val="00F240A7"/>
    <w:rsid w:val="00F24F5E"/>
    <w:rsid w:val="00F253DF"/>
    <w:rsid w:val="00F312B3"/>
    <w:rsid w:val="00F3276D"/>
    <w:rsid w:val="00F34930"/>
    <w:rsid w:val="00F47FB3"/>
    <w:rsid w:val="00F50999"/>
    <w:rsid w:val="00F54460"/>
    <w:rsid w:val="00F547A1"/>
    <w:rsid w:val="00F5504F"/>
    <w:rsid w:val="00F55444"/>
    <w:rsid w:val="00F6053F"/>
    <w:rsid w:val="00F64BD4"/>
    <w:rsid w:val="00F66AD7"/>
    <w:rsid w:val="00F67574"/>
    <w:rsid w:val="00F73D2A"/>
    <w:rsid w:val="00F75184"/>
    <w:rsid w:val="00F81EA3"/>
    <w:rsid w:val="00F87964"/>
    <w:rsid w:val="00F93588"/>
    <w:rsid w:val="00F94561"/>
    <w:rsid w:val="00F96913"/>
    <w:rsid w:val="00FA1A37"/>
    <w:rsid w:val="00FA2202"/>
    <w:rsid w:val="00FA4E5D"/>
    <w:rsid w:val="00FA6800"/>
    <w:rsid w:val="00FB27FA"/>
    <w:rsid w:val="00FB4C5C"/>
    <w:rsid w:val="00FB6FAD"/>
    <w:rsid w:val="00FB7CF8"/>
    <w:rsid w:val="00FC2AF3"/>
    <w:rsid w:val="00FC3A6C"/>
    <w:rsid w:val="00FD37A4"/>
    <w:rsid w:val="00FE0B5E"/>
    <w:rsid w:val="00FE40CF"/>
    <w:rsid w:val="00FF216F"/>
    <w:rsid w:val="00FF7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CF9025"/>
  <w15:docId w15:val="{997DFFFA-4A39-4A0C-83C7-8D3ABD4B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locked/>
    <w:rsid w:val="006B1A43"/>
    <w:rPr>
      <w:rFonts w:ascii="Cambria" w:eastAsia="Times New Roman" w:hAnsi="Cambria" w:cs="Times New Roman"/>
      <w:lang w:val="en-US" w:bidi="en-US"/>
    </w:rPr>
  </w:style>
  <w:style w:type="paragraph" w:styleId="a4">
    <w:name w:val="No Spacing"/>
    <w:basedOn w:val="a"/>
    <w:link w:val="a3"/>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uiPriority w:val="99"/>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character" w:customStyle="1" w:styleId="consplusnormal1">
    <w:name w:val="consplusnormal"/>
    <w:basedOn w:val="a0"/>
    <w:uiPriority w:val="99"/>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5">
    <w:name w:val="Основной текст (3)_"/>
    <w:link w:val="36"/>
    <w:rsid w:val="00B61A76"/>
    <w:rPr>
      <w:b/>
      <w:bCs/>
      <w:sz w:val="28"/>
      <w:szCs w:val="28"/>
      <w:shd w:val="clear" w:color="auto" w:fill="FFFFFF"/>
    </w:rPr>
  </w:style>
  <w:style w:type="paragraph" w:customStyle="1" w:styleId="36">
    <w:name w:val="Основной текст (3)"/>
    <w:basedOn w:val="a"/>
    <w:link w:val="35"/>
    <w:rsid w:val="00B61A76"/>
    <w:pPr>
      <w:widowControl w:val="0"/>
      <w:shd w:val="clear" w:color="auto" w:fill="FFFFFF"/>
      <w:spacing w:after="60" w:line="0" w:lineRule="atLeast"/>
      <w:jc w:val="both"/>
    </w:pPr>
    <w:rPr>
      <w:b/>
      <w:bCs/>
      <w:sz w:val="28"/>
      <w:szCs w:val="28"/>
    </w:rPr>
  </w:style>
  <w:style w:type="character" w:styleId="afd">
    <w:name w:val="Subtle Emphasis"/>
    <w:uiPriority w:val="19"/>
    <w:qFormat/>
    <w:rsid w:val="00C32A57"/>
    <w:rPr>
      <w:i/>
      <w:iCs/>
      <w:color w:val="808080"/>
    </w:rPr>
  </w:style>
  <w:style w:type="paragraph" w:customStyle="1" w:styleId="formattext">
    <w:name w:val="formattext"/>
    <w:basedOn w:val="a"/>
    <w:rsid w:val="00F81EA3"/>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rsid w:val="00733CA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733CA2"/>
    <w:rPr>
      <w:rFonts w:ascii="Times New Roman" w:eastAsia="Times New Roman" w:hAnsi="Times New Roman" w:cs="Times New Roman"/>
      <w:sz w:val="24"/>
      <w:szCs w:val="24"/>
    </w:rPr>
  </w:style>
  <w:style w:type="paragraph" w:customStyle="1" w:styleId="ConsNonformat">
    <w:name w:val="ConsNonformat"/>
    <w:rsid w:val="006370EC"/>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character" w:styleId="afe">
    <w:name w:val="FollowedHyperlink"/>
    <w:basedOn w:val="a0"/>
    <w:uiPriority w:val="99"/>
    <w:semiHidden/>
    <w:unhideWhenUsed/>
    <w:rsid w:val="00751140"/>
    <w:rPr>
      <w:color w:val="800080"/>
      <w:u w:val="single"/>
    </w:rPr>
  </w:style>
  <w:style w:type="paragraph" w:customStyle="1" w:styleId="msonormal0">
    <w:name w:val="msonormal"/>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1">
    <w:name w:val="xl71"/>
    <w:basedOn w:val="a"/>
    <w:rsid w:val="0075114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4">
    <w:name w:val="xl74"/>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751140"/>
    <w:pPr>
      <w:spacing w:before="100" w:beforeAutospacing="1" w:after="100" w:afterAutospacing="1" w:line="240" w:lineRule="auto"/>
      <w:jc w:val="right"/>
    </w:pPr>
    <w:rPr>
      <w:rFonts w:ascii="Times New Roman" w:eastAsia="Times New Roman" w:hAnsi="Times New Roman" w:cs="Times New Roman"/>
      <w:color w:val="000000"/>
      <w:sz w:val="28"/>
      <w:szCs w:val="28"/>
    </w:rPr>
  </w:style>
  <w:style w:type="paragraph" w:customStyle="1" w:styleId="xl77">
    <w:name w:val="xl7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8">
    <w:name w:val="xl7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11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75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75114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7511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2">
    <w:name w:val="xl112"/>
    <w:basedOn w:val="a"/>
    <w:rsid w:val="00751140"/>
    <w:pPr>
      <w:pBdr>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3">
    <w:name w:val="xl113"/>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4">
    <w:name w:val="xl114"/>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75114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2">
    <w:name w:val="xl122"/>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751140"/>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124">
    <w:name w:val="xl124"/>
    <w:basedOn w:val="a"/>
    <w:rsid w:val="0075114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5">
    <w:name w:val="xl125"/>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371">
      <w:bodyDiv w:val="1"/>
      <w:marLeft w:val="0"/>
      <w:marRight w:val="0"/>
      <w:marTop w:val="0"/>
      <w:marBottom w:val="0"/>
      <w:divBdr>
        <w:top w:val="none" w:sz="0" w:space="0" w:color="auto"/>
        <w:left w:val="none" w:sz="0" w:space="0" w:color="auto"/>
        <w:bottom w:val="none" w:sz="0" w:space="0" w:color="auto"/>
        <w:right w:val="none" w:sz="0" w:space="0" w:color="auto"/>
      </w:divBdr>
    </w:div>
    <w:div w:id="135074114">
      <w:bodyDiv w:val="1"/>
      <w:marLeft w:val="0"/>
      <w:marRight w:val="0"/>
      <w:marTop w:val="0"/>
      <w:marBottom w:val="0"/>
      <w:divBdr>
        <w:top w:val="none" w:sz="0" w:space="0" w:color="auto"/>
        <w:left w:val="none" w:sz="0" w:space="0" w:color="auto"/>
        <w:bottom w:val="none" w:sz="0" w:space="0" w:color="auto"/>
        <w:right w:val="none" w:sz="0" w:space="0" w:color="auto"/>
      </w:divBdr>
    </w:div>
    <w:div w:id="153107712">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432364207">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809298">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62412170">
      <w:bodyDiv w:val="1"/>
      <w:marLeft w:val="0"/>
      <w:marRight w:val="0"/>
      <w:marTop w:val="0"/>
      <w:marBottom w:val="0"/>
      <w:divBdr>
        <w:top w:val="none" w:sz="0" w:space="0" w:color="auto"/>
        <w:left w:val="none" w:sz="0" w:space="0" w:color="auto"/>
        <w:bottom w:val="none" w:sz="0" w:space="0" w:color="auto"/>
        <w:right w:val="none" w:sz="0" w:space="0" w:color="auto"/>
      </w:divBdr>
    </w:div>
    <w:div w:id="856892301">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876892685">
      <w:bodyDiv w:val="1"/>
      <w:marLeft w:val="0"/>
      <w:marRight w:val="0"/>
      <w:marTop w:val="0"/>
      <w:marBottom w:val="0"/>
      <w:divBdr>
        <w:top w:val="none" w:sz="0" w:space="0" w:color="auto"/>
        <w:left w:val="none" w:sz="0" w:space="0" w:color="auto"/>
        <w:bottom w:val="none" w:sz="0" w:space="0" w:color="auto"/>
        <w:right w:val="none" w:sz="0" w:space="0" w:color="auto"/>
      </w:divBdr>
    </w:div>
    <w:div w:id="879787452">
      <w:bodyDiv w:val="1"/>
      <w:marLeft w:val="0"/>
      <w:marRight w:val="0"/>
      <w:marTop w:val="0"/>
      <w:marBottom w:val="0"/>
      <w:divBdr>
        <w:top w:val="none" w:sz="0" w:space="0" w:color="auto"/>
        <w:left w:val="none" w:sz="0" w:space="0" w:color="auto"/>
        <w:bottom w:val="none" w:sz="0" w:space="0" w:color="auto"/>
        <w:right w:val="none" w:sz="0" w:space="0" w:color="auto"/>
      </w:divBdr>
    </w:div>
    <w:div w:id="961770172">
      <w:bodyDiv w:val="1"/>
      <w:marLeft w:val="0"/>
      <w:marRight w:val="0"/>
      <w:marTop w:val="0"/>
      <w:marBottom w:val="0"/>
      <w:divBdr>
        <w:top w:val="none" w:sz="0" w:space="0" w:color="auto"/>
        <w:left w:val="none" w:sz="0" w:space="0" w:color="auto"/>
        <w:bottom w:val="none" w:sz="0" w:space="0" w:color="auto"/>
        <w:right w:val="none" w:sz="0" w:space="0" w:color="auto"/>
      </w:divBdr>
    </w:div>
    <w:div w:id="1028487180">
      <w:bodyDiv w:val="1"/>
      <w:marLeft w:val="0"/>
      <w:marRight w:val="0"/>
      <w:marTop w:val="0"/>
      <w:marBottom w:val="0"/>
      <w:divBdr>
        <w:top w:val="none" w:sz="0" w:space="0" w:color="auto"/>
        <w:left w:val="none" w:sz="0" w:space="0" w:color="auto"/>
        <w:bottom w:val="none" w:sz="0" w:space="0" w:color="auto"/>
        <w:right w:val="none" w:sz="0" w:space="0" w:color="auto"/>
      </w:divBdr>
    </w:div>
    <w:div w:id="1151403402">
      <w:bodyDiv w:val="1"/>
      <w:marLeft w:val="0"/>
      <w:marRight w:val="0"/>
      <w:marTop w:val="0"/>
      <w:marBottom w:val="0"/>
      <w:divBdr>
        <w:top w:val="none" w:sz="0" w:space="0" w:color="auto"/>
        <w:left w:val="none" w:sz="0" w:space="0" w:color="auto"/>
        <w:bottom w:val="none" w:sz="0" w:space="0" w:color="auto"/>
        <w:right w:val="none" w:sz="0" w:space="0" w:color="auto"/>
      </w:divBdr>
    </w:div>
    <w:div w:id="1234969073">
      <w:bodyDiv w:val="1"/>
      <w:marLeft w:val="0"/>
      <w:marRight w:val="0"/>
      <w:marTop w:val="0"/>
      <w:marBottom w:val="0"/>
      <w:divBdr>
        <w:top w:val="none" w:sz="0" w:space="0" w:color="auto"/>
        <w:left w:val="none" w:sz="0" w:space="0" w:color="auto"/>
        <w:bottom w:val="none" w:sz="0" w:space="0" w:color="auto"/>
        <w:right w:val="none" w:sz="0" w:space="0" w:color="auto"/>
      </w:divBdr>
    </w:div>
    <w:div w:id="1248266616">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27175552">
      <w:bodyDiv w:val="1"/>
      <w:marLeft w:val="0"/>
      <w:marRight w:val="0"/>
      <w:marTop w:val="0"/>
      <w:marBottom w:val="0"/>
      <w:divBdr>
        <w:top w:val="none" w:sz="0" w:space="0" w:color="auto"/>
        <w:left w:val="none" w:sz="0" w:space="0" w:color="auto"/>
        <w:bottom w:val="none" w:sz="0" w:space="0" w:color="auto"/>
        <w:right w:val="none" w:sz="0" w:space="0" w:color="auto"/>
      </w:divBdr>
    </w:div>
    <w:div w:id="1345590937">
      <w:bodyDiv w:val="1"/>
      <w:marLeft w:val="0"/>
      <w:marRight w:val="0"/>
      <w:marTop w:val="0"/>
      <w:marBottom w:val="0"/>
      <w:divBdr>
        <w:top w:val="none" w:sz="0" w:space="0" w:color="auto"/>
        <w:left w:val="none" w:sz="0" w:space="0" w:color="auto"/>
        <w:bottom w:val="none" w:sz="0" w:space="0" w:color="auto"/>
        <w:right w:val="none" w:sz="0" w:space="0" w:color="auto"/>
      </w:divBdr>
    </w:div>
    <w:div w:id="1374227743">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539275297">
      <w:bodyDiv w:val="1"/>
      <w:marLeft w:val="0"/>
      <w:marRight w:val="0"/>
      <w:marTop w:val="0"/>
      <w:marBottom w:val="0"/>
      <w:divBdr>
        <w:top w:val="none" w:sz="0" w:space="0" w:color="auto"/>
        <w:left w:val="none" w:sz="0" w:space="0" w:color="auto"/>
        <w:bottom w:val="none" w:sz="0" w:space="0" w:color="auto"/>
        <w:right w:val="none" w:sz="0" w:space="0" w:color="auto"/>
      </w:divBdr>
    </w:div>
    <w:div w:id="1601643420">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07300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14960387">
      <w:bodyDiv w:val="1"/>
      <w:marLeft w:val="0"/>
      <w:marRight w:val="0"/>
      <w:marTop w:val="0"/>
      <w:marBottom w:val="0"/>
      <w:divBdr>
        <w:top w:val="none" w:sz="0" w:space="0" w:color="auto"/>
        <w:left w:val="none" w:sz="0" w:space="0" w:color="auto"/>
        <w:bottom w:val="none" w:sz="0" w:space="0" w:color="auto"/>
        <w:right w:val="none" w:sz="0" w:space="0" w:color="auto"/>
      </w:divBdr>
    </w:div>
    <w:div w:id="1735276600">
      <w:bodyDiv w:val="1"/>
      <w:marLeft w:val="0"/>
      <w:marRight w:val="0"/>
      <w:marTop w:val="0"/>
      <w:marBottom w:val="0"/>
      <w:divBdr>
        <w:top w:val="none" w:sz="0" w:space="0" w:color="auto"/>
        <w:left w:val="none" w:sz="0" w:space="0" w:color="auto"/>
        <w:bottom w:val="none" w:sz="0" w:space="0" w:color="auto"/>
        <w:right w:val="none" w:sz="0" w:space="0" w:color="auto"/>
      </w:divBdr>
    </w:div>
    <w:div w:id="1813328596">
      <w:bodyDiv w:val="1"/>
      <w:marLeft w:val="0"/>
      <w:marRight w:val="0"/>
      <w:marTop w:val="0"/>
      <w:marBottom w:val="0"/>
      <w:divBdr>
        <w:top w:val="none" w:sz="0" w:space="0" w:color="auto"/>
        <w:left w:val="none" w:sz="0" w:space="0" w:color="auto"/>
        <w:bottom w:val="none" w:sz="0" w:space="0" w:color="auto"/>
        <w:right w:val="none" w:sz="0" w:space="0" w:color="auto"/>
      </w:divBdr>
    </w:div>
    <w:div w:id="1847284429">
      <w:bodyDiv w:val="1"/>
      <w:marLeft w:val="0"/>
      <w:marRight w:val="0"/>
      <w:marTop w:val="0"/>
      <w:marBottom w:val="0"/>
      <w:divBdr>
        <w:top w:val="none" w:sz="0" w:space="0" w:color="auto"/>
        <w:left w:val="none" w:sz="0" w:space="0" w:color="auto"/>
        <w:bottom w:val="none" w:sz="0" w:space="0" w:color="auto"/>
        <w:right w:val="none" w:sz="0" w:space="0" w:color="auto"/>
      </w:divBdr>
    </w:div>
    <w:div w:id="1878935088">
      <w:bodyDiv w:val="1"/>
      <w:marLeft w:val="0"/>
      <w:marRight w:val="0"/>
      <w:marTop w:val="0"/>
      <w:marBottom w:val="0"/>
      <w:divBdr>
        <w:top w:val="none" w:sz="0" w:space="0" w:color="auto"/>
        <w:left w:val="none" w:sz="0" w:space="0" w:color="auto"/>
        <w:bottom w:val="none" w:sz="0" w:space="0" w:color="auto"/>
        <w:right w:val="none" w:sz="0" w:space="0" w:color="auto"/>
      </w:divBdr>
    </w:div>
    <w:div w:id="2034530673">
      <w:bodyDiv w:val="1"/>
      <w:marLeft w:val="0"/>
      <w:marRight w:val="0"/>
      <w:marTop w:val="0"/>
      <w:marBottom w:val="0"/>
      <w:divBdr>
        <w:top w:val="none" w:sz="0" w:space="0" w:color="auto"/>
        <w:left w:val="none" w:sz="0" w:space="0" w:color="auto"/>
        <w:bottom w:val="none" w:sz="0" w:space="0" w:color="auto"/>
        <w:right w:val="none" w:sz="0" w:space="0" w:color="auto"/>
      </w:divBdr>
    </w:div>
    <w:div w:id="2087485077">
      <w:bodyDiv w:val="1"/>
      <w:marLeft w:val="0"/>
      <w:marRight w:val="0"/>
      <w:marTop w:val="0"/>
      <w:marBottom w:val="0"/>
      <w:divBdr>
        <w:top w:val="none" w:sz="0" w:space="0" w:color="auto"/>
        <w:left w:val="none" w:sz="0" w:space="0" w:color="auto"/>
        <w:bottom w:val="none" w:sz="0" w:space="0" w:color="auto"/>
        <w:right w:val="none" w:sz="0" w:space="0" w:color="auto"/>
      </w:divBdr>
    </w:div>
    <w:div w:id="2091996728">
      <w:bodyDiv w:val="1"/>
      <w:marLeft w:val="0"/>
      <w:marRight w:val="0"/>
      <w:marTop w:val="0"/>
      <w:marBottom w:val="0"/>
      <w:divBdr>
        <w:top w:val="none" w:sz="0" w:space="0" w:color="auto"/>
        <w:left w:val="none" w:sz="0" w:space="0" w:color="auto"/>
        <w:bottom w:val="none" w:sz="0" w:space="0" w:color="auto"/>
        <w:right w:val="none" w:sz="0" w:space="0" w:color="auto"/>
      </w:divBdr>
    </w:div>
    <w:div w:id="21436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866FAEC9A3DC723CE5E100B4341D13A15029254B5DA3E45D3762E76CEC344C701ABEFB3D2FAB1C8E5DC0WEU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2187353B0B5CE4295801C4AF358FC445ABD154555CD7B7DC8BC53A4F119C4B7EA3F60E1BF218CBL1eA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32187353B0B5CE4295801C4AF358FC445ABD154555CD7B7DC8BC53A4F119C4B7EA3F60E1BF21AC5L1eF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37F6-B0F7-4172-A828-A7B26571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233</Pages>
  <Words>60011</Words>
  <Characters>342068</Characters>
  <Application>Microsoft Office Word</Application>
  <DocSecurity>0</DocSecurity>
  <Lines>2850</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251</cp:revision>
  <cp:lastPrinted>2022-11-25T10:26:00Z</cp:lastPrinted>
  <dcterms:created xsi:type="dcterms:W3CDTF">2022-01-28T09:01:00Z</dcterms:created>
  <dcterms:modified xsi:type="dcterms:W3CDTF">2022-11-25T10:39:00Z</dcterms:modified>
</cp:coreProperties>
</file>